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ayout w:type="fixed"/>
        <w:tblLook w:val="00A0" w:firstRow="1" w:lastRow="0" w:firstColumn="1" w:lastColumn="0" w:noHBand="0" w:noVBand="0"/>
      </w:tblPr>
      <w:tblGrid>
        <w:gridCol w:w="7290"/>
        <w:gridCol w:w="7110"/>
      </w:tblGrid>
      <w:tr w:rsidR="00A82E51" w:rsidRPr="000759BD" w14:paraId="3AF2A770" w14:textId="77777777" w:rsidTr="00CF558E">
        <w:trPr>
          <w:trHeight w:val="325"/>
        </w:trPr>
        <w:tc>
          <w:tcPr>
            <w:tcW w:w="14400" w:type="dxa"/>
            <w:gridSpan w:val="2"/>
            <w:shd w:val="clear" w:color="auto" w:fill="D99594"/>
          </w:tcPr>
          <w:p w14:paraId="5F7C3463" w14:textId="77777777" w:rsidR="00A82E51" w:rsidRPr="00A82E51" w:rsidRDefault="00A82E51" w:rsidP="00A82E51">
            <w:pPr>
              <w:spacing w:after="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640A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82E51" w:rsidRPr="0019438A" w14:paraId="62ACFA22" w14:textId="77777777" w:rsidTr="00190597">
        <w:trPr>
          <w:trHeight w:val="3888"/>
        </w:trPr>
        <w:tc>
          <w:tcPr>
            <w:tcW w:w="729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A82E51" w14:paraId="71268C33" w14:textId="77777777" w:rsidTr="00A82E51">
              <w:trPr>
                <w:trHeight w:val="3168"/>
              </w:trPr>
              <w:tc>
                <w:tcPr>
                  <w:tcW w:w="6768" w:type="dxa"/>
                </w:tcPr>
                <w:p w14:paraId="0A0E35A1" w14:textId="475F4E26" w:rsidR="00AF7C84" w:rsidRDefault="00AF7C84" w:rsidP="00AF7C84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Challenge 1: </w:t>
                  </w:r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 xml:space="preserve">Use </w:t>
                  </w:r>
                  <w:proofErr w:type="spellStart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rv.forward_time</w:t>
                  </w:r>
                  <w:proofErr w:type="spellEnd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time,speed</w:t>
                  </w:r>
                  <w:proofErr w:type="gramEnd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794FBC" w:rsidRPr="00406998">
                    <w:rPr>
                      <w:rFonts w:ascii="Arial" w:hAnsi="Arial" w:cs="Arial"/>
                      <w:color w:val="00B050"/>
                      <w:sz w:val="20"/>
                      <w:szCs w:val="20"/>
                    </w:rPr>
                    <w:t>”unit</w:t>
                  </w:r>
                  <w:proofErr w:type="spellEnd"/>
                  <w:r w:rsidR="00794FBC" w:rsidRPr="00406998">
                    <w:rPr>
                      <w:rFonts w:ascii="Arial" w:hAnsi="Arial" w:cs="Arial"/>
                      <w:color w:val="00B050"/>
                      <w:sz w:val="20"/>
                      <w:szCs w:val="20"/>
                    </w:rPr>
                    <w:t>”</w:t>
                  </w:r>
                  <w:r w:rsidR="00794FBC" w:rsidRPr="005A57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  <w:r w:rsidR="00794F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 xml:space="preserve">to have Rover drive the path described by the graph below and on page 1.4: </w:t>
                  </w:r>
                </w:p>
                <w:p w14:paraId="5E2C0EF8" w14:textId="77777777" w:rsidR="00D74D86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4723BF" w14:textId="77777777" w:rsidR="00A82E51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A65D190" wp14:editId="3F25542F">
                        <wp:extent cx="2438400" cy="1630680"/>
                        <wp:effectExtent l="0" t="0" r="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8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33468E" w14:textId="77777777" w:rsidR="00D74D86" w:rsidRPr="000759BD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D7FD4" w14:textId="77777777" w:rsidR="00A82E51" w:rsidRPr="000759BD" w:rsidRDefault="00A82E51" w:rsidP="00A82E51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676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A82E51" w14:paraId="4A373A90" w14:textId="77777777" w:rsidTr="00190597">
              <w:trPr>
                <w:trHeight w:val="3168"/>
              </w:trPr>
              <w:tc>
                <w:tcPr>
                  <w:tcW w:w="6768" w:type="dxa"/>
                </w:tcPr>
                <w:p w14:paraId="5EF8DE91" w14:textId="489DF7BF" w:rsidR="00794FBC" w:rsidRDefault="00AF7C84" w:rsidP="00794FBC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Challenge 2: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 xml:space="preserve">Use </w:t>
                  </w:r>
                  <w:proofErr w:type="spellStart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rv.forward_</w:t>
                  </w:r>
                  <w:proofErr w:type="gramStart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time</w:t>
                  </w:r>
                  <w:proofErr w:type="spellEnd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 xml:space="preserve">) and </w:t>
                  </w:r>
                  <w:proofErr w:type="spellStart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rv.backward_time</w:t>
                  </w:r>
                  <w:proofErr w:type="spellEnd"/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  <w:r w:rsidR="00866FA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94FBC">
                    <w:rPr>
                      <w:rFonts w:ascii="Arial" w:hAnsi="Arial" w:cs="Arial"/>
                      <w:sz w:val="20"/>
                      <w:szCs w:val="20"/>
                    </w:rPr>
                    <w:t>to have Rover drive the path described by the graph below and on page 2.2:</w:t>
                  </w:r>
                </w:p>
                <w:p w14:paraId="710397F4" w14:textId="0C7F43CF" w:rsidR="00D74D86" w:rsidRPr="00843D23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E95E95" w14:textId="77777777" w:rsidR="00A82E51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61B64DF" wp14:editId="33F971AA">
                        <wp:extent cx="2430780" cy="1630680"/>
                        <wp:effectExtent l="0" t="0" r="7620" b="762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8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78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DE462E" w14:textId="77777777" w:rsidR="00D74D86" w:rsidRPr="000759BD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3CE76B6" w14:textId="77777777" w:rsidR="00A82E51" w:rsidRPr="0019438A" w:rsidRDefault="00A82E51" w:rsidP="002D76EF">
            <w:pPr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51" w:rsidRPr="0019438A" w14:paraId="05EA9A8C" w14:textId="77777777" w:rsidTr="00190597">
        <w:trPr>
          <w:trHeight w:val="4032"/>
        </w:trPr>
        <w:tc>
          <w:tcPr>
            <w:tcW w:w="729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A82E51" w14:paraId="2729A898" w14:textId="77777777" w:rsidTr="00190597">
              <w:trPr>
                <w:trHeight w:val="3168"/>
              </w:trPr>
              <w:tc>
                <w:tcPr>
                  <w:tcW w:w="6768" w:type="dxa"/>
                </w:tcPr>
                <w:p w14:paraId="25BC245D" w14:textId="77777777" w:rsidR="00515866" w:rsidRDefault="00AF7C84" w:rsidP="0051586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Challenge 3: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 xml:space="preserve">Use the </w:t>
                  </w:r>
                  <w:proofErr w:type="spellStart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rv.forward_</w:t>
                  </w:r>
                  <w:proofErr w:type="gramStart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time</w:t>
                  </w:r>
                  <w:proofErr w:type="spellEnd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 xml:space="preserve">) , </w:t>
                  </w:r>
                  <w:proofErr w:type="spellStart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rv.backward_time</w:t>
                  </w:r>
                  <w:proofErr w:type="spellEnd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 xml:space="preserve">(), </w:t>
                  </w:r>
                  <w:proofErr w:type="spellStart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rv.stay</w:t>
                  </w:r>
                  <w:proofErr w:type="spellEnd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 xml:space="preserve">(), and </w:t>
                  </w:r>
                  <w:proofErr w:type="spellStart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rv.position</w:t>
                  </w:r>
                  <w:proofErr w:type="spellEnd"/>
                  <w:r w:rsidR="00515866">
                    <w:rPr>
                      <w:rFonts w:ascii="Arial" w:hAnsi="Arial" w:cs="Arial"/>
                      <w:sz w:val="20"/>
                      <w:szCs w:val="20"/>
                    </w:rPr>
                    <w:t>() functions to have Rover drive the path described by the graph below and on page 3.2:</w:t>
                  </w:r>
                </w:p>
                <w:p w14:paraId="51E9BAD0" w14:textId="3DCBC4F9" w:rsidR="00D74D86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B09F0C" w14:textId="77777777" w:rsidR="00A82E51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38A5882" wp14:editId="6D722D38">
                        <wp:extent cx="2430780" cy="1630680"/>
                        <wp:effectExtent l="0" t="0" r="7620" b="762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8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78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D24EE6" w14:textId="77777777" w:rsidR="00D74D86" w:rsidRPr="000759BD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359D4C" w14:textId="77777777" w:rsidR="00A82E51" w:rsidRPr="000759BD" w:rsidRDefault="00A82E51" w:rsidP="002D76EF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676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A82E51" w14:paraId="520FAC69" w14:textId="77777777" w:rsidTr="00190597">
              <w:trPr>
                <w:trHeight w:val="3168"/>
              </w:trPr>
              <w:tc>
                <w:tcPr>
                  <w:tcW w:w="6768" w:type="dxa"/>
                </w:tcPr>
                <w:p w14:paraId="17E02A6E" w14:textId="384F6CE1" w:rsidR="00AF7C84" w:rsidRDefault="00AF7C84" w:rsidP="00AF7C84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Challenge 4:</w:t>
                  </w:r>
                  <w:r w:rsidR="003B16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 xml:space="preserve">Use the </w:t>
                  </w:r>
                  <w:proofErr w:type="spellStart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rv.forward_</w:t>
                  </w:r>
                  <w:proofErr w:type="gramStart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time</w:t>
                  </w:r>
                  <w:proofErr w:type="spellEnd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 xml:space="preserve">) , </w:t>
                  </w:r>
                  <w:proofErr w:type="spellStart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rv.backward_time</w:t>
                  </w:r>
                  <w:proofErr w:type="spellEnd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 xml:space="preserve">(), </w:t>
                  </w:r>
                  <w:proofErr w:type="spellStart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rv.stay</w:t>
                  </w:r>
                  <w:proofErr w:type="spellEnd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 xml:space="preserve">(), and </w:t>
                  </w:r>
                  <w:proofErr w:type="spellStart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rv.position</w:t>
                  </w:r>
                  <w:proofErr w:type="spellEnd"/>
                  <w:r w:rsidR="0034629E">
                    <w:rPr>
                      <w:rFonts w:ascii="Arial" w:hAnsi="Arial" w:cs="Arial"/>
                      <w:sz w:val="20"/>
                      <w:szCs w:val="20"/>
                    </w:rPr>
                    <w:t>() functions to have Rover drive the path described below.</w:t>
                  </w:r>
                </w:p>
                <w:p w14:paraId="0DC86BD2" w14:textId="77777777" w:rsidR="00D74D86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DD110F" w14:textId="77777777" w:rsidR="00D74D86" w:rsidRPr="00843D23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Rover starts at 3 units to the right of zero. Rover drives backward at 2 units per second for 3 seconds. Rover stops and stays for 2 seconds, then drives forward at 2 units per second for 1.5 seconds.</w:t>
                  </w:r>
                </w:p>
                <w:p w14:paraId="27E44803" w14:textId="77777777" w:rsidR="00A82E51" w:rsidRDefault="00A82E51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AB7394" w14:textId="77777777" w:rsidR="00AF7C84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7DE275" w14:textId="77777777" w:rsidR="00AF7C84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659FB6" w14:textId="77777777" w:rsidR="00AF7C84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ACD0AE" w14:textId="77777777" w:rsidR="00AF7C84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CE423C" w14:textId="77777777" w:rsidR="00AF7C84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CFB2EC" w14:textId="77777777" w:rsidR="00AF7C84" w:rsidRPr="000759BD" w:rsidRDefault="00AF7C84" w:rsidP="002D76EF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560AD6" w14:textId="77777777" w:rsidR="00A82E51" w:rsidRPr="0019438A" w:rsidRDefault="00A82E51" w:rsidP="002D76EF">
            <w:pPr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597" w:rsidRPr="0019438A" w14:paraId="6FA417F4" w14:textId="77777777" w:rsidTr="00190597">
        <w:trPr>
          <w:trHeight w:val="5328"/>
        </w:trPr>
        <w:tc>
          <w:tcPr>
            <w:tcW w:w="729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190597" w14:paraId="4A32C684" w14:textId="77777777" w:rsidTr="002D76EF">
              <w:trPr>
                <w:trHeight w:val="3168"/>
              </w:trPr>
              <w:tc>
                <w:tcPr>
                  <w:tcW w:w="6768" w:type="dxa"/>
                </w:tcPr>
                <w:p w14:paraId="5A3FE4A1" w14:textId="05FADA2A" w:rsidR="002F2E82" w:rsidRPr="00843D23" w:rsidRDefault="00AF7C84" w:rsidP="002F2E82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Challenge 5:</w:t>
                  </w:r>
                  <w:r w:rsidR="003B16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 xml:space="preserve">Have Rover drive the path described by the graph and table below and on page 5.2. </w:t>
                  </w:r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 xml:space="preserve">Use the </w:t>
                  </w:r>
                  <w:proofErr w:type="spellStart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rv.forward_</w:t>
                  </w:r>
                  <w:proofErr w:type="gramStart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time</w:t>
                  </w:r>
                  <w:proofErr w:type="spellEnd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rv.backward_time</w:t>
                  </w:r>
                  <w:proofErr w:type="spellEnd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 xml:space="preserve">() and </w:t>
                  </w:r>
                  <w:proofErr w:type="spellStart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rv.stay</w:t>
                  </w:r>
                  <w:proofErr w:type="spellEnd"/>
                  <w:r w:rsidR="002F2E82">
                    <w:rPr>
                      <w:rFonts w:ascii="Arial" w:hAnsi="Arial" w:cs="Arial"/>
                      <w:sz w:val="20"/>
                      <w:szCs w:val="20"/>
                    </w:rPr>
                    <w:t>() functions.</w:t>
                  </w:r>
                </w:p>
                <w:p w14:paraId="1437A86E" w14:textId="6032CD5A" w:rsidR="00AF7C84" w:rsidRPr="00843D23" w:rsidRDefault="00AF7C84" w:rsidP="00AF7C84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4546F3" w14:textId="77777777" w:rsidR="00D74D86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BF9A97" w14:textId="77777777" w:rsidR="00D74D86" w:rsidRDefault="00C4023D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0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03DADCF" wp14:editId="6941D0C3">
                        <wp:extent cx="2430780" cy="1629775"/>
                        <wp:effectExtent l="0" t="0" r="7620" b="889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0"/>
                                <a:srcRect t="108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31983" cy="1630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9A632E" w14:textId="77777777" w:rsidR="00C4023D" w:rsidRDefault="00C4023D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4DBAAC3" w14:textId="77777777" w:rsidR="00AF7C84" w:rsidRPr="000759BD" w:rsidRDefault="00AF7C84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F6A154" w14:textId="77777777" w:rsidR="00190597" w:rsidRPr="000759BD" w:rsidRDefault="00190597" w:rsidP="002D76EF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tbl>
            <w:tblPr>
              <w:tblStyle w:val="TableGrid"/>
              <w:tblpPr w:leftFromText="180" w:rightFromText="180" w:vertAnchor="text" w:horzAnchor="margin" w:tblpY="305"/>
              <w:tblOverlap w:val="never"/>
              <w:tblW w:w="676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8"/>
            </w:tblGrid>
            <w:tr w:rsidR="00190597" w14:paraId="7FAB501E" w14:textId="77777777" w:rsidTr="002D76EF">
              <w:trPr>
                <w:trHeight w:val="3168"/>
              </w:trPr>
              <w:tc>
                <w:tcPr>
                  <w:tcW w:w="6768" w:type="dxa"/>
                </w:tcPr>
                <w:p w14:paraId="043F2854" w14:textId="117056DA" w:rsidR="00741152" w:rsidRDefault="00AF7C84" w:rsidP="00AF7C84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Challenge 6:</w:t>
                  </w:r>
                  <w:r w:rsidR="003B1616">
                    <w:rPr>
                      <w:rFonts w:ascii="Arial" w:hAnsi="Arial" w:cs="Arial"/>
                      <w:sz w:val="20"/>
                      <w:szCs w:val="20"/>
                    </w:rPr>
                    <w:t xml:space="preserve"> Have </w:t>
                  </w:r>
                  <w:r w:rsidR="0074115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over drive the path described by the graph and table below and on page 6.2</w:t>
                  </w:r>
                  <w:r w:rsidR="00741152">
                    <w:rPr>
                      <w:rFonts w:ascii="Arial" w:hAnsi="Arial" w:cs="Arial"/>
                      <w:sz w:val="20"/>
                      <w:szCs w:val="20"/>
                    </w:rPr>
                    <w:t>. Use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proofErr w:type="spellStart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rv.forward_</w:t>
                  </w:r>
                  <w:proofErr w:type="gramStart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time</w:t>
                  </w:r>
                  <w:proofErr w:type="spellEnd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 xml:space="preserve">) , </w:t>
                  </w:r>
                  <w:proofErr w:type="spellStart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rv.backward_time</w:t>
                  </w:r>
                  <w:proofErr w:type="spellEnd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 xml:space="preserve">() and </w:t>
                  </w:r>
                  <w:proofErr w:type="spellStart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rv.stay</w:t>
                  </w:r>
                  <w:proofErr w:type="spellEnd"/>
                  <w:r w:rsidR="00741152" w:rsidRPr="00741152">
                    <w:rPr>
                      <w:rFonts w:ascii="Arial" w:hAnsi="Arial" w:cs="Arial"/>
                      <w:sz w:val="20"/>
                      <w:szCs w:val="20"/>
                    </w:rPr>
                    <w:t>() functions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Assume Rover starts at position zero. </w:t>
                  </w:r>
                </w:p>
                <w:p w14:paraId="4897D228" w14:textId="3B99542D" w:rsidR="00AF7C84" w:rsidRDefault="00741152" w:rsidP="00AF7C84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1152">
                    <w:rPr>
                      <w:rFonts w:ascii="Arial" w:hAnsi="Arial" w:cs="Arial"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F7C84">
                    <w:rPr>
                      <w:rFonts w:ascii="Arial" w:hAnsi="Arial" w:cs="Arial"/>
                      <w:sz w:val="20"/>
                      <w:szCs w:val="20"/>
                    </w:rPr>
                    <w:t xml:space="preserve">The graph is of velocity vs. time. </w:t>
                  </w:r>
                </w:p>
                <w:p w14:paraId="03661CAE" w14:textId="77777777" w:rsidR="00D74D86" w:rsidRDefault="00D74D86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66F202" w14:textId="77777777" w:rsidR="00190597" w:rsidRDefault="00C4023D" w:rsidP="00D74D86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023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CF2BEA1" wp14:editId="2787EEA5">
                        <wp:extent cx="2430780" cy="1629774"/>
                        <wp:effectExtent l="0" t="0" r="7620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1"/>
                                <a:srcRect t="108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31985" cy="1630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5F3CC6" w14:textId="77777777" w:rsidR="00190597" w:rsidRPr="000759BD" w:rsidRDefault="00190597" w:rsidP="00190597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A2D8715" w14:textId="77777777" w:rsidR="00190597" w:rsidRPr="0019438A" w:rsidRDefault="00190597" w:rsidP="002D76EF">
            <w:pPr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7D7FE" w14:textId="77777777" w:rsidR="00ED7E63" w:rsidRDefault="00EE0D65"/>
    <w:sectPr w:rsidR="00ED7E63" w:rsidSect="00A82E51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5661" w14:textId="77777777" w:rsidR="00EE0D65" w:rsidRDefault="00EE0D65" w:rsidP="00A82E51">
      <w:pPr>
        <w:spacing w:after="0" w:line="240" w:lineRule="auto"/>
      </w:pPr>
      <w:r>
        <w:separator/>
      </w:r>
    </w:p>
  </w:endnote>
  <w:endnote w:type="continuationSeparator" w:id="0">
    <w:p w14:paraId="08239FBB" w14:textId="77777777" w:rsidR="00EE0D65" w:rsidRDefault="00EE0D65" w:rsidP="00A8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3A98" w14:textId="77777777" w:rsidR="00EE0D65" w:rsidRDefault="00EE0D65" w:rsidP="00A82E51">
      <w:pPr>
        <w:spacing w:after="0" w:line="240" w:lineRule="auto"/>
      </w:pPr>
      <w:r>
        <w:separator/>
      </w:r>
    </w:p>
  </w:footnote>
  <w:footnote w:type="continuationSeparator" w:id="0">
    <w:p w14:paraId="5F1E11BE" w14:textId="77777777" w:rsidR="00EE0D65" w:rsidRDefault="00EE0D65" w:rsidP="00A8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00A3" w14:textId="77777777" w:rsidR="00A82E51" w:rsidRPr="00E96692" w:rsidRDefault="00A82E51" w:rsidP="00A82E51">
    <w:pPr>
      <w:pStyle w:val="Header"/>
      <w:tabs>
        <w:tab w:val="clear" w:pos="9360"/>
      </w:tabs>
      <w:ind w:left="720" w:hanging="630"/>
      <w:rPr>
        <w:rFonts w:ascii="Arial" w:hAnsi="Arial" w:cs="Arial"/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4A4E37D" wp14:editId="24B82534">
          <wp:extent cx="297180" cy="289560"/>
          <wp:effectExtent l="0" t="0" r="7620" b="0"/>
          <wp:docPr id="1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4"/>
        <w:szCs w:val="24"/>
      </w:rPr>
      <w:t>Drive the Line Challenge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3B1616">
      <w:rPr>
        <w:rFonts w:ascii="Arial" w:hAnsi="Arial" w:cs="Arial"/>
        <w:b/>
        <w:sz w:val="24"/>
        <w:szCs w:val="24"/>
      </w:rPr>
      <w:t xml:space="preserve">     </w:t>
    </w:r>
    <w:r>
      <w:rPr>
        <w:rFonts w:ascii="Arial" w:hAnsi="Arial" w:cs="Arial"/>
        <w:b/>
      </w:rPr>
      <w:t xml:space="preserve">MATH IN MOTION </w:t>
    </w:r>
    <w:r w:rsidRPr="00EB78C1">
      <w:rPr>
        <w:rFonts w:ascii="Arial" w:hAnsi="Arial" w:cs="Arial"/>
        <w:b/>
        <w:i/>
      </w:rPr>
      <w:t>PLUS</w:t>
    </w:r>
  </w:p>
  <w:p w14:paraId="2F9639FB" w14:textId="278FFD7D" w:rsidR="00A82E51" w:rsidRPr="00A82E51" w:rsidRDefault="00A82E51" w:rsidP="00A82E51">
    <w:pPr>
      <w:pStyle w:val="Header"/>
      <w:tabs>
        <w:tab w:val="clear" w:pos="9360"/>
      </w:tabs>
      <w:spacing w:after="12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mallCaps/>
      </w:rPr>
      <w:t xml:space="preserve">              TI-</w:t>
    </w:r>
    <w:proofErr w:type="spellStart"/>
    <w:r w:rsidR="00D74D86">
      <w:rPr>
        <w:rFonts w:ascii="Arial" w:hAnsi="Arial" w:cs="Arial"/>
        <w:b/>
        <w:smallCaps/>
      </w:rPr>
      <w:t>Nspire</w:t>
    </w:r>
    <w:proofErr w:type="spellEnd"/>
    <w:r w:rsidR="003B1616">
      <w:rPr>
        <w:rFonts w:ascii="Arial" w:hAnsi="Arial" w:cs="Arial"/>
        <w:b/>
        <w:smallCaps/>
      </w:rPr>
      <w:t>™</w:t>
    </w:r>
    <w:r w:rsidR="00D74D86">
      <w:rPr>
        <w:rFonts w:ascii="Arial" w:hAnsi="Arial" w:cs="Arial"/>
        <w:b/>
        <w:smallCaps/>
      </w:rPr>
      <w:t xml:space="preserve"> CX</w:t>
    </w:r>
    <w:r w:rsidR="00210E90">
      <w:rPr>
        <w:rFonts w:ascii="Arial" w:hAnsi="Arial" w:cs="Arial"/>
        <w:b/>
        <w:smallCaps/>
      </w:rPr>
      <w:t>II Python</w:t>
    </w:r>
    <w:r>
      <w:rPr>
        <w:rFonts w:ascii="Arial" w:hAnsi="Arial" w:cs="Arial"/>
        <w:b/>
        <w:smallCaps/>
      </w:rPr>
      <w:t xml:space="preserve"> and the TI-Innovator™ Rover</w:t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</w:t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 w:rsidR="00210E90">
      <w:rPr>
        <w:rFonts w:ascii="Arial" w:hAnsi="Arial" w:cs="Arial"/>
        <w:b/>
        <w:smallCaps/>
      </w:rPr>
      <w:t xml:space="preserve">             </w:t>
    </w:r>
    <w:r>
      <w:rPr>
        <w:rFonts w:ascii="Arial" w:hAnsi="Arial" w:cs="Arial"/>
        <w:b/>
        <w:smallCaps/>
      </w:rPr>
      <w:t>Student Challenges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521"/>
    <w:multiLevelType w:val="hybridMultilevel"/>
    <w:tmpl w:val="8B9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E51"/>
    <w:rsid w:val="00067B50"/>
    <w:rsid w:val="00190597"/>
    <w:rsid w:val="00210E90"/>
    <w:rsid w:val="002F2E82"/>
    <w:rsid w:val="00341712"/>
    <w:rsid w:val="0034629E"/>
    <w:rsid w:val="003B1616"/>
    <w:rsid w:val="003B52BF"/>
    <w:rsid w:val="004F4B4E"/>
    <w:rsid w:val="00515866"/>
    <w:rsid w:val="0054335F"/>
    <w:rsid w:val="00590BEE"/>
    <w:rsid w:val="00741152"/>
    <w:rsid w:val="00794FBC"/>
    <w:rsid w:val="00866FA5"/>
    <w:rsid w:val="00A00F7B"/>
    <w:rsid w:val="00A82E51"/>
    <w:rsid w:val="00A8451F"/>
    <w:rsid w:val="00AD544B"/>
    <w:rsid w:val="00AF7C84"/>
    <w:rsid w:val="00B37FD3"/>
    <w:rsid w:val="00B6348A"/>
    <w:rsid w:val="00B861B9"/>
    <w:rsid w:val="00B976A9"/>
    <w:rsid w:val="00C4023D"/>
    <w:rsid w:val="00C63699"/>
    <w:rsid w:val="00C71075"/>
    <w:rsid w:val="00D522AC"/>
    <w:rsid w:val="00D74D86"/>
    <w:rsid w:val="00D75473"/>
    <w:rsid w:val="00DD7270"/>
    <w:rsid w:val="00EE0D65"/>
    <w:rsid w:val="00F5410A"/>
    <w:rsid w:val="00FA10EB"/>
    <w:rsid w:val="00FC7DFF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28B7"/>
  <w15:docId w15:val="{F7CC6389-2821-8841-A50E-2DBA4B8F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5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E5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5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4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10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10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cp:lastModifiedBy>David Santucci</cp:lastModifiedBy>
  <cp:revision>14</cp:revision>
  <cp:lastPrinted>2019-01-31T18:28:00Z</cp:lastPrinted>
  <dcterms:created xsi:type="dcterms:W3CDTF">2019-01-31T18:27:00Z</dcterms:created>
  <dcterms:modified xsi:type="dcterms:W3CDTF">2021-09-28T16:46:00Z</dcterms:modified>
</cp:coreProperties>
</file>