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2970"/>
        <w:gridCol w:w="2898"/>
      </w:tblGrid>
      <w:tr w:rsidR="00832934" w:rsidRPr="00A4348D" w:rsidTr="00EF43A4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7447A9" w:rsidP="00B257F7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Topic 3: Geometry and Trigonometry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DF5DED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Trigonometric Ratios, Unit Circle, Triangle Trig</w:t>
            </w:r>
          </w:p>
        </w:tc>
      </w:tr>
      <w:tr w:rsidR="00450551" w:rsidRPr="00A4348D" w:rsidTr="00EF43A4">
        <w:trPr>
          <w:trHeight w:val="260"/>
        </w:trPr>
        <w:tc>
          <w:tcPr>
            <w:tcW w:w="11016" w:type="dxa"/>
            <w:gridSpan w:val="3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EF43A4">
        <w:trPr>
          <w:trHeight w:val="260"/>
        </w:trPr>
        <w:tc>
          <w:tcPr>
            <w:tcW w:w="8118" w:type="dxa"/>
            <w:gridSpan w:val="2"/>
          </w:tcPr>
          <w:p w:rsidR="008C610C" w:rsidRDefault="00DF5DED" w:rsidP="008C610C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following diagram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shows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∆ABC</m:t>
              </m:r>
            </m:oMath>
            <w:r>
              <w:rPr>
                <w:rFonts w:ascii="Arial" w:hAnsi="Arial" w:cs="Arial"/>
                <w:sz w:val="24"/>
                <w:szCs w:val="24"/>
              </w:rPr>
              <w:t>.  Diagram not to scale.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450551" w:rsidRDefault="008C610C" w:rsidP="008C610C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8C610C">
              <w:rPr>
                <w:rFonts w:ascii="Arial" w:hAnsi="Arial" w:cs="Arial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FC0C7CB" wp14:editId="41BD8B0A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50328</wp:posOffset>
                  </wp:positionV>
                  <wp:extent cx="3831336" cy="15087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1336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A</w:t>
            </w:r>
          </w:p>
          <w:p w:rsidR="008C610C" w:rsidRDefault="008C610C" w:rsidP="008C610C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C610C" w:rsidRDefault="008C610C" w:rsidP="008C610C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C610C" w:rsidRDefault="001F259E" w:rsidP="008C610C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16</m:t>
              </m:r>
            </m:oMath>
          </w:p>
          <w:p w:rsidR="008C610C" w:rsidRDefault="008C610C" w:rsidP="008C610C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C610C" w:rsidRDefault="008C610C" w:rsidP="008C610C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C610C" w:rsidRDefault="008C610C" w:rsidP="008C610C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8C610C" w:rsidRDefault="008C610C" w:rsidP="008C610C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F259E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45°</m:t>
              </m:r>
            </m:oMath>
            <w:r w:rsidR="001F259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30°</m:t>
              </m:r>
            </m:oMath>
            <w:r w:rsidR="001F259E">
              <w:rPr>
                <w:rFonts w:ascii="Arial" w:hAnsi="Arial" w:cs="Arial"/>
                <w:sz w:val="24"/>
                <w:szCs w:val="24"/>
              </w:rPr>
              <w:t xml:space="preserve">            B   </w:t>
            </w:r>
          </w:p>
          <w:p w:rsidR="008C610C" w:rsidRDefault="008C610C" w:rsidP="008C610C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1F259E" w:rsidRDefault="001F259E" w:rsidP="001F259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DA7169" w:rsidRPr="0046069F" w:rsidRDefault="001F259E" w:rsidP="001F259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</m:acc>
                <m:r>
                  <w:rPr>
                    <w:rFonts w:ascii="Cambria Math" w:hAnsi="Cambria Math" w:cs="Arial"/>
                    <w:sz w:val="24"/>
                    <w:szCs w:val="24"/>
                  </w:rPr>
                  <m:t>C=30°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  <m:acc>
                  <m:ac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C</m:t>
                    </m:r>
                  </m:e>
                </m:acc>
                <m:r>
                  <w:rPr>
                    <w:rFonts w:ascii="Cambria Math" w:hAnsi="Cambria Math" w:cs="Arial"/>
                    <w:sz w:val="24"/>
                    <w:szCs w:val="24"/>
                  </w:rPr>
                  <m:t>A=45°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AB=16</m:t>
                </m:r>
                <m:r>
                  <w:rPr>
                    <w:rFonts w:ascii="Arial" w:hAnsi="Arial" w:cs="Arial"/>
                    <w:sz w:val="24"/>
                    <w:szCs w:val="24"/>
                  </w:rPr>
                  <w:br/>
                </m:r>
              </m:oMath>
            </m:oMathPara>
          </w:p>
          <w:p w:rsidR="00C054A8" w:rsidRPr="007D61AF" w:rsidRDefault="00C944F9" w:rsidP="001F259E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Find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AC</m:t>
              </m:r>
            </m:oMath>
            <w:r w:rsidR="001F25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9D468D" w:rsidRDefault="00450551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614CA">
              <w:rPr>
                <w:rFonts w:ascii="Arial" w:hAnsi="Arial" w:cs="Arial"/>
              </w:rPr>
              <w:br/>
            </w:r>
          </w:p>
          <w:p w:rsidR="00C944F9" w:rsidRDefault="00C944F9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944F9" w:rsidRDefault="00C944F9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C054A8" w:rsidRDefault="00C054A8" w:rsidP="009D468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1F259E" w:rsidRDefault="001F259E" w:rsidP="009D468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1F259E" w:rsidRDefault="001F259E" w:rsidP="009D468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1F259E" w:rsidRDefault="001F259E" w:rsidP="009D468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1F259E" w:rsidRDefault="001F259E" w:rsidP="009D468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1F259E" w:rsidRDefault="001F259E" w:rsidP="009D468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1F259E" w:rsidRDefault="001F259E" w:rsidP="009D468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1F259E" w:rsidRDefault="001F259E" w:rsidP="009D468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1F259E" w:rsidRDefault="001F259E" w:rsidP="009D468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1F259E" w:rsidRDefault="001F259E" w:rsidP="009D468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1F259E" w:rsidRDefault="001F259E" w:rsidP="009D468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1F259E" w:rsidRDefault="001F259E" w:rsidP="009D468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1F259E" w:rsidRPr="00450551" w:rsidRDefault="001F259E" w:rsidP="001F259E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 marks)</w:t>
            </w:r>
          </w:p>
        </w:tc>
      </w:tr>
      <w:tr w:rsidR="00C22F9B" w:rsidRPr="00A4348D" w:rsidTr="00EF43A4">
        <w:trPr>
          <w:trHeight w:val="260"/>
        </w:trPr>
        <w:tc>
          <w:tcPr>
            <w:tcW w:w="8118" w:type="dxa"/>
            <w:gridSpan w:val="2"/>
          </w:tcPr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C944F9" w:rsidRPr="00C944F9" w:rsidRDefault="001F259E" w:rsidP="001F259E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 w:rsidRPr="001F259E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Method 1</w:t>
            </w:r>
            <w:r w:rsidR="005F40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D61A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7D61A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Valid approach to find the height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of </w:t>
            </w:r>
            <w:proofErr w:type="gramEnd"/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∆ABC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3676A" w:rsidRDefault="001F259E" w:rsidP="002654AD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E.g.  </w:t>
            </w:r>
            <m:oMath>
              <m:func>
                <m:func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30</m:t>
                  </m:r>
                </m:e>
              </m:func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16</m:t>
                  </m:r>
                </m:den>
              </m:f>
            </m:oMath>
            <w:r w:rsidR="00AF5D85"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m:oMath>
              <m:func>
                <m:func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60</m:t>
                  </m:r>
                </m:e>
              </m:func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13</m:t>
                  </m:r>
                </m:den>
              </m:f>
            </m:oMath>
            <w:r w:rsidR="002654AD" w:rsidRPr="002654A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2654AD"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>
              <m:func>
                <m:func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30</m:t>
                  </m:r>
                </m:e>
              </m:func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den>
              </m:f>
            </m:oMath>
            <w:r w:rsidR="0023676A">
              <w:rPr>
                <w:rFonts w:ascii="Arial" w:eastAsia="Times New Roman" w:hAnsi="Arial" w:cs="Arial"/>
                <w:sz w:val="24"/>
                <w:szCs w:val="24"/>
              </w:rPr>
              <w:t xml:space="preserve"> or </w:t>
            </w:r>
            <m:oMath>
              <m:func>
                <m:func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60</m:t>
                  </m:r>
                </m:e>
              </m:func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23676A" w:rsidRDefault="0023676A" w:rsidP="002654AD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3676A" w:rsidRDefault="0023676A" w:rsidP="002654AD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Height = 8</w:t>
            </w:r>
          </w:p>
          <w:p w:rsidR="0023676A" w:rsidRDefault="0023676A" w:rsidP="002654AD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3676A" w:rsidRDefault="0023676A" w:rsidP="002654AD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Correct working</w:t>
            </w:r>
          </w:p>
          <w:p w:rsidR="0023676A" w:rsidRDefault="0023676A" w:rsidP="002654AD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80CBD" w:rsidRPr="002654AD" w:rsidRDefault="0023676A" w:rsidP="002654AD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45</m:t>
                    </m:r>
                  </m:e>
                </m:func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AC'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</m:oMathPara>
          </w:p>
          <w:p w:rsidR="00141B96" w:rsidRDefault="008833F2" w:rsidP="0023676A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Correct working</w:t>
            </w:r>
          </w:p>
          <w:p w:rsidR="008833F2" w:rsidRDefault="008833F2" w:rsidP="0023676A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33F2" w:rsidRPr="008833F2" w:rsidRDefault="008833F2" w:rsidP="0023676A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45</m:t>
                    </m:r>
                  </m:e>
                </m:func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45</m:t>
                    </m:r>
                  </m:e>
                </m:func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  <w:p w:rsidR="008833F2" w:rsidRDefault="008833F2" w:rsidP="0023676A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33F2" w:rsidRDefault="008833F2" w:rsidP="0023676A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33F2" w:rsidRDefault="008833F2" w:rsidP="0023676A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33F2" w:rsidRDefault="008833F2" w:rsidP="0023676A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33F2" w:rsidRDefault="008833F2" w:rsidP="0023676A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Correct answer</w:t>
            </w:r>
          </w:p>
          <w:p w:rsidR="008833F2" w:rsidRDefault="008833F2" w:rsidP="0023676A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33F2" w:rsidRPr="008833F2" w:rsidRDefault="008833F2" w:rsidP="0023676A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PR=8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</w:p>
          <w:p w:rsidR="008833F2" w:rsidRDefault="008833F2" w:rsidP="0023676A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33F2" w:rsidRDefault="008833F2" w:rsidP="0023676A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33F2" w:rsidRDefault="008833F2" w:rsidP="0023676A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Method 2</w:t>
            </w:r>
          </w:p>
          <w:p w:rsidR="008833F2" w:rsidRDefault="008833F2" w:rsidP="0023676A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33F2" w:rsidRDefault="008833F2" w:rsidP="0023676A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Correct substitution in the Law of Sines</w:t>
            </w:r>
          </w:p>
          <w:p w:rsidR="008833F2" w:rsidRDefault="008833F2" w:rsidP="0023676A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33F2" w:rsidRPr="008833F2" w:rsidRDefault="008833F2" w:rsidP="0023676A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x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30</m:t>
                        </m:r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°</m:t>
                        </m:r>
                      </m:e>
                    </m:func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16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45</m:t>
                        </m:r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°</m:t>
                        </m:r>
                      </m:e>
                    </m:func>
                  </m:den>
                </m:f>
              </m:oMath>
            </m:oMathPara>
          </w:p>
          <w:p w:rsidR="008833F2" w:rsidRDefault="008833F2" w:rsidP="0023676A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33F2" w:rsidRDefault="008833F2" w:rsidP="0023676A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30</m:t>
                  </m:r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°</m:t>
                  </m:r>
                </m:e>
              </m:func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m:oMath>
              <m:func>
                <m:func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45</m:t>
                  </m:r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°</m:t>
                  </m:r>
                </m:e>
              </m:func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</m:oMath>
          </w:p>
          <w:p w:rsidR="008833F2" w:rsidRDefault="008833F2" w:rsidP="0023676A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833F2" w:rsidRPr="00362568" w:rsidRDefault="00362568" w:rsidP="00362568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x</m:t>
                </m:r>
                <m:func>
                  <m:func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45°</m:t>
                    </m:r>
                  </m:e>
                </m:func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=16</m:t>
                </m:r>
                <m:func>
                  <m:func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30°</m:t>
                    </m:r>
                  </m:e>
                </m:func>
              </m:oMath>
            </m:oMathPara>
          </w:p>
          <w:p w:rsidR="00362568" w:rsidRDefault="00362568" w:rsidP="00362568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62568" w:rsidRPr="008833F2" w:rsidRDefault="00362568" w:rsidP="00362568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x=8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2898" w:type="dxa"/>
          </w:tcPr>
          <w:p w:rsidR="00C22F9B" w:rsidRPr="00C22F9B" w:rsidRDefault="00C22F9B" w:rsidP="00FA4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944F9" w:rsidRDefault="00C944F9" w:rsidP="00C944F9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362568" w:rsidRDefault="00C22F9B" w:rsidP="002654A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</w:t>
            </w:r>
            <w:r w:rsidR="00EE5BF8">
              <w:rPr>
                <w:rFonts w:ascii="Arial" w:hAnsi="Arial" w:cs="Arial"/>
                <w:sz w:val="24"/>
                <w:szCs w:val="24"/>
              </w:rPr>
              <w:t>M</w:t>
            </w:r>
            <w:r w:rsidRPr="00C22F9B">
              <w:rPr>
                <w:rFonts w:ascii="Arial" w:hAnsi="Arial" w:cs="Arial"/>
                <w:sz w:val="24"/>
                <w:szCs w:val="24"/>
              </w:rPr>
              <w:t>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</w:p>
          <w:p w:rsidR="002654AD" w:rsidRDefault="002654AD" w:rsidP="002654A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  <w:r w:rsidR="00480CBD">
              <w:rPr>
                <w:rFonts w:ascii="Arial" w:hAnsi="Arial" w:cs="Arial"/>
                <w:sz w:val="24"/>
                <w:szCs w:val="24"/>
              </w:rPr>
              <w:br/>
            </w:r>
            <w:r w:rsidR="00894303">
              <w:rPr>
                <w:rFonts w:ascii="Arial" w:hAnsi="Arial" w:cs="Arial"/>
                <w:sz w:val="24"/>
                <w:szCs w:val="24"/>
              </w:rPr>
              <w:br/>
            </w:r>
            <w:r w:rsidR="00192BFC">
              <w:rPr>
                <w:rFonts w:ascii="Arial" w:hAnsi="Arial" w:cs="Arial"/>
                <w:sz w:val="24"/>
                <w:szCs w:val="24"/>
              </w:rPr>
              <w:t>(</w:t>
            </w:r>
            <w:r w:rsidR="00EE5BF8">
              <w:rPr>
                <w:rFonts w:ascii="Arial" w:hAnsi="Arial" w:cs="Arial"/>
                <w:sz w:val="24"/>
                <w:szCs w:val="24"/>
              </w:rPr>
              <w:t>A</w:t>
            </w:r>
            <w:r w:rsidR="00192BFC">
              <w:rPr>
                <w:rFonts w:ascii="Arial" w:hAnsi="Arial" w:cs="Arial"/>
                <w:sz w:val="24"/>
                <w:szCs w:val="24"/>
              </w:rPr>
              <w:t>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41B96">
              <w:rPr>
                <w:rFonts w:ascii="Arial" w:hAnsi="Arial" w:cs="Arial"/>
                <w:sz w:val="24"/>
                <w:szCs w:val="24"/>
              </w:rPr>
              <w:br/>
            </w:r>
            <w:r w:rsidR="00362568">
              <w:rPr>
                <w:rFonts w:ascii="Arial" w:hAnsi="Arial" w:cs="Arial"/>
                <w:sz w:val="24"/>
                <w:szCs w:val="24"/>
              </w:rPr>
              <w:t>(A1)</w:t>
            </w:r>
          </w:p>
          <w:p w:rsidR="00362568" w:rsidRDefault="00362568" w:rsidP="002654A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362568" w:rsidRDefault="00362568" w:rsidP="002654A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362568" w:rsidRDefault="00362568" w:rsidP="00362568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362568" w:rsidRDefault="00362568" w:rsidP="00362568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362568" w:rsidRDefault="00362568" w:rsidP="00362568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362568" w:rsidRDefault="00362568" w:rsidP="00362568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  <w:t>(A1)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362568" w:rsidRDefault="00362568" w:rsidP="00362568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362568" w:rsidRDefault="00362568" w:rsidP="00362568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(M1)(A1)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362568" w:rsidRPr="00C22F9B" w:rsidRDefault="00362568" w:rsidP="00362568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(A1)(A1)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(A1)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(A1)</w:t>
            </w:r>
            <w:bookmarkStart w:id="0" w:name="_GoBack"/>
            <w:bookmarkEnd w:id="0"/>
          </w:p>
        </w:tc>
      </w:tr>
    </w:tbl>
    <w:p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DC" w:rsidRDefault="00E060DC" w:rsidP="001D66AC">
      <w:pPr>
        <w:spacing w:after="0" w:line="240" w:lineRule="auto"/>
      </w:pPr>
      <w:r>
        <w:separator/>
      </w:r>
    </w:p>
  </w:endnote>
  <w:endnote w:type="continuationSeparator" w:id="0">
    <w:p w:rsidR="00E060DC" w:rsidRDefault="00E060DC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362568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DC" w:rsidRDefault="00E060DC" w:rsidP="001D66AC">
      <w:pPr>
        <w:spacing w:after="0" w:line="240" w:lineRule="auto"/>
      </w:pPr>
      <w:r>
        <w:separator/>
      </w:r>
    </w:p>
  </w:footnote>
  <w:footnote w:type="continuationSeparator" w:id="0">
    <w:p w:rsidR="00E060DC" w:rsidRDefault="00E060DC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563EB773" wp14:editId="3F108A06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DF5DED">
      <w:rPr>
        <w:rFonts w:ascii="Arial" w:hAnsi="Arial" w:cs="Arial"/>
        <w:b/>
        <w:sz w:val="28"/>
        <w:szCs w:val="28"/>
      </w:rPr>
      <w:t>Unit Circle</w:t>
    </w:r>
    <w:r w:rsidR="007447A9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alt="TI Logo" style="width:272.5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5B2CF94C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6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4"/>
  </w:num>
  <w:num w:numId="7">
    <w:abstractNumId w:val="21"/>
  </w:num>
  <w:num w:numId="8">
    <w:abstractNumId w:val="19"/>
  </w:num>
  <w:num w:numId="9">
    <w:abstractNumId w:val="4"/>
  </w:num>
  <w:num w:numId="10">
    <w:abstractNumId w:val="37"/>
  </w:num>
  <w:num w:numId="11">
    <w:abstractNumId w:val="7"/>
  </w:num>
  <w:num w:numId="12">
    <w:abstractNumId w:val="34"/>
  </w:num>
  <w:num w:numId="13">
    <w:abstractNumId w:val="32"/>
  </w:num>
  <w:num w:numId="14">
    <w:abstractNumId w:val="28"/>
  </w:num>
  <w:num w:numId="15">
    <w:abstractNumId w:val="39"/>
  </w:num>
  <w:num w:numId="16">
    <w:abstractNumId w:val="29"/>
  </w:num>
  <w:num w:numId="17">
    <w:abstractNumId w:val="27"/>
  </w:num>
  <w:num w:numId="18">
    <w:abstractNumId w:val="23"/>
  </w:num>
  <w:num w:numId="19">
    <w:abstractNumId w:val="40"/>
  </w:num>
  <w:num w:numId="20">
    <w:abstractNumId w:val="2"/>
  </w:num>
  <w:num w:numId="21">
    <w:abstractNumId w:val="25"/>
  </w:num>
  <w:num w:numId="22">
    <w:abstractNumId w:val="35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38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6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2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511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630A8"/>
    <w:rsid w:val="00167985"/>
    <w:rsid w:val="001763E5"/>
    <w:rsid w:val="00183605"/>
    <w:rsid w:val="001913A0"/>
    <w:rsid w:val="00192BFC"/>
    <w:rsid w:val="001B0843"/>
    <w:rsid w:val="001B20BC"/>
    <w:rsid w:val="001C3C5D"/>
    <w:rsid w:val="001C771E"/>
    <w:rsid w:val="001D34F7"/>
    <w:rsid w:val="001D66AC"/>
    <w:rsid w:val="001D6F05"/>
    <w:rsid w:val="001E20FF"/>
    <w:rsid w:val="001F259E"/>
    <w:rsid w:val="002156B2"/>
    <w:rsid w:val="0023314F"/>
    <w:rsid w:val="0023676A"/>
    <w:rsid w:val="002376DE"/>
    <w:rsid w:val="00245E53"/>
    <w:rsid w:val="00247783"/>
    <w:rsid w:val="002654AD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C1A3D"/>
    <w:rsid w:val="002E2D0E"/>
    <w:rsid w:val="003123DF"/>
    <w:rsid w:val="0031244F"/>
    <w:rsid w:val="00357FBB"/>
    <w:rsid w:val="00362568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6069F"/>
    <w:rsid w:val="004772AA"/>
    <w:rsid w:val="0047750B"/>
    <w:rsid w:val="00480A30"/>
    <w:rsid w:val="00480CBD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D6E46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5F402A"/>
    <w:rsid w:val="00611A18"/>
    <w:rsid w:val="00630AB2"/>
    <w:rsid w:val="00646146"/>
    <w:rsid w:val="00655B56"/>
    <w:rsid w:val="00656442"/>
    <w:rsid w:val="006648A6"/>
    <w:rsid w:val="0066611A"/>
    <w:rsid w:val="006743AA"/>
    <w:rsid w:val="006950F9"/>
    <w:rsid w:val="006A41DF"/>
    <w:rsid w:val="006A7460"/>
    <w:rsid w:val="006C0855"/>
    <w:rsid w:val="006E63A2"/>
    <w:rsid w:val="006E6623"/>
    <w:rsid w:val="006F5E11"/>
    <w:rsid w:val="00704A49"/>
    <w:rsid w:val="00711DAB"/>
    <w:rsid w:val="007124DF"/>
    <w:rsid w:val="00733446"/>
    <w:rsid w:val="00735890"/>
    <w:rsid w:val="007447A9"/>
    <w:rsid w:val="0075414C"/>
    <w:rsid w:val="00754D0D"/>
    <w:rsid w:val="007939E5"/>
    <w:rsid w:val="007A7275"/>
    <w:rsid w:val="007B5518"/>
    <w:rsid w:val="007C1517"/>
    <w:rsid w:val="007D0B92"/>
    <w:rsid w:val="007D1ACE"/>
    <w:rsid w:val="007D61AF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65A9"/>
    <w:rsid w:val="00857541"/>
    <w:rsid w:val="008614E4"/>
    <w:rsid w:val="00861AB2"/>
    <w:rsid w:val="008648C5"/>
    <w:rsid w:val="00882608"/>
    <w:rsid w:val="0088274E"/>
    <w:rsid w:val="008833F2"/>
    <w:rsid w:val="00884CBC"/>
    <w:rsid w:val="00894303"/>
    <w:rsid w:val="008945D5"/>
    <w:rsid w:val="008A215A"/>
    <w:rsid w:val="008A5516"/>
    <w:rsid w:val="008B4AF7"/>
    <w:rsid w:val="008C2EFF"/>
    <w:rsid w:val="008C610C"/>
    <w:rsid w:val="008D1A35"/>
    <w:rsid w:val="008F38A3"/>
    <w:rsid w:val="008F3E95"/>
    <w:rsid w:val="00900A8E"/>
    <w:rsid w:val="00917599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84CA2"/>
    <w:rsid w:val="00986901"/>
    <w:rsid w:val="009B1126"/>
    <w:rsid w:val="009B382D"/>
    <w:rsid w:val="009B41E8"/>
    <w:rsid w:val="009B6F85"/>
    <w:rsid w:val="009C136D"/>
    <w:rsid w:val="009D264D"/>
    <w:rsid w:val="009D468D"/>
    <w:rsid w:val="009D4B80"/>
    <w:rsid w:val="009E5305"/>
    <w:rsid w:val="00A04A50"/>
    <w:rsid w:val="00A04C18"/>
    <w:rsid w:val="00A0567C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73F"/>
    <w:rsid w:val="00AD5B1A"/>
    <w:rsid w:val="00AE5C3D"/>
    <w:rsid w:val="00AF5D85"/>
    <w:rsid w:val="00AF5DC7"/>
    <w:rsid w:val="00AF756E"/>
    <w:rsid w:val="00B207DE"/>
    <w:rsid w:val="00B2431C"/>
    <w:rsid w:val="00B24C33"/>
    <w:rsid w:val="00B257F7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054A8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41DB"/>
    <w:rsid w:val="00C944F9"/>
    <w:rsid w:val="00CA3BF5"/>
    <w:rsid w:val="00CA5B9F"/>
    <w:rsid w:val="00CA7B05"/>
    <w:rsid w:val="00CC0C74"/>
    <w:rsid w:val="00CD7825"/>
    <w:rsid w:val="00CF0C49"/>
    <w:rsid w:val="00D03C64"/>
    <w:rsid w:val="00D2074B"/>
    <w:rsid w:val="00D30C97"/>
    <w:rsid w:val="00D46967"/>
    <w:rsid w:val="00D74559"/>
    <w:rsid w:val="00D825E7"/>
    <w:rsid w:val="00D83472"/>
    <w:rsid w:val="00D85EA6"/>
    <w:rsid w:val="00D93207"/>
    <w:rsid w:val="00DA4721"/>
    <w:rsid w:val="00DA69FC"/>
    <w:rsid w:val="00DA7169"/>
    <w:rsid w:val="00DB047E"/>
    <w:rsid w:val="00DB31E5"/>
    <w:rsid w:val="00DB3B8E"/>
    <w:rsid w:val="00DB5AA5"/>
    <w:rsid w:val="00DE2963"/>
    <w:rsid w:val="00DF29F1"/>
    <w:rsid w:val="00DF5DED"/>
    <w:rsid w:val="00E060DC"/>
    <w:rsid w:val="00E1121B"/>
    <w:rsid w:val="00E225C2"/>
    <w:rsid w:val="00E270F8"/>
    <w:rsid w:val="00E4058F"/>
    <w:rsid w:val="00E546F6"/>
    <w:rsid w:val="00E578EF"/>
    <w:rsid w:val="00E73797"/>
    <w:rsid w:val="00E74E1C"/>
    <w:rsid w:val="00E87D0D"/>
    <w:rsid w:val="00E91C5A"/>
    <w:rsid w:val="00E97A8D"/>
    <w:rsid w:val="00EA11E8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E5BF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14CA"/>
    <w:rsid w:val="00F67DB1"/>
    <w:rsid w:val="00F73F77"/>
    <w:rsid w:val="00F96FE0"/>
    <w:rsid w:val="00FA4E0A"/>
    <w:rsid w:val="00FB7430"/>
    <w:rsid w:val="00FB7DB3"/>
    <w:rsid w:val="00FD1651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81E01-C5A0-4F5E-9A12-950EEF011136}"/>
</file>

<file path=customXml/itemProps2.xml><?xml version="1.0" encoding="utf-8"?>
<ds:datastoreItem xmlns:ds="http://schemas.openxmlformats.org/officeDocument/2006/customXml" ds:itemID="{816E6D9C-D90A-4D7B-8CFB-80F7F1AFB3FE}"/>
</file>

<file path=customXml/itemProps3.xml><?xml version="1.0" encoding="utf-8"?>
<ds:datastoreItem xmlns:ds="http://schemas.openxmlformats.org/officeDocument/2006/customXml" ds:itemID="{604D979E-FEC4-449A-AD51-F7799C772BFE}"/>
</file>

<file path=customXml/itemProps4.xml><?xml version="1.0" encoding="utf-8"?>
<ds:datastoreItem xmlns:ds="http://schemas.openxmlformats.org/officeDocument/2006/customXml" ds:itemID="{D9515E87-66CF-4506-B7A8-02F2FDDB98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6598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3</cp:revision>
  <cp:lastPrinted>2019-05-21T15:03:00Z</cp:lastPrinted>
  <dcterms:created xsi:type="dcterms:W3CDTF">2019-12-04T22:06:00Z</dcterms:created>
  <dcterms:modified xsi:type="dcterms:W3CDTF">2019-12-09T20:44:00Z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