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5148"/>
        <w:gridCol w:w="1080"/>
        <w:gridCol w:w="1890"/>
        <w:gridCol w:w="2898"/>
      </w:tblGrid>
      <w:tr w:rsidR="00832934" w:rsidRPr="00A4348D" w:rsidTr="009458BD">
        <w:trPr>
          <w:trHeight w:val="468"/>
        </w:trPr>
        <w:tc>
          <w:tcPr>
            <w:tcW w:w="5148" w:type="dxa"/>
            <w:shd w:val="clear" w:color="auto" w:fill="548DD4"/>
            <w:vAlign w:val="center"/>
          </w:tcPr>
          <w:p w:rsidR="00832934" w:rsidRPr="00A4348D" w:rsidRDefault="005752E6" w:rsidP="0077647A">
            <w:pPr>
              <w:spacing w:after="0" w:line="280" w:lineRule="atLeast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Topic </w:t>
            </w:r>
            <w:r w:rsidR="0077647A">
              <w:rPr>
                <w:rFonts w:ascii="Arial" w:hAnsi="Arial" w:cs="Arial"/>
                <w:b/>
                <w:color w:val="FFFFFF"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: </w:t>
            </w:r>
            <w:r w:rsidR="0077647A">
              <w:rPr>
                <w:rFonts w:ascii="Arial" w:hAnsi="Arial" w:cs="Arial"/>
                <w:b/>
                <w:color w:val="FFFFFF"/>
                <w:sz w:val="20"/>
                <w:szCs w:val="20"/>
              </w:rPr>
              <w:t>Calculus</w:t>
            </w:r>
            <w:r w:rsidR="009B6F85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</w:t>
            </w:r>
            <w:r w:rsidR="00832934" w:rsidRPr="00A4348D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 </w:t>
            </w:r>
          </w:p>
        </w:tc>
        <w:tc>
          <w:tcPr>
            <w:tcW w:w="5868" w:type="dxa"/>
            <w:gridSpan w:val="3"/>
            <w:shd w:val="clear" w:color="auto" w:fill="548DD4"/>
            <w:vAlign w:val="center"/>
          </w:tcPr>
          <w:p w:rsidR="00832934" w:rsidRPr="00A4348D" w:rsidRDefault="00082A89" w:rsidP="0077647A">
            <w:pPr>
              <w:spacing w:after="0" w:line="280" w:lineRule="atLeast"/>
              <w:jc w:val="right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Critical Points</w:t>
            </w:r>
          </w:p>
        </w:tc>
      </w:tr>
      <w:tr w:rsidR="00450551" w:rsidRPr="00A4348D" w:rsidTr="009458BD">
        <w:trPr>
          <w:trHeight w:val="260"/>
        </w:trPr>
        <w:tc>
          <w:tcPr>
            <w:tcW w:w="11016" w:type="dxa"/>
            <w:gridSpan w:val="4"/>
          </w:tcPr>
          <w:p w:rsidR="00450551" w:rsidRDefault="00450551" w:rsidP="00CD7825">
            <w:pPr>
              <w:pStyle w:val="ColorfulList-Accent11"/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1213" w:rsidRPr="00A4348D" w:rsidTr="009458BD">
        <w:trPr>
          <w:trHeight w:val="260"/>
        </w:trPr>
        <w:tc>
          <w:tcPr>
            <w:tcW w:w="11016" w:type="dxa"/>
            <w:gridSpan w:val="4"/>
          </w:tcPr>
          <w:p w:rsidR="002E1213" w:rsidRDefault="002E1213" w:rsidP="002E1213">
            <w:pPr>
              <w:pStyle w:val="ListParagraph"/>
              <w:numPr>
                <w:ilvl w:val="0"/>
                <w:numId w:val="38"/>
              </w:numPr>
              <w:tabs>
                <w:tab w:val="left" w:pos="2340"/>
              </w:tabs>
              <w:spacing w:before="120" w:after="240" w:line="280" w:lineRule="atLeast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A math teacher has a son, Dennis, who plays little league baseball and came up with a great idea for a problem while watching a game last Saturday.  She modelled an equation based off of one of Dennis’s hits:</w:t>
            </w:r>
          </w:p>
          <w:p w:rsidR="002E1213" w:rsidRDefault="002E1213" w:rsidP="002E1213">
            <w:pPr>
              <w:pStyle w:val="ListParagraph"/>
              <w:tabs>
                <w:tab w:val="left" w:pos="1710"/>
              </w:tabs>
              <w:spacing w:before="120" w:after="24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h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t</m:t>
                  </m:r>
                </m:e>
              </m:d>
              <m:r>
                <w:rPr>
                  <w:rFonts w:ascii="Cambria Math" w:hAnsi="Cambria Math" w:cs="Arial"/>
                  <w:sz w:val="24"/>
                  <w:szCs w:val="24"/>
                </w:rPr>
                <m:t>=3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t</m:t>
                  </m:r>
                </m:e>
                <m: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sz w:val="24"/>
                  <w:szCs w:val="24"/>
                </w:rPr>
                <m:t>+16.3t+1.5</m:t>
              </m:r>
            </m:oMath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t≥0</m:t>
              </m:r>
            </m:oMath>
          </w:p>
          <w:p w:rsidR="002E1213" w:rsidRDefault="002E1213" w:rsidP="002E1213">
            <w:pPr>
              <w:pStyle w:val="ColorfulList-Accent11"/>
              <w:spacing w:before="240" w:after="24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Where </w:t>
            </w:r>
            <m:oMath>
              <m:r>
                <w:rPr>
                  <w:rFonts w:ascii="Cambria Math" w:hAnsi="Cambria Math" w:cs="Arial"/>
                </w:rPr>
                <m:t>h</m:t>
              </m:r>
            </m:oMath>
            <w:proofErr w:type="gramStart"/>
            <w:r>
              <w:rPr>
                <w:rFonts w:ascii="Arial" w:hAnsi="Arial" w:cs="Arial"/>
              </w:rPr>
              <w:t xml:space="preserve"> is the height of the ball in meters</w:t>
            </w:r>
            <w:proofErr w:type="gramEnd"/>
            <w:r>
              <w:rPr>
                <w:rFonts w:ascii="Arial" w:hAnsi="Arial" w:cs="Arial"/>
              </w:rPr>
              <w:t xml:space="preserve">, </w:t>
            </w:r>
            <m:oMath>
              <m:r>
                <w:rPr>
                  <w:rFonts w:ascii="Cambria Math" w:hAnsi="Cambria Math" w:cs="Arial"/>
                </w:rPr>
                <m:t>t</m:t>
              </m:r>
            </m:oMath>
            <w:r>
              <w:rPr>
                <w:rFonts w:ascii="Arial" w:hAnsi="Arial" w:cs="Arial"/>
              </w:rPr>
              <w:t xml:space="preserve"> is the length of time in seconds, and </w:t>
            </w:r>
            <m:oMath>
              <m:r>
                <w:rPr>
                  <w:rFonts w:ascii="Cambria Math" w:hAnsi="Cambria Math" w:cs="Arial"/>
                </w:rPr>
                <m:t>t=0</m:t>
              </m:r>
            </m:oMath>
            <w:r>
              <w:rPr>
                <w:rFonts w:ascii="Arial" w:hAnsi="Arial" w:cs="Arial"/>
              </w:rPr>
              <w:t xml:space="preserve"> represents the moment Dennis hit the ball.</w:t>
            </w:r>
          </w:p>
        </w:tc>
      </w:tr>
      <w:tr w:rsidR="00450551" w:rsidRPr="00A4348D" w:rsidTr="009458BD">
        <w:trPr>
          <w:trHeight w:val="260"/>
        </w:trPr>
        <w:tc>
          <w:tcPr>
            <w:tcW w:w="8118" w:type="dxa"/>
            <w:gridSpan w:val="3"/>
          </w:tcPr>
          <w:p w:rsidR="00375582" w:rsidRDefault="00375582" w:rsidP="00082A89">
            <w:pPr>
              <w:pStyle w:val="ListParagraph"/>
              <w:tabs>
                <w:tab w:val="left" w:pos="1710"/>
              </w:tabs>
              <w:spacing w:before="120" w:after="240" w:line="280" w:lineRule="atLeast"/>
              <w:rPr>
                <w:rFonts w:ascii="Arial" w:hAnsi="Arial" w:cs="Arial"/>
                <w:sz w:val="24"/>
                <w:szCs w:val="24"/>
              </w:rPr>
            </w:pPr>
          </w:p>
          <w:p w:rsidR="002E1213" w:rsidRDefault="002E1213" w:rsidP="007F442F">
            <w:pPr>
              <w:pStyle w:val="ListParagraph"/>
              <w:numPr>
                <w:ilvl w:val="1"/>
                <w:numId w:val="38"/>
              </w:numPr>
              <w:spacing w:before="120" w:after="24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is the height, off the ground, from which the ball is hit?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</w:p>
          <w:p w:rsidR="002E1213" w:rsidRDefault="002E1213" w:rsidP="007F442F">
            <w:pPr>
              <w:pStyle w:val="ListParagraph"/>
              <w:numPr>
                <w:ilvl w:val="1"/>
                <w:numId w:val="38"/>
              </w:numPr>
              <w:spacing w:before="120" w:after="24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Find the height of the ball after 3 seconds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</w:p>
          <w:p w:rsidR="002E1213" w:rsidRDefault="002E1213" w:rsidP="007F442F">
            <w:pPr>
              <w:pStyle w:val="ListParagraph"/>
              <w:numPr>
                <w:ilvl w:val="1"/>
                <w:numId w:val="38"/>
              </w:numPr>
              <w:spacing w:before="120" w:after="24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ball lands after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p</m:t>
              </m:r>
            </m:oMath>
            <w:r>
              <w:rPr>
                <w:rFonts w:ascii="Arial" w:hAnsi="Arial" w:cs="Arial"/>
                <w:sz w:val="24"/>
                <w:szCs w:val="24"/>
              </w:rPr>
              <w:t xml:space="preserve"> seconds, find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p</m:t>
              </m:r>
            </m:oMath>
            <w:r>
              <w:rPr>
                <w:rFonts w:ascii="Arial" w:hAnsi="Arial" w:cs="Arial"/>
                <w:sz w:val="24"/>
                <w:szCs w:val="24"/>
              </w:rPr>
              <w:br/>
            </w:r>
          </w:p>
          <w:p w:rsidR="00FA1C84" w:rsidRDefault="002E1213" w:rsidP="002E1213">
            <w:pPr>
              <w:pStyle w:val="ListParagraph"/>
              <w:numPr>
                <w:ilvl w:val="1"/>
                <w:numId w:val="38"/>
              </w:numPr>
              <w:spacing w:before="120" w:after="24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Find</w:t>
            </w:r>
            <w:r w:rsidR="00FA1C84">
              <w:rPr>
                <w:rFonts w:ascii="Arial" w:hAnsi="Arial" w:cs="Arial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h'(t)</m:t>
              </m:r>
            </m:oMath>
            <w:r w:rsidR="007F442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</w:p>
          <w:p w:rsidR="002E1213" w:rsidRPr="007F442F" w:rsidRDefault="002E1213" w:rsidP="002E1213">
            <w:pPr>
              <w:pStyle w:val="ListParagraph"/>
              <w:numPr>
                <w:ilvl w:val="1"/>
                <w:numId w:val="38"/>
              </w:numPr>
              <w:spacing w:before="120" w:after="24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 When is the ball at its maximum height?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br/>
              <w:t>(ii) Find the maximum height of the ball.</w:t>
            </w:r>
          </w:p>
        </w:tc>
        <w:tc>
          <w:tcPr>
            <w:tcW w:w="2898" w:type="dxa"/>
          </w:tcPr>
          <w:p w:rsidR="00FD1F21" w:rsidRDefault="0077647A" w:rsidP="002E1213">
            <w:pPr>
              <w:pStyle w:val="ColorfulList-Accent11"/>
              <w:spacing w:before="120" w:after="240" w:line="280" w:lineRule="atLea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4967F4">
              <w:rPr>
                <w:rFonts w:ascii="Arial" w:hAnsi="Arial" w:cs="Arial"/>
              </w:rPr>
              <w:t>(</w:t>
            </w:r>
            <w:r w:rsidR="002E1213">
              <w:rPr>
                <w:rFonts w:ascii="Arial" w:hAnsi="Arial" w:cs="Arial"/>
              </w:rPr>
              <w:t>1</w:t>
            </w:r>
            <w:r w:rsidR="004967F4">
              <w:rPr>
                <w:rFonts w:ascii="Arial" w:hAnsi="Arial" w:cs="Arial"/>
              </w:rPr>
              <w:t xml:space="preserve"> mark)</w:t>
            </w:r>
            <w:r w:rsidR="001729A1">
              <w:rPr>
                <w:rFonts w:ascii="Arial" w:hAnsi="Arial" w:cs="Arial"/>
              </w:rPr>
              <w:br/>
            </w:r>
            <w:r w:rsidR="001729A1">
              <w:rPr>
                <w:rFonts w:ascii="Arial" w:hAnsi="Arial" w:cs="Arial"/>
              </w:rPr>
              <w:br/>
            </w:r>
            <w:r w:rsidR="00D97226">
              <w:rPr>
                <w:rFonts w:ascii="Arial" w:hAnsi="Arial" w:cs="Arial"/>
              </w:rPr>
              <w:t>(</w:t>
            </w:r>
            <w:r w:rsidR="007F442F">
              <w:rPr>
                <w:rFonts w:ascii="Arial" w:hAnsi="Arial" w:cs="Arial"/>
              </w:rPr>
              <w:t>2</w:t>
            </w:r>
            <w:r w:rsidR="001729A1">
              <w:rPr>
                <w:rFonts w:ascii="Arial" w:hAnsi="Arial" w:cs="Arial"/>
              </w:rPr>
              <w:t xml:space="preserve"> marks)</w:t>
            </w:r>
            <w:r w:rsidR="000234F4">
              <w:rPr>
                <w:rFonts w:ascii="Arial" w:hAnsi="Arial" w:cs="Arial"/>
              </w:rPr>
              <w:br/>
            </w:r>
            <w:r w:rsidR="00FA1C84">
              <w:rPr>
                <w:rFonts w:ascii="Arial" w:hAnsi="Arial" w:cs="Arial"/>
              </w:rPr>
              <w:br/>
            </w:r>
            <w:r w:rsidR="000234F4">
              <w:rPr>
                <w:rFonts w:ascii="Arial" w:hAnsi="Arial" w:cs="Arial"/>
              </w:rPr>
              <w:t>(</w:t>
            </w:r>
            <w:r w:rsidR="002E1213">
              <w:rPr>
                <w:rFonts w:ascii="Arial" w:hAnsi="Arial" w:cs="Arial"/>
              </w:rPr>
              <w:t>2</w:t>
            </w:r>
            <w:r w:rsidR="000234F4">
              <w:rPr>
                <w:rFonts w:ascii="Arial" w:hAnsi="Arial" w:cs="Arial"/>
              </w:rPr>
              <w:t xml:space="preserve"> marks)</w:t>
            </w:r>
            <w:r w:rsidR="002E1213">
              <w:rPr>
                <w:rFonts w:ascii="Arial" w:hAnsi="Arial" w:cs="Arial"/>
              </w:rPr>
              <w:br/>
            </w:r>
          </w:p>
          <w:p w:rsidR="002E1213" w:rsidRPr="00450551" w:rsidRDefault="002E1213" w:rsidP="007C02A1">
            <w:pPr>
              <w:pStyle w:val="ColorfulList-Accent11"/>
              <w:spacing w:before="120" w:after="240" w:line="280" w:lineRule="atLea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 marks)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="007C02A1">
              <w:rPr>
                <w:rFonts w:ascii="Arial" w:hAnsi="Arial" w:cs="Arial"/>
              </w:rPr>
              <w:t>(2 marks)</w:t>
            </w:r>
            <w:r w:rsidR="007C02A1">
              <w:rPr>
                <w:rFonts w:ascii="Arial" w:hAnsi="Arial" w:cs="Arial"/>
              </w:rPr>
              <w:br/>
            </w:r>
            <w:r w:rsidR="007C02A1">
              <w:rPr>
                <w:rFonts w:ascii="Arial" w:hAnsi="Arial" w:cs="Arial"/>
              </w:rPr>
              <w:br/>
              <w:t>(2 marks)</w:t>
            </w:r>
          </w:p>
        </w:tc>
      </w:tr>
      <w:tr w:rsidR="00C22F9B" w:rsidRPr="00A4348D" w:rsidTr="009458BD">
        <w:trPr>
          <w:trHeight w:val="1277"/>
        </w:trPr>
        <w:tc>
          <w:tcPr>
            <w:tcW w:w="6228" w:type="dxa"/>
            <w:gridSpan w:val="2"/>
          </w:tcPr>
          <w:p w:rsidR="000234F4" w:rsidRDefault="000234F4" w:rsidP="000234F4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Mark scheme:</w:t>
            </w:r>
          </w:p>
          <w:p w:rsidR="00F24B2C" w:rsidRDefault="002E1213" w:rsidP="007F442F">
            <w:pPr>
              <w:pStyle w:val="ListParagraph"/>
              <w:numPr>
                <w:ilvl w:val="0"/>
                <w:numId w:val="45"/>
              </w:numPr>
              <w:tabs>
                <w:tab w:val="left" w:pos="1797"/>
              </w:tabs>
              <w:spacing w:before="120" w:after="240" w:line="280" w:lineRule="atLeast"/>
              <w:ind w:left="144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1.5 m</w:t>
            </w:r>
          </w:p>
          <w:p w:rsidR="002E1213" w:rsidRPr="002E1213" w:rsidRDefault="002E1213" w:rsidP="002E1213">
            <w:pPr>
              <w:pStyle w:val="ListParagraph"/>
              <w:tabs>
                <w:tab w:val="left" w:pos="3060"/>
              </w:tabs>
              <w:spacing w:before="120" w:after="240" w:line="280" w:lineRule="atLeast"/>
              <w:ind w:left="144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247A9" w:rsidRPr="00A247A9" w:rsidRDefault="002E1213" w:rsidP="00A247A9">
            <w:pPr>
              <w:pStyle w:val="ListParagraph"/>
              <w:numPr>
                <w:ilvl w:val="0"/>
                <w:numId w:val="45"/>
              </w:numPr>
              <w:tabs>
                <w:tab w:val="left" w:pos="3060"/>
              </w:tabs>
              <w:spacing w:before="120" w:after="240" w:line="280" w:lineRule="atLeast"/>
              <w:ind w:left="1440"/>
              <w:rPr>
                <w:rFonts w:ascii="Arial" w:eastAsia="Times New Roman" w:hAnsi="Arial" w:cs="Arial"/>
                <w:sz w:val="24"/>
                <w:szCs w:val="24"/>
              </w:rPr>
            </w:pPr>
            <m:oMath>
              <m:r>
                <w:rPr>
                  <w:rFonts w:ascii="Cambria Math" w:eastAsia="Times New Roman" w:hAnsi="Cambria Math" w:cs="Arial"/>
                  <w:sz w:val="24"/>
                  <w:szCs w:val="24"/>
                </w:rPr>
                <m:t>t=3</m:t>
              </m:r>
            </m:oMath>
            <w:r w:rsidR="00F24B2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br/>
            </w: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Arial"/>
                    <w:sz w:val="24"/>
                    <w:szCs w:val="24"/>
                  </w:rPr>
                  <m:t>h</m:t>
                </m:r>
                <m:d>
                  <m:dPr>
                    <m:ctrlPr>
                      <w:rPr>
                        <w:rFonts w:ascii="Cambria Math" w:eastAsia="Times New Roman" w:hAnsi="Cambria Math" w:cs="Arial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</w:rPr>
                      <m:t>3</m:t>
                    </m:r>
                  </m:e>
                </m:d>
                <m:r>
                  <w:rPr>
                    <w:rFonts w:ascii="Cambria Math" w:eastAsia="Times New Roman" w:hAnsi="Cambria Math" w:cs="Arial"/>
                    <w:sz w:val="24"/>
                    <w:szCs w:val="24"/>
                  </w:rPr>
                  <m:t>=</m:t>
                </m:r>
                <m:r>
                  <m:rPr>
                    <m:nor/>
                  </m:rPr>
                  <w:rPr>
                    <w:rFonts w:ascii="Cambria Math" w:eastAsia="Times New Roman" w:hAnsi="Cambria Math" w:cs="Arial"/>
                    <w:sz w:val="24"/>
                    <w:szCs w:val="24"/>
                  </w:rPr>
                  <m:t>-</m:t>
                </m:r>
                <m:r>
                  <w:rPr>
                    <w:rFonts w:ascii="Cambria Math" w:eastAsia="Times New Roman" w:hAnsi="Cambria Math" w:cs="Arial"/>
                    <w:sz w:val="24"/>
                    <w:szCs w:val="24"/>
                  </w:rPr>
                  <m:t>3</m:t>
                </m:r>
                <m:sSup>
                  <m:sSupPr>
                    <m:ctrlPr>
                      <w:rPr>
                        <w:rFonts w:ascii="Cambria Math" w:eastAsia="Times New Roman" w:hAnsi="Cambria Math" w:cs="Arial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Times New Roman" w:hAnsi="Cambria Math" w:cs="Arial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="Arial"/>
                            <w:sz w:val="24"/>
                            <w:szCs w:val="24"/>
                          </w:rPr>
                          <m:t>3</m:t>
                        </m:r>
                      </m:e>
                    </m:d>
                  </m:e>
                  <m:sup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Arial"/>
                    <w:sz w:val="24"/>
                    <w:szCs w:val="24"/>
                  </w:rPr>
                  <m:t>+16.3</m:t>
                </m:r>
                <m:d>
                  <m:dPr>
                    <m:ctrlPr>
                      <w:rPr>
                        <w:rFonts w:ascii="Cambria Math" w:eastAsia="Times New Roman" w:hAnsi="Cambria Math" w:cs="Arial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</w:rPr>
                      <m:t>3</m:t>
                    </m:r>
                  </m:e>
                </m:d>
                <m:r>
                  <w:rPr>
                    <w:rFonts w:ascii="Cambria Math" w:eastAsia="Times New Roman" w:hAnsi="Cambria Math" w:cs="Arial"/>
                    <w:sz w:val="24"/>
                    <w:szCs w:val="24"/>
                  </w:rPr>
                  <m:t>+1.5</m:t>
                </m:r>
                <m:r>
                  <m:rPr>
                    <m:sty m:val="p"/>
                  </m:rPr>
                  <w:rPr>
                    <w:rFonts w:ascii="Arial" w:eastAsia="Times New Roman" w:hAnsi="Arial" w:cs="Arial"/>
                    <w:sz w:val="24"/>
                    <w:szCs w:val="24"/>
                  </w:rPr>
                  <w:br/>
                </m:r>
              </m:oMath>
            </m:oMathPara>
            <m:oMath>
              <m:r>
                <w:rPr>
                  <w:rFonts w:ascii="Cambria Math" w:eastAsia="Times New Roman" w:hAnsi="Cambria Math" w:cs="Arial"/>
                  <w:sz w:val="24"/>
                  <w:szCs w:val="24"/>
                </w:rPr>
                <m:t>h</m:t>
              </m:r>
              <m:d>
                <m:dPr>
                  <m:ctrlPr>
                    <w:rPr>
                      <w:rFonts w:ascii="Cambria Math" w:eastAsia="Times New Roman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</w:rPr>
                    <m:t>3</m:t>
                  </m:r>
                </m:e>
              </m:d>
              <m:r>
                <w:rPr>
                  <w:rFonts w:ascii="Cambria Math" w:eastAsia="Times New Roman" w:hAnsi="Cambria Math" w:cs="Arial"/>
                  <w:sz w:val="24"/>
                  <w:szCs w:val="24"/>
                </w:rPr>
                <m:t>=23.4</m:t>
              </m:r>
            </m:oMath>
            <w:r w:rsidR="00A247A9">
              <w:rPr>
                <w:rFonts w:ascii="Arial" w:eastAsia="Times New Roman" w:hAnsi="Arial" w:cs="Arial"/>
                <w:sz w:val="24"/>
                <w:szCs w:val="24"/>
              </w:rPr>
              <w:t xml:space="preserve"> m</w:t>
            </w:r>
            <w:r w:rsidR="00A247A9">
              <w:rPr>
                <w:rFonts w:ascii="Arial" w:eastAsia="Times New Roman" w:hAnsi="Arial" w:cs="Arial"/>
                <w:sz w:val="24"/>
                <w:szCs w:val="24"/>
              </w:rPr>
              <w:br/>
            </w:r>
          </w:p>
          <w:p w:rsidR="00A247A9" w:rsidRPr="00A247A9" w:rsidRDefault="00A247A9" w:rsidP="00A247A9">
            <w:pPr>
              <w:pStyle w:val="ListParagraph"/>
              <w:numPr>
                <w:ilvl w:val="0"/>
                <w:numId w:val="45"/>
              </w:numPr>
              <w:tabs>
                <w:tab w:val="left" w:pos="3060"/>
              </w:tabs>
              <w:spacing w:before="120" w:after="240" w:line="280" w:lineRule="atLeast"/>
              <w:ind w:left="144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Solving for </w:t>
            </w:r>
            <m:oMath>
              <m:r>
                <w:rPr>
                  <w:rFonts w:ascii="Cambria Math" w:eastAsia="Times New Roman" w:hAnsi="Cambria Math" w:cs="Arial"/>
                  <w:sz w:val="24"/>
                  <w:szCs w:val="24"/>
                </w:rPr>
                <m:t>t</m:t>
              </m:r>
            </m:oMath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using the calculator, quadratic formula,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etc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br/>
            </w:r>
            <m:oMath>
              <m:r>
                <w:rPr>
                  <w:rFonts w:ascii="Cambria Math" w:eastAsia="Times New Roman" w:hAnsi="Cambria Math" w:cs="Arial"/>
                  <w:sz w:val="24"/>
                  <w:szCs w:val="24"/>
                </w:rPr>
                <m:t>t=5.52</m:t>
              </m:r>
            </m:oMath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seconds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br/>
            </w:r>
          </w:p>
          <w:p w:rsidR="00A247A9" w:rsidRDefault="00304361" w:rsidP="00A247A9">
            <w:pPr>
              <w:pStyle w:val="ListParagraph"/>
              <w:numPr>
                <w:ilvl w:val="0"/>
                <w:numId w:val="45"/>
              </w:numPr>
              <w:tabs>
                <w:tab w:val="left" w:pos="3060"/>
              </w:tabs>
              <w:spacing w:before="120" w:after="240" w:line="280" w:lineRule="atLeast"/>
              <w:ind w:left="1440"/>
              <w:rPr>
                <w:rFonts w:ascii="Arial" w:eastAsia="Times New Roman" w:hAnsi="Arial" w:cs="Arial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eastAsia="Times New Roman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</w:rPr>
                    <m:t>h</m:t>
                  </m:r>
                </m:e>
                <m:sup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</w:rPr>
                    <m:t>'</m:t>
                  </m:r>
                </m:sup>
              </m:sSup>
              <m:d>
                <m:dPr>
                  <m:ctrlPr>
                    <w:rPr>
                      <w:rFonts w:ascii="Cambria Math" w:eastAsia="Times New Roman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</w:rPr>
                    <m:t>t</m:t>
                  </m:r>
                </m:e>
              </m:d>
              <m:r>
                <w:rPr>
                  <w:rFonts w:ascii="Cambria Math" w:eastAsia="Times New Roman" w:hAnsi="Cambria Math" w:cs="Arial"/>
                  <w:sz w:val="24"/>
                  <w:szCs w:val="24"/>
                </w:rPr>
                <m:t>=</m:t>
              </m:r>
              <m:r>
                <m:rPr>
                  <m:nor/>
                </m:rPr>
                <w:rPr>
                  <w:rFonts w:ascii="Cambria Math" w:eastAsia="Times New Roman" w:hAnsi="Cambria Math" w:cs="Arial"/>
                  <w:sz w:val="24"/>
                  <w:szCs w:val="24"/>
                </w:rPr>
                <m:t>-</m:t>
              </m:r>
              <m:r>
                <w:rPr>
                  <w:rFonts w:ascii="Cambria Math" w:eastAsia="Times New Roman" w:hAnsi="Cambria Math" w:cs="Arial"/>
                  <w:sz w:val="24"/>
                  <w:szCs w:val="24"/>
                </w:rPr>
                <m:t>6x+16.3</m:t>
              </m:r>
            </m:oMath>
            <w:r w:rsidR="00A66E3E">
              <w:rPr>
                <w:rFonts w:ascii="Arial" w:eastAsia="Times New Roman" w:hAnsi="Arial" w:cs="Arial"/>
                <w:sz w:val="24"/>
                <w:szCs w:val="24"/>
              </w:rPr>
              <w:br/>
            </w:r>
          </w:p>
          <w:p w:rsidR="00A66E3E" w:rsidRPr="00A247A9" w:rsidRDefault="00A66E3E" w:rsidP="00A66E3E">
            <w:pPr>
              <w:pStyle w:val="ListParagraph"/>
              <w:numPr>
                <w:ilvl w:val="0"/>
                <w:numId w:val="45"/>
              </w:numPr>
              <w:tabs>
                <w:tab w:val="left" w:pos="1890"/>
                <w:tab w:val="left" w:pos="3060"/>
              </w:tabs>
              <w:spacing w:before="120" w:after="240" w:line="280" w:lineRule="atLeast"/>
              <w:ind w:left="144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i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)  </w:t>
            </w:r>
            <m:oMath>
              <m:r>
                <w:rPr>
                  <w:rFonts w:ascii="Cambria Math" w:eastAsia="Times New Roman" w:hAnsi="Cambria Math" w:cs="Arial"/>
                  <w:sz w:val="24"/>
                  <w:szCs w:val="24"/>
                </w:rPr>
                <m:t>0=</m:t>
              </m:r>
              <m:r>
                <m:rPr>
                  <m:nor/>
                </m:rPr>
                <w:rPr>
                  <w:rFonts w:ascii="Cambria Math" w:eastAsia="Times New Roman" w:hAnsi="Cambria Math" w:cs="Arial"/>
                  <w:sz w:val="24"/>
                  <w:szCs w:val="24"/>
                </w:rPr>
                <m:t>-</m:t>
              </m:r>
              <m:r>
                <w:rPr>
                  <w:rFonts w:ascii="Cambria Math" w:eastAsia="Times New Roman" w:hAnsi="Cambria Math" w:cs="Arial"/>
                  <w:sz w:val="24"/>
                  <w:szCs w:val="24"/>
                </w:rPr>
                <m:t>6x+16.3</m:t>
              </m:r>
            </m:oMath>
            <w:r>
              <w:rPr>
                <w:rFonts w:ascii="Arial" w:eastAsia="Times New Roman" w:hAnsi="Arial" w:cs="Arial"/>
                <w:sz w:val="24"/>
                <w:szCs w:val="24"/>
              </w:rPr>
              <w:br/>
            </w:r>
            <w:r>
              <w:rPr>
                <w:rFonts w:ascii="Arial" w:eastAsia="Times New Roman" w:hAnsi="Arial" w:cs="Arial"/>
                <w:sz w:val="24"/>
                <w:szCs w:val="24"/>
              </w:rPr>
              <w:br/>
            </w:r>
            <w:r>
              <w:rPr>
                <w:rFonts w:ascii="Arial" w:eastAsia="Times New Roman" w:hAnsi="Arial" w:cs="Arial"/>
                <w:sz w:val="24"/>
                <w:szCs w:val="24"/>
              </w:rPr>
              <w:tab/>
            </w:r>
            <m:oMath>
              <m:r>
                <w:rPr>
                  <w:rFonts w:ascii="Cambria Math" w:eastAsia="Times New Roman" w:hAnsi="Cambria Math" w:cs="Arial"/>
                  <w:sz w:val="24"/>
                  <w:szCs w:val="24"/>
                </w:rPr>
                <m:t>x=2.72</m:t>
              </m:r>
            </m:oMath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seconds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br/>
            </w:r>
            <w:r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(ii)  </w:t>
            </w:r>
            <m:oMath>
              <m:r>
                <w:rPr>
                  <w:rFonts w:ascii="Cambria Math" w:eastAsia="Times New Roman" w:hAnsi="Cambria Math" w:cs="Arial"/>
                  <w:sz w:val="24"/>
                  <w:szCs w:val="24"/>
                </w:rPr>
                <m:t>h</m:t>
              </m:r>
              <m:d>
                <m:dPr>
                  <m:ctrlPr>
                    <w:rPr>
                      <w:rFonts w:ascii="Cambria Math" w:eastAsia="Times New Roman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</w:rPr>
                    <m:t>2.72</m:t>
                  </m:r>
                </m:e>
              </m:d>
              <m:r>
                <w:rPr>
                  <w:rFonts w:ascii="Cambria Math" w:eastAsia="Times New Roman" w:hAnsi="Cambria Math" w:cs="Arial"/>
                  <w:sz w:val="24"/>
                  <w:szCs w:val="24"/>
                </w:rPr>
                <m:t>=</m:t>
              </m:r>
              <m:r>
                <m:rPr>
                  <m:nor/>
                </m:rPr>
                <w:rPr>
                  <w:rFonts w:ascii="Cambria Math" w:eastAsia="Times New Roman" w:hAnsi="Cambria Math" w:cs="Arial"/>
                  <w:sz w:val="24"/>
                  <w:szCs w:val="24"/>
                </w:rPr>
                <m:t>-</m:t>
              </m:r>
              <m:r>
                <w:rPr>
                  <w:rFonts w:ascii="Cambria Math" w:eastAsia="Times New Roman" w:hAnsi="Cambria Math" w:cs="Arial"/>
                  <w:sz w:val="24"/>
                  <w:szCs w:val="24"/>
                </w:rPr>
                <m:t>3</m:t>
              </m:r>
              <m:d>
                <m:dPr>
                  <m:ctrlPr>
                    <w:rPr>
                      <w:rFonts w:ascii="Cambria Math" w:eastAsia="Times New Roman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</w:rPr>
                    <m:t>2.72</m:t>
                  </m:r>
                </m:e>
              </m:d>
              <m:r>
                <w:rPr>
                  <w:rFonts w:ascii="Cambria Math" w:eastAsia="Times New Roman" w:hAnsi="Cambria Math" w:cs="Arial"/>
                  <w:sz w:val="24"/>
                  <w:szCs w:val="24"/>
                </w:rPr>
                <m:t>+16.3</m:t>
              </m:r>
              <m:d>
                <m:dPr>
                  <m:ctrlPr>
                    <w:rPr>
                      <w:rFonts w:ascii="Cambria Math" w:eastAsia="Times New Roman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</w:rPr>
                    <m:t>2.72</m:t>
                  </m:r>
                </m:e>
              </m:d>
              <m:r>
                <w:rPr>
                  <w:rFonts w:ascii="Cambria Math" w:eastAsia="Times New Roman" w:hAnsi="Cambria Math" w:cs="Arial"/>
                  <w:sz w:val="24"/>
                  <w:szCs w:val="24"/>
                </w:rPr>
                <m:t>+1.5</m:t>
              </m:r>
            </m:oMath>
            <w:r>
              <w:rPr>
                <w:rFonts w:ascii="Arial" w:eastAsia="Times New Roman" w:hAnsi="Arial" w:cs="Arial"/>
                <w:sz w:val="24"/>
                <w:szCs w:val="24"/>
              </w:rPr>
              <w:br/>
            </w:r>
            <w:r>
              <w:rPr>
                <w:rFonts w:ascii="Arial" w:eastAsia="Times New Roman" w:hAnsi="Arial" w:cs="Arial"/>
                <w:sz w:val="24"/>
                <w:szCs w:val="24"/>
              </w:rPr>
              <w:tab/>
            </w:r>
            <m:oMath>
              <m:r>
                <w:rPr>
                  <w:rFonts w:ascii="Cambria Math" w:eastAsia="Times New Roman" w:hAnsi="Cambria Math" w:cs="Arial"/>
                  <w:sz w:val="24"/>
                  <w:szCs w:val="24"/>
                </w:rPr>
                <m:t>h</m:t>
              </m:r>
              <m:d>
                <m:dPr>
                  <m:ctrlPr>
                    <w:rPr>
                      <w:rFonts w:ascii="Cambria Math" w:eastAsia="Times New Roman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</w:rPr>
                    <m:t>2.72</m:t>
                  </m:r>
                </m:e>
              </m:d>
              <m:r>
                <w:rPr>
                  <w:rFonts w:ascii="Cambria Math" w:eastAsia="Times New Roman" w:hAnsi="Cambria Math" w:cs="Arial"/>
                  <w:sz w:val="24"/>
                  <w:szCs w:val="24"/>
                </w:rPr>
                <m:t>=23.6</m:t>
              </m:r>
            </m:oMath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m</w:t>
            </w:r>
          </w:p>
        </w:tc>
        <w:tc>
          <w:tcPr>
            <w:tcW w:w="4788" w:type="dxa"/>
            <w:gridSpan w:val="2"/>
          </w:tcPr>
          <w:p w:rsidR="00A1267D" w:rsidRDefault="00A1267D" w:rsidP="00375582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A247A9" w:rsidRDefault="00F24B2C" w:rsidP="00A247A9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7C02A1"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1)</w:t>
            </w:r>
          </w:p>
          <w:p w:rsidR="00F24B2C" w:rsidRDefault="00A247A9" w:rsidP="00A247A9">
            <w:pPr>
              <w:spacing w:before="120" w:after="12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  <w:r w:rsidR="00F24B2C">
              <w:rPr>
                <w:rFonts w:ascii="Arial" w:hAnsi="Arial" w:cs="Arial"/>
                <w:sz w:val="24"/>
                <w:szCs w:val="24"/>
              </w:rPr>
              <w:t>(</w:t>
            </w:r>
            <w:r w:rsidR="007C02A1">
              <w:rPr>
                <w:rFonts w:ascii="Arial" w:hAnsi="Arial" w:cs="Arial"/>
                <w:sz w:val="24"/>
                <w:szCs w:val="24"/>
              </w:rPr>
              <w:t>M</w:t>
            </w:r>
            <w:r w:rsidR="00F24B2C">
              <w:rPr>
                <w:rFonts w:ascii="Arial" w:hAnsi="Arial" w:cs="Arial"/>
                <w:sz w:val="24"/>
                <w:szCs w:val="24"/>
              </w:rPr>
              <w:t>1)</w:t>
            </w:r>
            <w:r w:rsidR="00F24B2C">
              <w:rPr>
                <w:rFonts w:ascii="Arial" w:hAnsi="Arial" w:cs="Arial"/>
                <w:sz w:val="24"/>
                <w:szCs w:val="24"/>
              </w:rPr>
              <w:br/>
              <w:t>(</w:t>
            </w:r>
            <w:r w:rsidR="007C02A1">
              <w:rPr>
                <w:rFonts w:ascii="Arial" w:hAnsi="Arial" w:cs="Arial"/>
                <w:sz w:val="24"/>
                <w:szCs w:val="24"/>
              </w:rPr>
              <w:t>A</w:t>
            </w:r>
            <w:r w:rsidR="00F24B2C">
              <w:rPr>
                <w:rFonts w:ascii="Arial" w:hAnsi="Arial" w:cs="Arial"/>
                <w:sz w:val="24"/>
                <w:szCs w:val="24"/>
              </w:rPr>
              <w:t>1)</w:t>
            </w:r>
            <w:r w:rsidR="00F24B2C">
              <w:rPr>
                <w:rFonts w:ascii="Arial" w:hAnsi="Arial" w:cs="Arial"/>
                <w:sz w:val="24"/>
                <w:szCs w:val="24"/>
              </w:rPr>
              <w:br/>
            </w:r>
            <w:r w:rsidR="00F24B2C"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7C02A1">
              <w:rPr>
                <w:rFonts w:ascii="Arial" w:hAnsi="Arial" w:cs="Arial"/>
                <w:sz w:val="24"/>
                <w:szCs w:val="24"/>
              </w:rPr>
              <w:t>M</w:t>
            </w:r>
            <w:r>
              <w:rPr>
                <w:rFonts w:ascii="Arial" w:hAnsi="Arial" w:cs="Arial"/>
                <w:sz w:val="24"/>
                <w:szCs w:val="24"/>
              </w:rPr>
              <w:t>1)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br/>
              <w:t>(</w:t>
            </w:r>
            <w:r w:rsidR="007C02A1"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1)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</w:p>
          <w:p w:rsidR="00F24B2C" w:rsidRPr="00A247A9" w:rsidRDefault="00A247A9" w:rsidP="00A247A9">
            <w:pPr>
              <w:spacing w:before="120" w:after="240" w:line="280" w:lineRule="atLeast"/>
              <w:ind w:left="342"/>
              <w:rPr>
                <w:rFonts w:ascii="Arial" w:hAnsi="Arial" w:cs="Arial"/>
                <w:sz w:val="24"/>
                <w:szCs w:val="24"/>
              </w:rPr>
            </w:pPr>
            <w:r w:rsidRPr="00A247A9">
              <w:rPr>
                <w:rFonts w:ascii="Arial" w:hAnsi="Arial" w:cs="Arial"/>
                <w:sz w:val="24"/>
                <w:szCs w:val="24"/>
              </w:rPr>
              <w:t>(</w:t>
            </w:r>
            <w:r w:rsidR="007C02A1">
              <w:rPr>
                <w:rFonts w:ascii="Arial" w:hAnsi="Arial" w:cs="Arial"/>
                <w:sz w:val="24"/>
                <w:szCs w:val="24"/>
              </w:rPr>
              <w:t>A</w:t>
            </w:r>
            <w:r w:rsidRPr="00A247A9">
              <w:rPr>
                <w:rFonts w:ascii="Arial" w:hAnsi="Arial" w:cs="Arial"/>
                <w:sz w:val="24"/>
                <w:szCs w:val="24"/>
              </w:rPr>
              <w:t>1)</w:t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7C02A1"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1)</w:t>
            </w:r>
            <w:r w:rsidR="00A66E3E">
              <w:rPr>
                <w:rFonts w:ascii="Arial" w:hAnsi="Arial" w:cs="Arial"/>
                <w:sz w:val="24"/>
                <w:szCs w:val="24"/>
              </w:rPr>
              <w:br/>
            </w:r>
            <w:r w:rsidR="00A66E3E">
              <w:rPr>
                <w:rFonts w:ascii="Arial" w:hAnsi="Arial" w:cs="Arial"/>
                <w:sz w:val="24"/>
                <w:szCs w:val="24"/>
              </w:rPr>
              <w:br/>
              <w:t xml:space="preserve">(M1) </w:t>
            </w:r>
            <w:proofErr w:type="spellStart"/>
            <w:r w:rsidR="00A66E3E">
              <w:rPr>
                <w:rFonts w:ascii="Arial" w:hAnsi="Arial" w:cs="Arial"/>
                <w:sz w:val="24"/>
                <w:szCs w:val="24"/>
              </w:rPr>
              <w:t>ft</w:t>
            </w:r>
            <w:proofErr w:type="spellEnd"/>
            <w:r w:rsidR="00A66E3E">
              <w:rPr>
                <w:rFonts w:ascii="Arial" w:hAnsi="Arial" w:cs="Arial"/>
                <w:sz w:val="24"/>
                <w:szCs w:val="24"/>
              </w:rPr>
              <w:t xml:space="preserve"> Setting their derivative = 0</w:t>
            </w:r>
            <w:r w:rsidR="00A66E3E">
              <w:rPr>
                <w:rFonts w:ascii="Arial" w:hAnsi="Arial" w:cs="Arial"/>
                <w:sz w:val="24"/>
                <w:szCs w:val="24"/>
              </w:rPr>
              <w:br/>
            </w:r>
            <w:r w:rsidR="00A66E3E">
              <w:rPr>
                <w:rFonts w:ascii="Arial" w:hAnsi="Arial" w:cs="Arial"/>
                <w:sz w:val="24"/>
                <w:szCs w:val="24"/>
              </w:rPr>
              <w:br/>
              <w:t xml:space="preserve">(A1) </w:t>
            </w:r>
            <w:proofErr w:type="spellStart"/>
            <w:r w:rsidR="00A66E3E">
              <w:rPr>
                <w:rFonts w:ascii="Arial" w:hAnsi="Arial" w:cs="Arial"/>
                <w:sz w:val="24"/>
                <w:szCs w:val="24"/>
              </w:rPr>
              <w:t>ft</w:t>
            </w:r>
            <w:proofErr w:type="spellEnd"/>
            <w:r w:rsidR="00A66E3E">
              <w:rPr>
                <w:rFonts w:ascii="Arial" w:hAnsi="Arial" w:cs="Arial"/>
                <w:sz w:val="24"/>
                <w:szCs w:val="24"/>
              </w:rPr>
              <w:br/>
            </w:r>
            <w:r w:rsidR="00A66E3E">
              <w:rPr>
                <w:rFonts w:ascii="Arial" w:hAnsi="Arial" w:cs="Arial"/>
                <w:sz w:val="24"/>
                <w:szCs w:val="24"/>
              </w:rPr>
              <w:br/>
              <w:t xml:space="preserve">(M1) </w:t>
            </w:r>
            <w:proofErr w:type="spellStart"/>
            <w:r w:rsidR="00A66E3E">
              <w:rPr>
                <w:rFonts w:ascii="Arial" w:hAnsi="Arial" w:cs="Arial"/>
                <w:sz w:val="24"/>
                <w:szCs w:val="24"/>
              </w:rPr>
              <w:t>ft</w:t>
            </w:r>
            <w:proofErr w:type="spellEnd"/>
            <w:r w:rsidR="00A66E3E">
              <w:rPr>
                <w:rFonts w:ascii="Arial" w:hAnsi="Arial" w:cs="Arial"/>
                <w:sz w:val="24"/>
                <w:szCs w:val="24"/>
              </w:rPr>
              <w:t xml:space="preserve"> Plugging in their (e)(</w:t>
            </w:r>
            <w:proofErr w:type="spellStart"/>
            <w:r w:rsidR="00A66E3E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="00A66E3E">
              <w:rPr>
                <w:rFonts w:ascii="Arial" w:hAnsi="Arial" w:cs="Arial"/>
                <w:sz w:val="24"/>
                <w:szCs w:val="24"/>
              </w:rPr>
              <w:t>) value</w:t>
            </w:r>
            <w:r w:rsidR="00A66E3E">
              <w:rPr>
                <w:rFonts w:ascii="Arial" w:hAnsi="Arial" w:cs="Arial"/>
                <w:sz w:val="24"/>
                <w:szCs w:val="24"/>
              </w:rPr>
              <w:br/>
              <w:t xml:space="preserve">(A1) </w:t>
            </w:r>
            <w:proofErr w:type="spellStart"/>
            <w:r w:rsidR="00A66E3E">
              <w:rPr>
                <w:rFonts w:ascii="Arial" w:hAnsi="Arial" w:cs="Arial"/>
                <w:sz w:val="24"/>
                <w:szCs w:val="24"/>
              </w:rPr>
              <w:t>ft</w:t>
            </w:r>
            <w:proofErr w:type="spellEnd"/>
          </w:p>
        </w:tc>
      </w:tr>
    </w:tbl>
    <w:p w:rsidR="00D352F5" w:rsidRDefault="00D352F5"/>
    <w:sectPr w:rsidR="00D352F5" w:rsidSect="00AF756E">
      <w:headerReference w:type="default" r:id="rId12"/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361" w:rsidRDefault="00304361" w:rsidP="001D66AC">
      <w:pPr>
        <w:spacing w:after="0" w:line="240" w:lineRule="auto"/>
      </w:pPr>
      <w:r>
        <w:separator/>
      </w:r>
    </w:p>
  </w:endnote>
  <w:endnote w:type="continuationSeparator" w:id="0">
    <w:p w:rsidR="00304361" w:rsidRDefault="00304361" w:rsidP="001D6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D6A" w:rsidRPr="00480A30" w:rsidRDefault="00B54D6A" w:rsidP="00EC6F76">
    <w:pPr>
      <w:pStyle w:val="Footer"/>
      <w:jc w:val="center"/>
      <w:rPr>
        <w:rFonts w:ascii="Arial" w:hAnsi="Arial" w:cs="Arial"/>
        <w:sz w:val="16"/>
        <w:szCs w:val="16"/>
      </w:rPr>
    </w:pPr>
    <w:r w:rsidRPr="009C136D">
      <w:rPr>
        <w:rFonts w:ascii="Arial" w:hAnsi="Arial" w:cs="Arial"/>
        <w:b/>
        <w:smallCaps/>
        <w:sz w:val="16"/>
        <w:szCs w:val="16"/>
      </w:rPr>
      <w:t>©</w:t>
    </w:r>
    <w:r w:rsidR="00F01B1E">
      <w:rPr>
        <w:rFonts w:ascii="Arial" w:hAnsi="Arial" w:cs="Arial"/>
        <w:b/>
        <w:smallCaps/>
        <w:sz w:val="16"/>
        <w:szCs w:val="16"/>
      </w:rPr>
      <w:t>201</w:t>
    </w:r>
    <w:r w:rsidR="00EF43A4">
      <w:rPr>
        <w:rFonts w:ascii="Arial" w:hAnsi="Arial" w:cs="Arial"/>
        <w:b/>
        <w:smallCaps/>
        <w:sz w:val="16"/>
        <w:szCs w:val="16"/>
      </w:rPr>
      <w:t>9</w:t>
    </w:r>
    <w:r w:rsidRPr="009C136D">
      <w:rPr>
        <w:rFonts w:ascii="Arial" w:hAnsi="Arial" w:cs="Arial"/>
        <w:b/>
        <w:smallCaps/>
        <w:sz w:val="16"/>
        <w:szCs w:val="16"/>
      </w:rPr>
      <w:t xml:space="preserve"> </w:t>
    </w:r>
    <w:r w:rsidRPr="009C136D">
      <w:rPr>
        <w:rFonts w:ascii="Arial" w:hAnsi="Arial" w:cs="Arial"/>
        <w:b/>
        <w:sz w:val="16"/>
        <w:szCs w:val="16"/>
      </w:rPr>
      <w:t>Texas Instruments Incorporated</w:t>
    </w:r>
    <w:r>
      <w:rPr>
        <w:rFonts w:ascii="Arial" w:hAnsi="Arial" w:cs="Arial"/>
        <w:b/>
        <w:smallCaps/>
        <w:sz w:val="18"/>
        <w:szCs w:val="18"/>
      </w:rPr>
      <w:tab/>
    </w:r>
    <w:r w:rsidRPr="004B56E3">
      <w:rPr>
        <w:rStyle w:val="PageNumber"/>
        <w:rFonts w:ascii="Arial" w:hAnsi="Arial" w:cs="Arial"/>
        <w:b/>
        <w:sz w:val="18"/>
        <w:szCs w:val="18"/>
      </w:rPr>
      <w:fldChar w:fldCharType="begin"/>
    </w:r>
    <w:r w:rsidRPr="004B56E3">
      <w:rPr>
        <w:rStyle w:val="PageNumber"/>
        <w:rFonts w:ascii="Arial" w:hAnsi="Arial" w:cs="Arial"/>
        <w:b/>
        <w:sz w:val="18"/>
        <w:szCs w:val="18"/>
      </w:rPr>
      <w:instrText xml:space="preserve"> PAGE </w:instrText>
    </w:r>
    <w:r w:rsidRPr="004B56E3">
      <w:rPr>
        <w:rStyle w:val="PageNumber"/>
        <w:rFonts w:ascii="Arial" w:hAnsi="Arial" w:cs="Arial"/>
        <w:b/>
        <w:sz w:val="18"/>
        <w:szCs w:val="18"/>
      </w:rPr>
      <w:fldChar w:fldCharType="separate"/>
    </w:r>
    <w:r w:rsidR="009458BD">
      <w:rPr>
        <w:rStyle w:val="PageNumber"/>
        <w:rFonts w:ascii="Arial" w:hAnsi="Arial" w:cs="Arial"/>
        <w:b/>
        <w:noProof/>
        <w:sz w:val="18"/>
        <w:szCs w:val="18"/>
      </w:rPr>
      <w:t>1</w:t>
    </w:r>
    <w:r w:rsidRPr="004B56E3">
      <w:rPr>
        <w:rStyle w:val="PageNumber"/>
        <w:rFonts w:ascii="Arial" w:hAnsi="Arial" w:cs="Arial"/>
        <w:b/>
        <w:sz w:val="18"/>
        <w:szCs w:val="18"/>
      </w:rPr>
      <w:fldChar w:fldCharType="end"/>
    </w:r>
    <w:r>
      <w:rPr>
        <w:rStyle w:val="PageNumber"/>
      </w:rPr>
      <w:tab/>
    </w:r>
    <w:r w:rsidRPr="00B61EF8">
      <w:rPr>
        <w:rStyle w:val="PageNumber"/>
        <w:rFonts w:ascii="Arial" w:hAnsi="Arial" w:cs="Arial"/>
        <w:b/>
        <w:sz w:val="16"/>
        <w:szCs w:val="16"/>
      </w:rPr>
      <w:t>education.ti.com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361" w:rsidRDefault="00304361" w:rsidP="001D66AC">
      <w:pPr>
        <w:spacing w:after="0" w:line="240" w:lineRule="auto"/>
      </w:pPr>
      <w:r>
        <w:separator/>
      </w:r>
    </w:p>
  </w:footnote>
  <w:footnote w:type="continuationSeparator" w:id="0">
    <w:p w:rsidR="00304361" w:rsidRDefault="00304361" w:rsidP="001D6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D6A" w:rsidRPr="009712F0" w:rsidRDefault="007F2EBF" w:rsidP="009712F0">
    <w:pPr>
      <w:pStyle w:val="Header"/>
      <w:tabs>
        <w:tab w:val="clear" w:pos="9360"/>
        <w:tab w:val="right" w:pos="10350"/>
      </w:tabs>
    </w:pPr>
    <w:r>
      <w:rPr>
        <w:rFonts w:ascii="Arial Black" w:hAnsi="Arial Black"/>
        <w:noProof/>
        <w:position w:val="-12"/>
        <w:sz w:val="32"/>
        <w:szCs w:val="32"/>
      </w:rPr>
      <w:drawing>
        <wp:inline distT="0" distB="0" distL="0" distR="0" wp14:anchorId="35AFDF13" wp14:editId="370DA6C2">
          <wp:extent cx="344170" cy="289560"/>
          <wp:effectExtent l="0" t="0" r="0" b="0"/>
          <wp:docPr id="1" name="Picture 10" descr="T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T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170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712F0">
      <w:rPr>
        <w:rFonts w:ascii="Arial Black" w:hAnsi="Arial Black"/>
        <w:noProof/>
        <w:position w:val="-12"/>
        <w:sz w:val="32"/>
        <w:szCs w:val="32"/>
      </w:rPr>
      <w:t xml:space="preserve"> </w:t>
    </w:r>
    <w:r w:rsidR="00082A89">
      <w:rPr>
        <w:rFonts w:ascii="Arial" w:hAnsi="Arial" w:cs="Arial"/>
        <w:b/>
        <w:sz w:val="28"/>
        <w:szCs w:val="28"/>
      </w:rPr>
      <w:t>Maximums, Minimums, and Zeroes</w:t>
    </w:r>
    <w:r w:rsidR="009712F0">
      <w:rPr>
        <w:rFonts w:ascii="Arial" w:hAnsi="Arial" w:cs="Arial"/>
        <w:b/>
        <w:sz w:val="32"/>
        <w:szCs w:val="32"/>
      </w:rPr>
      <w:t xml:space="preserve">  </w:t>
    </w:r>
    <w:r w:rsidR="009712F0">
      <w:rPr>
        <w:rFonts w:ascii="Arial" w:hAnsi="Arial" w:cs="Arial"/>
        <w:b/>
        <w:sz w:val="32"/>
        <w:szCs w:val="32"/>
      </w:rPr>
      <w:tab/>
    </w:r>
    <w:r w:rsidR="005752E6">
      <w:rPr>
        <w:rFonts w:ascii="Arial" w:hAnsi="Arial" w:cs="Arial"/>
        <w:b/>
        <w:smallCaps/>
      </w:rPr>
      <w:t xml:space="preserve">IB® </w:t>
    </w:r>
    <w:r w:rsidR="005F6FF9">
      <w:rPr>
        <w:rFonts w:ascii="Arial" w:hAnsi="Arial" w:cs="Arial"/>
        <w:b/>
        <w:smallCaps/>
      </w:rPr>
      <w:t xml:space="preserve">Exam Style </w:t>
    </w:r>
    <w:r w:rsidR="005752E6">
      <w:rPr>
        <w:rFonts w:ascii="Arial" w:hAnsi="Arial" w:cs="Arial"/>
        <w:b/>
        <w:smallCaps/>
      </w:rPr>
      <w:t>Question</w:t>
    </w:r>
    <w:r w:rsidR="009712F0">
      <w:rPr>
        <w:rFonts w:ascii="Arial" w:hAnsi="Arial" w:cs="Arial"/>
        <w:b/>
        <w:smallCaps/>
      </w:rP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alt="TI Logo" style="width:272.3pt;height:265.2pt;visibility:visible" o:bullet="t">
        <v:imagedata r:id="rId1" o:title=""/>
      </v:shape>
    </w:pict>
  </w:numPicBullet>
  <w:abstractNum w:abstractNumId="0">
    <w:nsid w:val="FFFFFF1D"/>
    <w:multiLevelType w:val="multilevel"/>
    <w:tmpl w:val="2FC047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594339"/>
    <w:multiLevelType w:val="hybridMultilevel"/>
    <w:tmpl w:val="68D8A80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63A0143"/>
    <w:multiLevelType w:val="hybridMultilevel"/>
    <w:tmpl w:val="3ED0FF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5F7975"/>
    <w:multiLevelType w:val="hybridMultilevel"/>
    <w:tmpl w:val="5BA43E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8F00DC"/>
    <w:multiLevelType w:val="hybridMultilevel"/>
    <w:tmpl w:val="D1589A6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A5C1B98"/>
    <w:multiLevelType w:val="hybridMultilevel"/>
    <w:tmpl w:val="B28C17FE"/>
    <w:lvl w:ilvl="0" w:tplc="4AD65D46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93494B"/>
    <w:multiLevelType w:val="hybridMultilevel"/>
    <w:tmpl w:val="003AF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0E3760"/>
    <w:multiLevelType w:val="hybridMultilevel"/>
    <w:tmpl w:val="8514ED1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C931A71"/>
    <w:multiLevelType w:val="hybridMultilevel"/>
    <w:tmpl w:val="0ECCEF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7309E1"/>
    <w:multiLevelType w:val="hybridMultilevel"/>
    <w:tmpl w:val="AE9AF7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A43FB0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350941"/>
    <w:multiLevelType w:val="hybridMultilevel"/>
    <w:tmpl w:val="47D080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31170E"/>
    <w:multiLevelType w:val="hybridMultilevel"/>
    <w:tmpl w:val="0DFE3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886EBF"/>
    <w:multiLevelType w:val="hybridMultilevel"/>
    <w:tmpl w:val="FA5EAB22"/>
    <w:lvl w:ilvl="0" w:tplc="1CA43FB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F66553E"/>
    <w:multiLevelType w:val="hybridMultilevel"/>
    <w:tmpl w:val="E9A8924E"/>
    <w:lvl w:ilvl="0" w:tplc="1CA43FB0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211276CB"/>
    <w:multiLevelType w:val="hybridMultilevel"/>
    <w:tmpl w:val="2D86E7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2CF1FFD"/>
    <w:multiLevelType w:val="hybridMultilevel"/>
    <w:tmpl w:val="E74875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954410E"/>
    <w:multiLevelType w:val="hybridMultilevel"/>
    <w:tmpl w:val="847645CA"/>
    <w:lvl w:ilvl="0" w:tplc="FF1C8F64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872A74"/>
    <w:multiLevelType w:val="hybridMultilevel"/>
    <w:tmpl w:val="3788B356"/>
    <w:lvl w:ilvl="0" w:tplc="B1580B28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930934"/>
    <w:multiLevelType w:val="hybridMultilevel"/>
    <w:tmpl w:val="6BD42CFC"/>
    <w:lvl w:ilvl="0" w:tplc="0409000F">
      <w:start w:val="1"/>
      <w:numFmt w:val="decimal"/>
      <w:lvlText w:val="%1."/>
      <w:lvlJc w:val="left"/>
      <w:pPr>
        <w:ind w:left="1066" w:hanging="360"/>
      </w:pPr>
    </w:lvl>
    <w:lvl w:ilvl="1" w:tplc="04090019" w:tentative="1">
      <w:start w:val="1"/>
      <w:numFmt w:val="lowerLetter"/>
      <w:lvlText w:val="%2."/>
      <w:lvlJc w:val="left"/>
      <w:pPr>
        <w:ind w:left="1786" w:hanging="360"/>
      </w:pPr>
    </w:lvl>
    <w:lvl w:ilvl="2" w:tplc="0409001B" w:tentative="1">
      <w:start w:val="1"/>
      <w:numFmt w:val="lowerRoman"/>
      <w:lvlText w:val="%3."/>
      <w:lvlJc w:val="right"/>
      <w:pPr>
        <w:ind w:left="2506" w:hanging="180"/>
      </w:pPr>
    </w:lvl>
    <w:lvl w:ilvl="3" w:tplc="0409000F" w:tentative="1">
      <w:start w:val="1"/>
      <w:numFmt w:val="decimal"/>
      <w:lvlText w:val="%4."/>
      <w:lvlJc w:val="left"/>
      <w:pPr>
        <w:ind w:left="3226" w:hanging="360"/>
      </w:pPr>
    </w:lvl>
    <w:lvl w:ilvl="4" w:tplc="04090019" w:tentative="1">
      <w:start w:val="1"/>
      <w:numFmt w:val="lowerLetter"/>
      <w:lvlText w:val="%5."/>
      <w:lvlJc w:val="left"/>
      <w:pPr>
        <w:ind w:left="3946" w:hanging="360"/>
      </w:pPr>
    </w:lvl>
    <w:lvl w:ilvl="5" w:tplc="0409001B" w:tentative="1">
      <w:start w:val="1"/>
      <w:numFmt w:val="lowerRoman"/>
      <w:lvlText w:val="%6."/>
      <w:lvlJc w:val="right"/>
      <w:pPr>
        <w:ind w:left="4666" w:hanging="180"/>
      </w:pPr>
    </w:lvl>
    <w:lvl w:ilvl="6" w:tplc="0409000F" w:tentative="1">
      <w:start w:val="1"/>
      <w:numFmt w:val="decimal"/>
      <w:lvlText w:val="%7."/>
      <w:lvlJc w:val="left"/>
      <w:pPr>
        <w:ind w:left="5386" w:hanging="360"/>
      </w:pPr>
    </w:lvl>
    <w:lvl w:ilvl="7" w:tplc="04090019" w:tentative="1">
      <w:start w:val="1"/>
      <w:numFmt w:val="lowerLetter"/>
      <w:lvlText w:val="%8."/>
      <w:lvlJc w:val="left"/>
      <w:pPr>
        <w:ind w:left="6106" w:hanging="360"/>
      </w:pPr>
    </w:lvl>
    <w:lvl w:ilvl="8" w:tplc="040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9">
    <w:nsid w:val="2B272D8C"/>
    <w:multiLevelType w:val="hybridMultilevel"/>
    <w:tmpl w:val="044C5546"/>
    <w:lvl w:ilvl="0" w:tplc="856038C4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BA3594F"/>
    <w:multiLevelType w:val="hybridMultilevel"/>
    <w:tmpl w:val="88AA73A6"/>
    <w:lvl w:ilvl="0" w:tplc="E7A8B5A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4157E0"/>
    <w:multiLevelType w:val="hybridMultilevel"/>
    <w:tmpl w:val="B2CE1C0E"/>
    <w:lvl w:ilvl="0" w:tplc="B1580B28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342233A"/>
    <w:multiLevelType w:val="hybridMultilevel"/>
    <w:tmpl w:val="436A8660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>
    <w:nsid w:val="359C5A8A"/>
    <w:multiLevelType w:val="hybridMultilevel"/>
    <w:tmpl w:val="793ECD92"/>
    <w:lvl w:ilvl="0" w:tplc="0409000F">
      <w:start w:val="1"/>
      <w:numFmt w:val="decimal"/>
      <w:lvlText w:val="%1."/>
      <w:lvlJc w:val="left"/>
      <w:pPr>
        <w:ind w:left="1066" w:hanging="360"/>
      </w:pPr>
    </w:lvl>
    <w:lvl w:ilvl="1" w:tplc="04090019" w:tentative="1">
      <w:start w:val="1"/>
      <w:numFmt w:val="lowerLetter"/>
      <w:lvlText w:val="%2."/>
      <w:lvlJc w:val="left"/>
      <w:pPr>
        <w:ind w:left="1786" w:hanging="360"/>
      </w:pPr>
    </w:lvl>
    <w:lvl w:ilvl="2" w:tplc="0409001B" w:tentative="1">
      <w:start w:val="1"/>
      <w:numFmt w:val="lowerRoman"/>
      <w:lvlText w:val="%3."/>
      <w:lvlJc w:val="right"/>
      <w:pPr>
        <w:ind w:left="2506" w:hanging="180"/>
      </w:pPr>
    </w:lvl>
    <w:lvl w:ilvl="3" w:tplc="0409000F" w:tentative="1">
      <w:start w:val="1"/>
      <w:numFmt w:val="decimal"/>
      <w:lvlText w:val="%4."/>
      <w:lvlJc w:val="left"/>
      <w:pPr>
        <w:ind w:left="3226" w:hanging="360"/>
      </w:pPr>
    </w:lvl>
    <w:lvl w:ilvl="4" w:tplc="04090019" w:tentative="1">
      <w:start w:val="1"/>
      <w:numFmt w:val="lowerLetter"/>
      <w:lvlText w:val="%5."/>
      <w:lvlJc w:val="left"/>
      <w:pPr>
        <w:ind w:left="3946" w:hanging="360"/>
      </w:pPr>
    </w:lvl>
    <w:lvl w:ilvl="5" w:tplc="0409001B" w:tentative="1">
      <w:start w:val="1"/>
      <w:numFmt w:val="lowerRoman"/>
      <w:lvlText w:val="%6."/>
      <w:lvlJc w:val="right"/>
      <w:pPr>
        <w:ind w:left="4666" w:hanging="180"/>
      </w:pPr>
    </w:lvl>
    <w:lvl w:ilvl="6" w:tplc="0409000F" w:tentative="1">
      <w:start w:val="1"/>
      <w:numFmt w:val="decimal"/>
      <w:lvlText w:val="%7."/>
      <w:lvlJc w:val="left"/>
      <w:pPr>
        <w:ind w:left="5386" w:hanging="360"/>
      </w:pPr>
    </w:lvl>
    <w:lvl w:ilvl="7" w:tplc="04090019" w:tentative="1">
      <w:start w:val="1"/>
      <w:numFmt w:val="lowerLetter"/>
      <w:lvlText w:val="%8."/>
      <w:lvlJc w:val="left"/>
      <w:pPr>
        <w:ind w:left="6106" w:hanging="360"/>
      </w:pPr>
    </w:lvl>
    <w:lvl w:ilvl="8" w:tplc="040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4">
    <w:nsid w:val="393E3D2F"/>
    <w:multiLevelType w:val="hybridMultilevel"/>
    <w:tmpl w:val="D9565E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BCA6C0A"/>
    <w:multiLevelType w:val="hybridMultilevel"/>
    <w:tmpl w:val="F642EBDE"/>
    <w:lvl w:ilvl="0" w:tplc="B1580B28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CE73255"/>
    <w:multiLevelType w:val="hybridMultilevel"/>
    <w:tmpl w:val="23ACE6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4B8772D"/>
    <w:multiLevelType w:val="hybridMultilevel"/>
    <w:tmpl w:val="8A0C8A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4C02EB4"/>
    <w:multiLevelType w:val="hybridMultilevel"/>
    <w:tmpl w:val="F68E42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5256C6E"/>
    <w:multiLevelType w:val="hybridMultilevel"/>
    <w:tmpl w:val="EC8087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7D87DB3"/>
    <w:multiLevelType w:val="hybridMultilevel"/>
    <w:tmpl w:val="D236DE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4868065E"/>
    <w:multiLevelType w:val="hybridMultilevel"/>
    <w:tmpl w:val="F8F6BA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48E11686"/>
    <w:multiLevelType w:val="hybridMultilevel"/>
    <w:tmpl w:val="ADF07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E9F6865"/>
    <w:multiLevelType w:val="hybridMultilevel"/>
    <w:tmpl w:val="65DE8126"/>
    <w:lvl w:ilvl="0" w:tplc="30743E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06A1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FE4D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88E1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981F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1E38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CCEB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E03C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F4B4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>
    <w:nsid w:val="5535247A"/>
    <w:multiLevelType w:val="hybridMultilevel"/>
    <w:tmpl w:val="0AE8CDF8"/>
    <w:lvl w:ilvl="0" w:tplc="BA000B66">
      <w:start w:val="2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7740BA"/>
    <w:multiLevelType w:val="hybridMultilevel"/>
    <w:tmpl w:val="DA64C888"/>
    <w:lvl w:ilvl="0" w:tplc="C916F912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5E0649D7"/>
    <w:multiLevelType w:val="hybridMultilevel"/>
    <w:tmpl w:val="A40A8FA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5E220222"/>
    <w:multiLevelType w:val="hybridMultilevel"/>
    <w:tmpl w:val="EFE01BCA"/>
    <w:lvl w:ilvl="0" w:tplc="04090001">
      <w:start w:val="1"/>
      <w:numFmt w:val="bullet"/>
      <w:lvlText w:val=""/>
      <w:lvlJc w:val="left"/>
      <w:pPr>
        <w:tabs>
          <w:tab w:val="num" w:pos="798"/>
        </w:tabs>
        <w:ind w:left="7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8"/>
        </w:tabs>
        <w:ind w:left="15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8"/>
        </w:tabs>
        <w:ind w:left="2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8"/>
        </w:tabs>
        <w:ind w:left="2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8"/>
        </w:tabs>
        <w:ind w:left="36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8"/>
        </w:tabs>
        <w:ind w:left="4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8"/>
        </w:tabs>
        <w:ind w:left="5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8"/>
        </w:tabs>
        <w:ind w:left="58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8"/>
        </w:tabs>
        <w:ind w:left="6558" w:hanging="360"/>
      </w:pPr>
      <w:rPr>
        <w:rFonts w:ascii="Wingdings" w:hAnsi="Wingdings" w:hint="default"/>
      </w:rPr>
    </w:lvl>
  </w:abstractNum>
  <w:abstractNum w:abstractNumId="38">
    <w:nsid w:val="66982B8A"/>
    <w:multiLevelType w:val="hybridMultilevel"/>
    <w:tmpl w:val="EE26C0F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74D3884"/>
    <w:multiLevelType w:val="hybridMultilevel"/>
    <w:tmpl w:val="B9568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A43FB0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2F27AA"/>
    <w:multiLevelType w:val="hybridMultilevel"/>
    <w:tmpl w:val="7B2CD8DE"/>
    <w:lvl w:ilvl="0" w:tplc="4EB4A6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EF454D4"/>
    <w:multiLevelType w:val="hybridMultilevel"/>
    <w:tmpl w:val="17F4434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2">
    <w:nsid w:val="700E0771"/>
    <w:multiLevelType w:val="hybridMultilevel"/>
    <w:tmpl w:val="557AC0B0"/>
    <w:lvl w:ilvl="0" w:tplc="7E3EAD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443329"/>
    <w:multiLevelType w:val="hybridMultilevel"/>
    <w:tmpl w:val="DA466E16"/>
    <w:lvl w:ilvl="0" w:tplc="546C4EDE">
      <w:start w:val="1"/>
      <w:numFmt w:val="lowerLetter"/>
      <w:lvlText w:val="(%1)"/>
      <w:lvlJc w:val="left"/>
      <w:pPr>
        <w:ind w:left="10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627A75"/>
    <w:multiLevelType w:val="hybridMultilevel"/>
    <w:tmpl w:val="79B242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E000B03"/>
    <w:multiLevelType w:val="hybridMultilevel"/>
    <w:tmpl w:val="BFC433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5"/>
  </w:num>
  <w:num w:numId="3">
    <w:abstractNumId w:val="16"/>
  </w:num>
  <w:num w:numId="4">
    <w:abstractNumId w:val="19"/>
  </w:num>
  <w:num w:numId="5">
    <w:abstractNumId w:val="17"/>
  </w:num>
  <w:num w:numId="6">
    <w:abstractNumId w:val="25"/>
  </w:num>
  <w:num w:numId="7">
    <w:abstractNumId w:val="21"/>
  </w:num>
  <w:num w:numId="8">
    <w:abstractNumId w:val="20"/>
  </w:num>
  <w:num w:numId="9">
    <w:abstractNumId w:val="4"/>
  </w:num>
  <w:num w:numId="10">
    <w:abstractNumId w:val="40"/>
  </w:num>
  <w:num w:numId="11">
    <w:abstractNumId w:val="7"/>
  </w:num>
  <w:num w:numId="12">
    <w:abstractNumId w:val="36"/>
  </w:num>
  <w:num w:numId="13">
    <w:abstractNumId w:val="32"/>
  </w:num>
  <w:num w:numId="14">
    <w:abstractNumId w:val="28"/>
  </w:num>
  <w:num w:numId="15">
    <w:abstractNumId w:val="44"/>
  </w:num>
  <w:num w:numId="16">
    <w:abstractNumId w:val="29"/>
  </w:num>
  <w:num w:numId="17">
    <w:abstractNumId w:val="27"/>
  </w:num>
  <w:num w:numId="18">
    <w:abstractNumId w:val="24"/>
  </w:num>
  <w:num w:numId="19">
    <w:abstractNumId w:val="45"/>
  </w:num>
  <w:num w:numId="20">
    <w:abstractNumId w:val="2"/>
  </w:num>
  <w:num w:numId="21">
    <w:abstractNumId w:val="26"/>
  </w:num>
  <w:num w:numId="22">
    <w:abstractNumId w:val="37"/>
  </w:num>
  <w:num w:numId="23">
    <w:abstractNumId w:val="1"/>
  </w:num>
  <w:num w:numId="24">
    <w:abstractNumId w:val="14"/>
  </w:num>
  <w:num w:numId="25">
    <w:abstractNumId w:val="31"/>
  </w:num>
  <w:num w:numId="26">
    <w:abstractNumId w:val="3"/>
  </w:num>
  <w:num w:numId="27">
    <w:abstractNumId w:val="8"/>
  </w:num>
  <w:num w:numId="28">
    <w:abstractNumId w:val="22"/>
  </w:num>
  <w:num w:numId="29">
    <w:abstractNumId w:val="41"/>
  </w:num>
  <w:num w:numId="30">
    <w:abstractNumId w:val="0"/>
  </w:num>
  <w:num w:numId="31">
    <w:abstractNumId w:val="30"/>
  </w:num>
  <w:num w:numId="32">
    <w:abstractNumId w:val="15"/>
  </w:num>
  <w:num w:numId="33">
    <w:abstractNumId w:val="11"/>
  </w:num>
  <w:num w:numId="34">
    <w:abstractNumId w:val="39"/>
  </w:num>
  <w:num w:numId="35">
    <w:abstractNumId w:val="6"/>
  </w:num>
  <w:num w:numId="36">
    <w:abstractNumId w:val="10"/>
  </w:num>
  <w:num w:numId="37">
    <w:abstractNumId w:val="13"/>
  </w:num>
  <w:num w:numId="38">
    <w:abstractNumId w:val="9"/>
  </w:num>
  <w:num w:numId="39">
    <w:abstractNumId w:val="12"/>
  </w:num>
  <w:num w:numId="40">
    <w:abstractNumId w:val="35"/>
  </w:num>
  <w:num w:numId="41">
    <w:abstractNumId w:val="23"/>
  </w:num>
  <w:num w:numId="42">
    <w:abstractNumId w:val="38"/>
  </w:num>
  <w:num w:numId="43">
    <w:abstractNumId w:val="18"/>
  </w:num>
  <w:num w:numId="44">
    <w:abstractNumId w:val="34"/>
  </w:num>
  <w:num w:numId="45">
    <w:abstractNumId w:val="43"/>
  </w:num>
  <w:num w:numId="46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6AC"/>
    <w:rsid w:val="00006A7E"/>
    <w:rsid w:val="00020034"/>
    <w:rsid w:val="000234F4"/>
    <w:rsid w:val="00024388"/>
    <w:rsid w:val="0003252C"/>
    <w:rsid w:val="00040AE2"/>
    <w:rsid w:val="000429BF"/>
    <w:rsid w:val="00047E5B"/>
    <w:rsid w:val="00051FC4"/>
    <w:rsid w:val="000553CA"/>
    <w:rsid w:val="00067EB7"/>
    <w:rsid w:val="00082A89"/>
    <w:rsid w:val="0009015B"/>
    <w:rsid w:val="00090753"/>
    <w:rsid w:val="000A1032"/>
    <w:rsid w:val="000A3B64"/>
    <w:rsid w:val="000A4746"/>
    <w:rsid w:val="000A5E0A"/>
    <w:rsid w:val="000A780D"/>
    <w:rsid w:val="000B2DB1"/>
    <w:rsid w:val="000D13E5"/>
    <w:rsid w:val="000D5BB5"/>
    <w:rsid w:val="000D7819"/>
    <w:rsid w:val="000E0DD3"/>
    <w:rsid w:val="000F5E18"/>
    <w:rsid w:val="000F6B08"/>
    <w:rsid w:val="00104F98"/>
    <w:rsid w:val="00113977"/>
    <w:rsid w:val="00122FCE"/>
    <w:rsid w:val="00124E8B"/>
    <w:rsid w:val="00125FEA"/>
    <w:rsid w:val="001374DD"/>
    <w:rsid w:val="001630A8"/>
    <w:rsid w:val="001729A1"/>
    <w:rsid w:val="001763E5"/>
    <w:rsid w:val="00183605"/>
    <w:rsid w:val="001913A0"/>
    <w:rsid w:val="001B0843"/>
    <w:rsid w:val="001B20BC"/>
    <w:rsid w:val="001B3C08"/>
    <w:rsid w:val="001B3F12"/>
    <w:rsid w:val="001C36AB"/>
    <w:rsid w:val="001C3C5D"/>
    <w:rsid w:val="001C771E"/>
    <w:rsid w:val="001D34F7"/>
    <w:rsid w:val="001D66AC"/>
    <w:rsid w:val="001D6F05"/>
    <w:rsid w:val="001E20FF"/>
    <w:rsid w:val="002156B2"/>
    <w:rsid w:val="0023314F"/>
    <w:rsid w:val="002376DE"/>
    <w:rsid w:val="00245E53"/>
    <w:rsid w:val="00246302"/>
    <w:rsid w:val="00247783"/>
    <w:rsid w:val="0025236C"/>
    <w:rsid w:val="00265670"/>
    <w:rsid w:val="00265943"/>
    <w:rsid w:val="00267109"/>
    <w:rsid w:val="00275E3F"/>
    <w:rsid w:val="00276FE5"/>
    <w:rsid w:val="002822C2"/>
    <w:rsid w:val="00287D2E"/>
    <w:rsid w:val="00290228"/>
    <w:rsid w:val="002903F4"/>
    <w:rsid w:val="0029587B"/>
    <w:rsid w:val="00296ED1"/>
    <w:rsid w:val="002C1A3D"/>
    <w:rsid w:val="002E1213"/>
    <w:rsid w:val="002E2D0E"/>
    <w:rsid w:val="00304361"/>
    <w:rsid w:val="00307855"/>
    <w:rsid w:val="003123DF"/>
    <w:rsid w:val="00357FBB"/>
    <w:rsid w:val="00375582"/>
    <w:rsid w:val="00380BA5"/>
    <w:rsid w:val="003A1057"/>
    <w:rsid w:val="003A353F"/>
    <w:rsid w:val="003A416B"/>
    <w:rsid w:val="003B1F1B"/>
    <w:rsid w:val="003B588F"/>
    <w:rsid w:val="003C3E3C"/>
    <w:rsid w:val="003D0378"/>
    <w:rsid w:val="003E50FE"/>
    <w:rsid w:val="00403EB1"/>
    <w:rsid w:val="00404012"/>
    <w:rsid w:val="004048E6"/>
    <w:rsid w:val="00416BA3"/>
    <w:rsid w:val="00434324"/>
    <w:rsid w:val="004350F0"/>
    <w:rsid w:val="00441D1E"/>
    <w:rsid w:val="00446E11"/>
    <w:rsid w:val="00450551"/>
    <w:rsid w:val="00450AA0"/>
    <w:rsid w:val="00451F16"/>
    <w:rsid w:val="00456AAE"/>
    <w:rsid w:val="004618BB"/>
    <w:rsid w:val="0047750B"/>
    <w:rsid w:val="00480A30"/>
    <w:rsid w:val="004920BA"/>
    <w:rsid w:val="004967F4"/>
    <w:rsid w:val="004A4D1F"/>
    <w:rsid w:val="004A5483"/>
    <w:rsid w:val="004B56E3"/>
    <w:rsid w:val="004C273A"/>
    <w:rsid w:val="004C33E1"/>
    <w:rsid w:val="004C4013"/>
    <w:rsid w:val="004C4EE5"/>
    <w:rsid w:val="004D0BDE"/>
    <w:rsid w:val="004D3AD3"/>
    <w:rsid w:val="004D4A6F"/>
    <w:rsid w:val="004D4AFB"/>
    <w:rsid w:val="004E05C9"/>
    <w:rsid w:val="004E5F72"/>
    <w:rsid w:val="004F1A11"/>
    <w:rsid w:val="00503118"/>
    <w:rsid w:val="00517B03"/>
    <w:rsid w:val="00524FD0"/>
    <w:rsid w:val="00532D69"/>
    <w:rsid w:val="005331A4"/>
    <w:rsid w:val="00550103"/>
    <w:rsid w:val="005752E6"/>
    <w:rsid w:val="00577305"/>
    <w:rsid w:val="005A0B50"/>
    <w:rsid w:val="005A44A8"/>
    <w:rsid w:val="005A61A0"/>
    <w:rsid w:val="005B0936"/>
    <w:rsid w:val="005B79C8"/>
    <w:rsid w:val="005E2A9E"/>
    <w:rsid w:val="005F183E"/>
    <w:rsid w:val="005F537D"/>
    <w:rsid w:val="005F6FF9"/>
    <w:rsid w:val="00605883"/>
    <w:rsid w:val="00611A18"/>
    <w:rsid w:val="00630AB2"/>
    <w:rsid w:val="00646146"/>
    <w:rsid w:val="00655B56"/>
    <w:rsid w:val="00656442"/>
    <w:rsid w:val="006648A6"/>
    <w:rsid w:val="0066611A"/>
    <w:rsid w:val="006950F9"/>
    <w:rsid w:val="00697913"/>
    <w:rsid w:val="006A41DF"/>
    <w:rsid w:val="006A7460"/>
    <w:rsid w:val="006C0855"/>
    <w:rsid w:val="006D737E"/>
    <w:rsid w:val="006E63A2"/>
    <w:rsid w:val="006E6623"/>
    <w:rsid w:val="006F5E11"/>
    <w:rsid w:val="00711DAB"/>
    <w:rsid w:val="007124DF"/>
    <w:rsid w:val="00733446"/>
    <w:rsid w:val="00735890"/>
    <w:rsid w:val="0075414C"/>
    <w:rsid w:val="00754D0D"/>
    <w:rsid w:val="00765B20"/>
    <w:rsid w:val="0077647A"/>
    <w:rsid w:val="007823B3"/>
    <w:rsid w:val="007939E5"/>
    <w:rsid w:val="007A7275"/>
    <w:rsid w:val="007B0784"/>
    <w:rsid w:val="007B5518"/>
    <w:rsid w:val="007C02A1"/>
    <w:rsid w:val="007C1517"/>
    <w:rsid w:val="007D0B92"/>
    <w:rsid w:val="007D1ACE"/>
    <w:rsid w:val="007D7E9A"/>
    <w:rsid w:val="007D7FD0"/>
    <w:rsid w:val="007E2B32"/>
    <w:rsid w:val="007F2EBF"/>
    <w:rsid w:val="007F442F"/>
    <w:rsid w:val="007F5B16"/>
    <w:rsid w:val="007F7B64"/>
    <w:rsid w:val="008061CC"/>
    <w:rsid w:val="0080704E"/>
    <w:rsid w:val="0082359E"/>
    <w:rsid w:val="00832934"/>
    <w:rsid w:val="00857541"/>
    <w:rsid w:val="008614E4"/>
    <w:rsid w:val="00861AB2"/>
    <w:rsid w:val="008648C5"/>
    <w:rsid w:val="008668CF"/>
    <w:rsid w:val="00880E45"/>
    <w:rsid w:val="00882608"/>
    <w:rsid w:val="0088274E"/>
    <w:rsid w:val="00884CBC"/>
    <w:rsid w:val="008945D5"/>
    <w:rsid w:val="008A215A"/>
    <w:rsid w:val="008A5516"/>
    <w:rsid w:val="008B4AF7"/>
    <w:rsid w:val="008C2EFF"/>
    <w:rsid w:val="008D1A35"/>
    <w:rsid w:val="008F38A3"/>
    <w:rsid w:val="008F3E95"/>
    <w:rsid w:val="00900A8E"/>
    <w:rsid w:val="0092157B"/>
    <w:rsid w:val="00931503"/>
    <w:rsid w:val="00934C34"/>
    <w:rsid w:val="009458BD"/>
    <w:rsid w:val="009476A7"/>
    <w:rsid w:val="0095270A"/>
    <w:rsid w:val="0095701D"/>
    <w:rsid w:val="00965FAB"/>
    <w:rsid w:val="009712F0"/>
    <w:rsid w:val="00981500"/>
    <w:rsid w:val="00983BC3"/>
    <w:rsid w:val="009B1126"/>
    <w:rsid w:val="009B382D"/>
    <w:rsid w:val="009B6F85"/>
    <w:rsid w:val="009C136D"/>
    <w:rsid w:val="009D0172"/>
    <w:rsid w:val="009D264D"/>
    <w:rsid w:val="009D4B80"/>
    <w:rsid w:val="009D5B8D"/>
    <w:rsid w:val="009E5305"/>
    <w:rsid w:val="009F5EE6"/>
    <w:rsid w:val="00A04A50"/>
    <w:rsid w:val="00A04C18"/>
    <w:rsid w:val="00A05305"/>
    <w:rsid w:val="00A1267D"/>
    <w:rsid w:val="00A13CE7"/>
    <w:rsid w:val="00A140BE"/>
    <w:rsid w:val="00A143D8"/>
    <w:rsid w:val="00A247A9"/>
    <w:rsid w:val="00A31821"/>
    <w:rsid w:val="00A37FC0"/>
    <w:rsid w:val="00A4348D"/>
    <w:rsid w:val="00A51DE6"/>
    <w:rsid w:val="00A66E3E"/>
    <w:rsid w:val="00A7740E"/>
    <w:rsid w:val="00A84AC7"/>
    <w:rsid w:val="00A93182"/>
    <w:rsid w:val="00A97977"/>
    <w:rsid w:val="00A97EA7"/>
    <w:rsid w:val="00AA1FF5"/>
    <w:rsid w:val="00AC406D"/>
    <w:rsid w:val="00AC7201"/>
    <w:rsid w:val="00AD45D8"/>
    <w:rsid w:val="00AD5B1A"/>
    <w:rsid w:val="00AD64DB"/>
    <w:rsid w:val="00AE5C3D"/>
    <w:rsid w:val="00AF5DC7"/>
    <w:rsid w:val="00AF756E"/>
    <w:rsid w:val="00B12AEE"/>
    <w:rsid w:val="00B15887"/>
    <w:rsid w:val="00B207DE"/>
    <w:rsid w:val="00B2431C"/>
    <w:rsid w:val="00B24C33"/>
    <w:rsid w:val="00B52163"/>
    <w:rsid w:val="00B5409F"/>
    <w:rsid w:val="00B5419B"/>
    <w:rsid w:val="00B54D6A"/>
    <w:rsid w:val="00B61C28"/>
    <w:rsid w:val="00B61EF8"/>
    <w:rsid w:val="00B6258E"/>
    <w:rsid w:val="00B64A67"/>
    <w:rsid w:val="00B67553"/>
    <w:rsid w:val="00B8166B"/>
    <w:rsid w:val="00B82E87"/>
    <w:rsid w:val="00BA03CD"/>
    <w:rsid w:val="00BB3BF3"/>
    <w:rsid w:val="00BE4604"/>
    <w:rsid w:val="00BE7938"/>
    <w:rsid w:val="00BF3F72"/>
    <w:rsid w:val="00C01737"/>
    <w:rsid w:val="00C04F83"/>
    <w:rsid w:val="00C11A58"/>
    <w:rsid w:val="00C11D25"/>
    <w:rsid w:val="00C14055"/>
    <w:rsid w:val="00C22F9B"/>
    <w:rsid w:val="00C2378C"/>
    <w:rsid w:val="00C3709B"/>
    <w:rsid w:val="00C37D10"/>
    <w:rsid w:val="00C4066F"/>
    <w:rsid w:val="00C41A9A"/>
    <w:rsid w:val="00C42C58"/>
    <w:rsid w:val="00C473C7"/>
    <w:rsid w:val="00C52D0A"/>
    <w:rsid w:val="00C7144A"/>
    <w:rsid w:val="00C841DB"/>
    <w:rsid w:val="00C91ECD"/>
    <w:rsid w:val="00C955CD"/>
    <w:rsid w:val="00CA3BF5"/>
    <w:rsid w:val="00CA5B9F"/>
    <w:rsid w:val="00CC0C74"/>
    <w:rsid w:val="00CD7825"/>
    <w:rsid w:val="00CF0C49"/>
    <w:rsid w:val="00D03C64"/>
    <w:rsid w:val="00D0686F"/>
    <w:rsid w:val="00D2074B"/>
    <w:rsid w:val="00D30C97"/>
    <w:rsid w:val="00D352F5"/>
    <w:rsid w:val="00D35BCB"/>
    <w:rsid w:val="00D46967"/>
    <w:rsid w:val="00D74559"/>
    <w:rsid w:val="00D825E7"/>
    <w:rsid w:val="00D83472"/>
    <w:rsid w:val="00D85EA6"/>
    <w:rsid w:val="00D875B4"/>
    <w:rsid w:val="00D93207"/>
    <w:rsid w:val="00D97226"/>
    <w:rsid w:val="00DA0345"/>
    <w:rsid w:val="00DA4721"/>
    <w:rsid w:val="00DA69FC"/>
    <w:rsid w:val="00DB047E"/>
    <w:rsid w:val="00DB31E5"/>
    <w:rsid w:val="00DB3B8E"/>
    <w:rsid w:val="00DB5AA5"/>
    <w:rsid w:val="00DE2963"/>
    <w:rsid w:val="00DE5B7D"/>
    <w:rsid w:val="00DF29F1"/>
    <w:rsid w:val="00E1121B"/>
    <w:rsid w:val="00E140D7"/>
    <w:rsid w:val="00E225C2"/>
    <w:rsid w:val="00E2297C"/>
    <w:rsid w:val="00E270F8"/>
    <w:rsid w:val="00E4058F"/>
    <w:rsid w:val="00E546F6"/>
    <w:rsid w:val="00E578EF"/>
    <w:rsid w:val="00E74E1C"/>
    <w:rsid w:val="00E87D0D"/>
    <w:rsid w:val="00E91C5A"/>
    <w:rsid w:val="00E95C87"/>
    <w:rsid w:val="00E97A8D"/>
    <w:rsid w:val="00EA072F"/>
    <w:rsid w:val="00EA11E8"/>
    <w:rsid w:val="00EA7A67"/>
    <w:rsid w:val="00EB3085"/>
    <w:rsid w:val="00EB3E05"/>
    <w:rsid w:val="00EB4566"/>
    <w:rsid w:val="00EC4CED"/>
    <w:rsid w:val="00EC4FD3"/>
    <w:rsid w:val="00EC65C5"/>
    <w:rsid w:val="00EC6F76"/>
    <w:rsid w:val="00EC7DE8"/>
    <w:rsid w:val="00EF43A4"/>
    <w:rsid w:val="00EF7D75"/>
    <w:rsid w:val="00F01B1E"/>
    <w:rsid w:val="00F24B2C"/>
    <w:rsid w:val="00F36349"/>
    <w:rsid w:val="00F41327"/>
    <w:rsid w:val="00F4330F"/>
    <w:rsid w:val="00F50271"/>
    <w:rsid w:val="00F52EE0"/>
    <w:rsid w:val="00F55A00"/>
    <w:rsid w:val="00F57193"/>
    <w:rsid w:val="00F57AD9"/>
    <w:rsid w:val="00F73F77"/>
    <w:rsid w:val="00F8466F"/>
    <w:rsid w:val="00F96FE0"/>
    <w:rsid w:val="00FA1464"/>
    <w:rsid w:val="00FA1C84"/>
    <w:rsid w:val="00FB7430"/>
    <w:rsid w:val="00FB7DB3"/>
    <w:rsid w:val="00FD1651"/>
    <w:rsid w:val="00FD1F21"/>
    <w:rsid w:val="00FE3BD1"/>
    <w:rsid w:val="00FE4025"/>
    <w:rsid w:val="00FE73A0"/>
    <w:rsid w:val="00FF29EF"/>
    <w:rsid w:val="00FF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FE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D6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1D66A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D6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1D66A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D6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1D66AC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99"/>
    <w:qFormat/>
    <w:rsid w:val="001D66A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39"/>
    <w:rsid w:val="004D4A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rsid w:val="00480A30"/>
    <w:rPr>
      <w:rFonts w:cs="Times New Roman"/>
    </w:rPr>
  </w:style>
  <w:style w:type="character" w:styleId="CommentReference">
    <w:name w:val="annotation reference"/>
    <w:uiPriority w:val="99"/>
    <w:semiHidden/>
    <w:rsid w:val="000E0DD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E0D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0E0DD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E0DD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0E0DD3"/>
    <w:rPr>
      <w:rFonts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A4D1F"/>
    <w:pPr>
      <w:spacing w:after="160" w:line="259" w:lineRule="auto"/>
      <w:ind w:left="720"/>
      <w:contextualSpacing/>
    </w:pPr>
    <w:rPr>
      <w:rFonts w:eastAsia="Calibri"/>
    </w:rPr>
  </w:style>
  <w:style w:type="character" w:styleId="PlaceholderText">
    <w:name w:val="Placeholder Text"/>
    <w:basedOn w:val="DefaultParagraphFont"/>
    <w:uiPriority w:val="99"/>
    <w:semiHidden/>
    <w:rsid w:val="00C22F9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FE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D6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1D66A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D6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1D66A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D6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1D66AC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99"/>
    <w:qFormat/>
    <w:rsid w:val="001D66A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39"/>
    <w:rsid w:val="004D4A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rsid w:val="00480A30"/>
    <w:rPr>
      <w:rFonts w:cs="Times New Roman"/>
    </w:rPr>
  </w:style>
  <w:style w:type="character" w:styleId="CommentReference">
    <w:name w:val="annotation reference"/>
    <w:uiPriority w:val="99"/>
    <w:semiHidden/>
    <w:rsid w:val="000E0DD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E0D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0E0DD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E0DD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0E0DD3"/>
    <w:rPr>
      <w:rFonts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A4D1F"/>
    <w:pPr>
      <w:spacing w:after="160" w:line="259" w:lineRule="auto"/>
      <w:ind w:left="720"/>
      <w:contextualSpacing/>
    </w:pPr>
    <w:rPr>
      <w:rFonts w:eastAsia="Calibri"/>
    </w:rPr>
  </w:style>
  <w:style w:type="character" w:styleId="PlaceholderText">
    <w:name w:val="Placeholder Text"/>
    <w:basedOn w:val="DefaultParagraphFont"/>
    <w:uiPriority w:val="99"/>
    <w:semiHidden/>
    <w:rsid w:val="00C22F9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57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7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0309D862F89940B77C299BDFF01ADB" ma:contentTypeVersion="39" ma:contentTypeDescription="Create a new document." ma:contentTypeScope="" ma:versionID="93f141dcecd2a9d955c921e84011690e">
  <xsd:schema xmlns:xsd="http://www.w3.org/2001/XMLSchema" xmlns:xs="http://www.w3.org/2001/XMLSchema" xmlns:p="http://schemas.microsoft.com/office/2006/metadata/properties" xmlns:ns2="0ee5bb79-0c6e-44d5-8e05-fb721b580818" targetNamespace="http://schemas.microsoft.com/office/2006/metadata/properties" ma:root="true" ma:fieldsID="5e0b3d3b556cbcab071aafd6178f3b05" ns2:_="">
    <xsd:import namespace="0ee5bb79-0c6e-44d5-8e05-fb721b580818"/>
    <xsd:element name="properties">
      <xsd:complexType>
        <xsd:sequence>
          <xsd:element name="documentManagement">
            <xsd:complexType>
              <xsd:all>
                <xsd:element ref="ns2:Activity_x0020_Title"/>
                <xsd:element ref="ns2:Component"/>
                <xsd:element ref="ns2:Status"/>
                <xsd:element ref="ns2:No_x002e__x0020_of_x0020_pages" minOccurs="0"/>
                <xsd:element ref="ns2:End_x0020_User" minOccurs="0"/>
                <xsd:element ref="ns2:PD_x0020_Workshop_x0028_s_x0029_" minOccurs="0"/>
                <xsd:element ref="ns2:Notes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e5bb79-0c6e-44d5-8e05-fb721b580818" elementFormDefault="qualified">
    <xsd:import namespace="http://schemas.microsoft.com/office/2006/documentManagement/types"/>
    <xsd:import namespace="http://schemas.microsoft.com/office/infopath/2007/PartnerControls"/>
    <xsd:element name="Activity_x0020_Title" ma:index="1" ma:displayName="Activity Title" ma:indexed="true" ma:list="{6ab5589b-2391-45d3-966a-b073a58c566e}" ma:internalName="Activity_x0020_Title" ma:showField="Title">
      <xsd:simpleType>
        <xsd:restriction base="dms:Lookup"/>
      </xsd:simpleType>
    </xsd:element>
    <xsd:element name="Component" ma:index="2" ma:displayName="Component" ma:format="Dropdown" ma:internalName="Component">
      <xsd:simpleType>
        <xsd:restriction base="dms:Choice">
          <xsd:enumeration value="Student Activity"/>
          <xsd:enumeration value="Teacher Notes"/>
          <xsd:enumeration value="Create Notes"/>
          <xsd:enumeration value="Instructor Notes"/>
          <xsd:enumeration value="TNS"/>
          <xsd:enumeration value="TNS Assessment"/>
          <xsd:enumeration value="TNS Solution"/>
          <xsd:enumeration value="TNSP"/>
          <xsd:enumeration value="Preview Video"/>
          <xsd:enumeration value="Other"/>
        </xsd:restriction>
      </xsd:simpleType>
    </xsd:element>
    <xsd:element name="Status" ma:index="3" ma:displayName="Status" ma:format="Dropdown" ma:internalName="Status">
      <xsd:simpleType>
        <xsd:restriction base="dms:Choice">
          <xsd:enumeration value="1. Original manuscript"/>
          <xsd:enumeration value="2. Reviewed"/>
          <xsd:enumeration value="3. Revised"/>
          <xsd:enumeration value="4. TI approved"/>
          <xsd:enumeration value="5. Checked out for editing"/>
          <xsd:enumeration value="6. Editing complete"/>
          <xsd:enumeration value="7. Editing revisions"/>
          <xsd:enumeration value="8. Final check"/>
          <xsd:enumeration value="9. Ready to PDF"/>
          <xsd:enumeration value="10. Complete"/>
        </xsd:restriction>
      </xsd:simpleType>
    </xsd:element>
    <xsd:element name="No_x002e__x0020_of_x0020_pages" ma:index="4" nillable="true" ma:displayName="No. of pages" ma:default="1" ma:format="Dropdown" ma:internalName="No_x002e__x0020_of_x0020_pages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8"/>
          <xsd:enumeration value="9"/>
          <xsd:enumeration value="10"/>
          <xsd:enumeration value="11"/>
          <xsd:enumeration value="12"/>
          <xsd:enumeration value="13"/>
          <xsd:enumeration value="14"/>
          <xsd:enumeration value="15"/>
          <xsd:enumeration value="16"/>
          <xsd:enumeration value="17"/>
          <xsd:enumeration value="18"/>
          <xsd:enumeration value="19"/>
          <xsd:enumeration value="20"/>
          <xsd:enumeration value="21"/>
          <xsd:enumeration value="22"/>
          <xsd:enumeration value="23"/>
          <xsd:enumeration value="24"/>
          <xsd:enumeration value="25"/>
          <xsd:enumeration value="26"/>
          <xsd:enumeration value="27"/>
          <xsd:enumeration value="28"/>
          <xsd:enumeration value="29"/>
          <xsd:enumeration value="30"/>
          <xsd:enumeration value="31"/>
          <xsd:enumeration value="32"/>
          <xsd:enumeration value="33"/>
          <xsd:enumeration value="34"/>
          <xsd:enumeration value="35"/>
          <xsd:enumeration value="36"/>
          <xsd:enumeration value="37"/>
          <xsd:enumeration value="38"/>
          <xsd:enumeration value="39"/>
          <xsd:enumeration value="40"/>
          <xsd:enumeration value="41"/>
          <xsd:enumeration value="42"/>
          <xsd:enumeration value="43"/>
          <xsd:enumeration value="44"/>
          <xsd:enumeration value="45"/>
          <xsd:enumeration value="46"/>
          <xsd:enumeration value="47"/>
          <xsd:enumeration value="48"/>
          <xsd:enumeration value="49"/>
          <xsd:enumeration value="50"/>
          <xsd:enumeration value="51"/>
          <xsd:enumeration value="52"/>
          <xsd:enumeration value="53"/>
          <xsd:enumeration value="54"/>
          <xsd:enumeration value="55"/>
          <xsd:enumeration value="56"/>
          <xsd:enumeration value="57"/>
          <xsd:enumeration value="58"/>
          <xsd:enumeration value="59"/>
          <xsd:enumeration value="60"/>
          <xsd:enumeration value="61"/>
          <xsd:enumeration value="62"/>
          <xsd:enumeration value="63"/>
          <xsd:enumeration value="64"/>
          <xsd:enumeration value="65"/>
          <xsd:enumeration value="66"/>
          <xsd:enumeration value="67"/>
          <xsd:enumeration value="68"/>
          <xsd:enumeration value="69"/>
          <xsd:enumeration value="70"/>
          <xsd:enumeration value="71"/>
          <xsd:enumeration value="72"/>
          <xsd:enumeration value="73"/>
          <xsd:enumeration value="74"/>
          <xsd:enumeration value="75"/>
          <xsd:enumeration value="76"/>
          <xsd:enumeration value="77"/>
          <xsd:enumeration value="78"/>
          <xsd:enumeration value="79"/>
          <xsd:enumeration value="80"/>
          <xsd:enumeration value="81"/>
          <xsd:enumeration value="82"/>
          <xsd:enumeration value="83"/>
          <xsd:enumeration value="84"/>
          <xsd:enumeration value="85"/>
          <xsd:enumeration value="86"/>
          <xsd:enumeration value="87"/>
          <xsd:enumeration value="88"/>
          <xsd:enumeration value="89"/>
          <xsd:enumeration value="90"/>
          <xsd:enumeration value="91"/>
          <xsd:enumeration value="92"/>
          <xsd:enumeration value="93"/>
          <xsd:enumeration value="94"/>
          <xsd:enumeration value="95"/>
          <xsd:enumeration value="96"/>
          <xsd:enumeration value="97"/>
          <xsd:enumeration value="98"/>
          <xsd:enumeration value="99"/>
        </xsd:restriction>
      </xsd:simpleType>
    </xsd:element>
    <xsd:element name="End_x0020_User" ma:index="5" nillable="true" ma:displayName="End User" ma:internalName="End_x0020_Use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tudent"/>
                    <xsd:enumeration value="Teacher"/>
                    <xsd:enumeration value="PD Participant"/>
                    <xsd:enumeration value="PD Instructor"/>
                  </xsd:restriction>
                </xsd:simpleType>
              </xsd:element>
            </xsd:sequence>
          </xsd:extension>
        </xsd:complexContent>
      </xsd:complexType>
    </xsd:element>
    <xsd:element name="PD_x0020_Workshop_x0028_s_x0029_" ma:index="6" nillable="true" ma:displayName="PD Workshop(s):" ma:list="{fc67d81f-904b-4b2e-b30a-093e6dfce6f3}" ma:internalName="PD_x0020_Workshop_x0028_s_x0029_" ma:showField="Abbreviated_x0020_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otes0" ma:index="7" nillable="true" ma:displayName="Notes" ma:internalName="Notes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nd_x0020_User xmlns="0ee5bb79-0c6e-44d5-8e05-fb721b580818">
      <Value>Teacher</Value>
    </End_x0020_User>
    <Notes0 xmlns="0ee5bb79-0c6e-44d5-8e05-fb721b580818" xsi:nil="true"/>
    <Status xmlns="0ee5bb79-0c6e-44d5-8e05-fb721b580818">6. Editing complete</Status>
    <Activity_x0020_Title xmlns="0ee5bb79-0c6e-44d5-8e05-fb721b580818">1693</Activity_x0020_Title>
    <PD_x0020_Workshop_x0028_s_x0029_ xmlns="0ee5bb79-0c6e-44d5-8e05-fb721b580818"/>
    <No_x002e__x0020_of_x0020_pages xmlns="0ee5bb79-0c6e-44d5-8e05-fb721b580818">1</No_x002e__x0020_of_x0020_pages>
    <Component xmlns="0ee5bb79-0c6e-44d5-8e05-fb721b580818">Teacher Notes</Component>
  </documentManagement>
</p:properties>
</file>

<file path=customXml/itemProps1.xml><?xml version="1.0" encoding="utf-8"?>
<ds:datastoreItem xmlns:ds="http://schemas.openxmlformats.org/officeDocument/2006/customXml" ds:itemID="{604D979E-FEC4-449A-AD51-F7799C772B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6E6D9C-D90A-4D7B-8CFB-80F7F1AFB3FE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D6FC5101-2D69-4D37-B617-846658BCD0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e5bb79-0c6e-44d5-8e05-fb721b5808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5181E01-C5A0-4F5E-9A12-950EEF011136}">
  <ds:schemaRefs>
    <ds:schemaRef ds:uri="http://schemas.microsoft.com/office/2006/metadata/properties"/>
    <ds:schemaRef ds:uri="http://schemas.microsoft.com/office/infopath/2007/PartnerControls"/>
    <ds:schemaRef ds:uri="0ee5bb79-0c6e-44d5-8e05-fb721b58081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 Minutes of Code</vt:lpstr>
    </vt:vector>
  </TitlesOfParts>
  <Company>Texas Instruments Incorporated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Minutes of Code</dc:title>
  <dc:creator>Texas Instruments</dc:creator>
  <cp:lastModifiedBy>Philbrick, Dale</cp:lastModifiedBy>
  <cp:revision>3</cp:revision>
  <cp:lastPrinted>2019-05-23T13:47:00Z</cp:lastPrinted>
  <dcterms:created xsi:type="dcterms:W3CDTF">2019-05-24T12:59:00Z</dcterms:created>
  <dcterms:modified xsi:type="dcterms:W3CDTF">2019-05-28T13:41:00Z</dcterms:modified>
</cp:coreProperties>
</file>