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C054A8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2: Functions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917599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Exponentials, Logarithms, and Reflections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917599" w:rsidP="00C054A8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t</w:t>
            </w:r>
            <w:r w:rsidR="0046069F">
              <w:rPr>
                <w:rFonts w:ascii="Arial" w:hAnsi="Arial" w:cs="Arial"/>
                <w:sz w:val="24"/>
                <w:szCs w:val="24"/>
              </w:rPr>
              <w:t xml:space="preserve">he functions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3x-1</m:t>
                  </m:r>
                </m:sup>
              </m:sSup>
            </m:oMath>
            <w:r w:rsidR="004606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6069F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ln</m:t>
                  </m:r>
                </m:fName>
                <m:e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rad>
                </m:e>
              </m:func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46069F" w:rsidRDefault="00917599" w:rsidP="0046069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(x)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7169" w:rsidRPr="0046069F">
              <w:rPr>
                <w:rFonts w:ascii="Arial" w:hAnsi="Arial" w:cs="Arial"/>
                <w:sz w:val="24"/>
                <w:szCs w:val="24"/>
              </w:rPr>
              <w:br/>
            </w:r>
          </w:p>
          <w:p w:rsidR="00917599" w:rsidRDefault="00917599" w:rsidP="007D61A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(x)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Pr="007D61AF" w:rsidRDefault="00917599" w:rsidP="00917599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</w:t>
            </w:r>
            <w:r w:rsidR="004606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6069F">
              <w:rPr>
                <w:rFonts w:ascii="Arial" w:hAnsi="Arial" w:cs="Arial"/>
                <w:sz w:val="24"/>
                <w:szCs w:val="24"/>
              </w:rPr>
              <w:t>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=x-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054A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898" w:type="dxa"/>
          </w:tcPr>
          <w:p w:rsidR="00C054A8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  <w:r w:rsidR="00480CBD">
              <w:rPr>
                <w:rFonts w:ascii="Arial" w:hAnsi="Arial" w:cs="Arial"/>
              </w:rPr>
              <w:t>(</w:t>
            </w:r>
            <w:r w:rsidR="007D61AF">
              <w:rPr>
                <w:rFonts w:ascii="Arial" w:hAnsi="Arial" w:cs="Arial"/>
              </w:rPr>
              <w:t>2</w:t>
            </w:r>
            <w:r w:rsidR="00DA7169">
              <w:rPr>
                <w:rFonts w:ascii="Arial" w:hAnsi="Arial" w:cs="Arial"/>
              </w:rPr>
              <w:t xml:space="preserve"> marks)</w:t>
            </w:r>
          </w:p>
          <w:p w:rsidR="00C054A8" w:rsidRDefault="00C054A8" w:rsidP="0046069F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:rsidR="00C054A8" w:rsidRPr="00450551" w:rsidRDefault="00C054A8" w:rsidP="00AD573F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175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917599">
              <w:rPr>
                <w:rFonts w:ascii="Arial" w:hAnsi="Arial" w:cs="Arial"/>
              </w:rPr>
              <w:br/>
            </w:r>
            <w:r w:rsidR="00917599">
              <w:rPr>
                <w:rFonts w:ascii="Arial" w:hAnsi="Arial" w:cs="Arial"/>
              </w:rPr>
              <w:br/>
              <w:t>(</w:t>
            </w:r>
            <w:r w:rsidR="00AD573F">
              <w:rPr>
                <w:rFonts w:ascii="Arial" w:hAnsi="Arial" w:cs="Arial"/>
              </w:rPr>
              <w:t>3</w:t>
            </w:r>
            <w:r w:rsidR="00917599"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054A8" w:rsidRPr="00EE5BF8" w:rsidRDefault="00DA716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3y-1</m:t>
                  </m:r>
                </m:sup>
              </m:sSup>
            </m:oMath>
            <w:r w:rsidR="007D61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D61AF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3y-1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  <w:p w:rsidR="00EE5BF8" w:rsidRDefault="00EE5BF8" w:rsidP="00EE5BF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3y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+1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EE5BF8" w:rsidRPr="00EE5BF8" w:rsidRDefault="009B41E8" w:rsidP="00EE5BF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y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EE5BF8" w:rsidRPr="007D61AF" w:rsidRDefault="00EE5BF8" w:rsidP="00EE5BF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0CBD" w:rsidRDefault="00480CBD" w:rsidP="00480CB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41E8" w:rsidRDefault="009B41E8" w:rsidP="00EE5BF8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x=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ln</m:t>
                  </m:r>
                </m:fName>
                <m:e>
                  <m:rad>
                    <m:rad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y</m:t>
                      </m:r>
                    </m:e>
                  </m:rad>
                </m:e>
              </m:func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y</m:t>
                    </m:r>
                  </m:e>
                </m:rad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3x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141B96" w:rsidRPr="00AD573F" w:rsidRDefault="009B41E8" w:rsidP="00AD573F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3x-1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)</m:t>
                      </m:r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e>
              </m:func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3x-1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)</m:t>
                    </m:r>
                  </m:e>
                </m:func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(3x-1)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=x-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743AA" w:rsidRDefault="00C22F9B" w:rsidP="009B41E8">
            <w:pPr>
              <w:spacing w:before="120" w:after="240" w:line="30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M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A</w:t>
            </w:r>
            <w:r w:rsidR="00192BFC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9B41E8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EE5BF8">
              <w:rPr>
                <w:rFonts w:ascii="Arial" w:hAnsi="Arial" w:cs="Arial"/>
                <w:sz w:val="24"/>
                <w:szCs w:val="24"/>
              </w:rPr>
              <w:t>(M1)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:rsidR="00894303" w:rsidRDefault="00894303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9B41E8" w:rsidRDefault="009B41E8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(M1)</w:t>
            </w:r>
          </w:p>
          <w:p w:rsidR="00AD573F" w:rsidRDefault="00AD573F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D573F" w:rsidRDefault="00AD573F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D573F" w:rsidRDefault="00AD573F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AD573F" w:rsidRPr="00C22F9B" w:rsidRDefault="00AD573F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(AG)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2F" w:rsidRDefault="009E482F" w:rsidP="001D66AC">
      <w:pPr>
        <w:spacing w:after="0" w:line="240" w:lineRule="auto"/>
      </w:pPr>
      <w:r>
        <w:separator/>
      </w:r>
    </w:p>
  </w:endnote>
  <w:endnote w:type="continuationSeparator" w:id="0">
    <w:p w:rsidR="009E482F" w:rsidRDefault="009E482F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D573F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2F" w:rsidRDefault="009E482F" w:rsidP="001D66AC">
      <w:pPr>
        <w:spacing w:after="0" w:line="240" w:lineRule="auto"/>
      </w:pPr>
      <w:r>
        <w:separator/>
      </w:r>
    </w:p>
  </w:footnote>
  <w:footnote w:type="continuationSeparator" w:id="0">
    <w:p w:rsidR="009E482F" w:rsidRDefault="009E482F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8256CE1" wp14:editId="0ECECCA5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917599">
      <w:rPr>
        <w:rFonts w:ascii="Arial" w:hAnsi="Arial" w:cs="Arial"/>
        <w:b/>
        <w:sz w:val="28"/>
        <w:szCs w:val="28"/>
      </w:rPr>
      <w:t>Exponential Reflections</w:t>
    </w:r>
    <w:r w:rsidR="0091759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41E8"/>
    <w:rsid w:val="009B6F85"/>
    <w:rsid w:val="009C136D"/>
    <w:rsid w:val="009D264D"/>
    <w:rsid w:val="009D4B80"/>
    <w:rsid w:val="009E482F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A1C52615-D50D-4176-9281-63E3D0E09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2019-05-21T15:03:00Z</cp:lastPrinted>
  <dcterms:created xsi:type="dcterms:W3CDTF">2019-12-04T17:18:00Z</dcterms:created>
  <dcterms:modified xsi:type="dcterms:W3CDTF">2019-12-04T17:18:00Z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