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4162B" w:rsidRPr="0004162B" w:rsidTr="00D503BE">
        <w:trPr>
          <w:cantSplit/>
        </w:trPr>
        <w:tc>
          <w:tcPr>
            <w:tcW w:w="9648" w:type="dxa"/>
            <w:gridSpan w:val="4"/>
            <w:shd w:val="clear" w:color="auto" w:fill="4F81BD" w:themeFill="accent1"/>
          </w:tcPr>
          <w:p w:rsidR="0004162B" w:rsidRPr="00AD08F1" w:rsidRDefault="00E224C6" w:rsidP="00AD08F1">
            <w:pPr>
              <w:pStyle w:val="NoSpacing"/>
              <w:spacing w:after="120" w:line="280" w:lineRule="atLeast"/>
              <w:rPr>
                <w:rFonts w:ascii="Arial" w:hAnsi="Arial" w:cs="Arial"/>
                <w:b/>
                <w:sz w:val="20"/>
                <w:szCs w:val="20"/>
              </w:rPr>
            </w:pPr>
            <w:r w:rsidRPr="00B85454">
              <w:rPr>
                <w:rFonts w:ascii="Arial" w:hAnsi="Arial" w:cs="Arial"/>
                <w:b/>
                <w:color w:val="FFFFFF" w:themeColor="background1"/>
                <w:sz w:val="20"/>
                <w:szCs w:val="20"/>
              </w:rPr>
              <w:t xml:space="preserve">Lesson </w:t>
            </w:r>
            <w:r w:rsidR="0004162B" w:rsidRPr="00B85454">
              <w:rPr>
                <w:rFonts w:ascii="Arial" w:hAnsi="Arial" w:cs="Arial"/>
                <w:b/>
                <w:color w:val="FFFFFF" w:themeColor="background1"/>
                <w:sz w:val="20"/>
                <w:szCs w:val="20"/>
              </w:rPr>
              <w:t>Overview</w:t>
            </w:r>
          </w:p>
        </w:tc>
      </w:tr>
      <w:tr w:rsidR="00107A3A" w:rsidRPr="00C4442A" w:rsidTr="00D503BE">
        <w:trPr>
          <w:cantSplit/>
        </w:trPr>
        <w:tc>
          <w:tcPr>
            <w:tcW w:w="6390" w:type="dxa"/>
            <w:gridSpan w:val="3"/>
            <w:vMerge w:val="restart"/>
          </w:tcPr>
          <w:p w:rsidR="00A54BA7" w:rsidRPr="00BE12DD" w:rsidRDefault="00BE12DD" w:rsidP="006A1652">
            <w:pPr>
              <w:spacing w:after="120" w:line="280" w:lineRule="atLeast"/>
              <w:rPr>
                <w:rFonts w:ascii="Arial" w:eastAsiaTheme="minorEastAsia" w:hAnsi="Arial" w:cs="Arial"/>
                <w:sz w:val="20"/>
                <w:szCs w:val="20"/>
                <w:lang w:eastAsia="ja-JP"/>
              </w:rPr>
            </w:pPr>
            <w:r w:rsidRPr="00BE12DD">
              <w:rPr>
                <w:rFonts w:ascii="Arial" w:hAnsi="Arial" w:cs="Arial"/>
                <w:sz w:val="20"/>
                <w:szCs w:val="20"/>
              </w:rPr>
              <w:t xml:space="preserve">In this </w:t>
            </w:r>
            <w:r w:rsidR="005F543A">
              <w:rPr>
                <w:rFonts w:ascii="Arial" w:hAnsi="Arial" w:cs="Arial"/>
                <w:sz w:val="20"/>
                <w:szCs w:val="20"/>
              </w:rPr>
              <w:t>TI</w:t>
            </w:r>
            <w:r w:rsidR="006A1652">
              <w:rPr>
                <w:rFonts w:ascii="Arial" w:hAnsi="Arial" w:cs="Arial"/>
                <w:sz w:val="20"/>
                <w:szCs w:val="20"/>
              </w:rPr>
              <w:t>-</w:t>
            </w:r>
            <w:r w:rsidR="005F543A">
              <w:rPr>
                <w:rFonts w:ascii="Arial" w:hAnsi="Arial" w:cs="Arial"/>
                <w:sz w:val="20"/>
                <w:szCs w:val="20"/>
              </w:rPr>
              <w:t xml:space="preserve">Nspire </w:t>
            </w:r>
            <w:r w:rsidRPr="00BE12DD">
              <w:rPr>
                <w:rFonts w:ascii="Arial" w:hAnsi="Arial" w:cs="Arial"/>
                <w:sz w:val="20"/>
                <w:szCs w:val="20"/>
              </w:rPr>
              <w:t xml:space="preserve">lesson, students describe simple and compound events using tree diagrams and tables and use those displays to determine the probabilities of events. </w:t>
            </w:r>
          </w:p>
        </w:tc>
        <w:tc>
          <w:tcPr>
            <w:tcW w:w="3258" w:type="dxa"/>
            <w:shd w:val="clear" w:color="auto" w:fill="C6D9F1" w:themeFill="text2" w:themeFillTint="33"/>
          </w:tcPr>
          <w:p w:rsidR="00C2742A" w:rsidRPr="005D0A16" w:rsidRDefault="00C2742A" w:rsidP="0089710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D503BE">
        <w:trPr>
          <w:cantSplit/>
          <w:trHeight w:val="405"/>
        </w:trPr>
        <w:tc>
          <w:tcPr>
            <w:tcW w:w="6390" w:type="dxa"/>
            <w:gridSpan w:val="3"/>
            <w:vMerge/>
          </w:tcPr>
          <w:p w:rsidR="00125BDB" w:rsidRPr="00C4442A" w:rsidRDefault="00125BDB" w:rsidP="00897104">
            <w:pPr>
              <w:spacing w:after="120" w:line="280" w:lineRule="atLeast"/>
              <w:rPr>
                <w:sz w:val="18"/>
                <w:szCs w:val="18"/>
              </w:rPr>
            </w:pPr>
          </w:p>
        </w:tc>
        <w:tc>
          <w:tcPr>
            <w:tcW w:w="3258" w:type="dxa"/>
            <w:vMerge w:val="restart"/>
          </w:tcPr>
          <w:p w:rsidR="00125BDB" w:rsidRPr="0032269F" w:rsidRDefault="00BE12DD" w:rsidP="00897104">
            <w:pPr>
              <w:pStyle w:val="ListParagraph"/>
              <w:numPr>
                <w:ilvl w:val="0"/>
                <w:numId w:val="5"/>
              </w:numPr>
              <w:spacing w:after="120" w:line="280" w:lineRule="atLeast"/>
              <w:ind w:left="206" w:hanging="206"/>
              <w:contextualSpacing w:val="0"/>
              <w:rPr>
                <w:rFonts w:ascii="Arial" w:hAnsi="Arial" w:cs="Arial"/>
                <w:sz w:val="20"/>
                <w:szCs w:val="20"/>
              </w:rPr>
            </w:pPr>
            <w:r w:rsidRPr="00BE12DD">
              <w:rPr>
                <w:rFonts w:ascii="Arial" w:hAnsi="Arial" w:cs="Arial"/>
                <w:sz w:val="20"/>
                <w:szCs w:val="20"/>
              </w:rPr>
              <w:t>Distinguish between an experiment in which the outcomes are equally likely and one in which the outcomes are not equally likely</w:t>
            </w:r>
            <w:r w:rsidR="00125BDB" w:rsidRPr="0032269F">
              <w:rPr>
                <w:rFonts w:ascii="Arial" w:hAnsi="Arial" w:cs="Arial"/>
                <w:sz w:val="20"/>
                <w:szCs w:val="20"/>
              </w:rPr>
              <w:t>;</w:t>
            </w:r>
          </w:p>
          <w:p w:rsidR="006F25F6" w:rsidRPr="0032269F" w:rsidRDefault="00BE12DD" w:rsidP="00897104">
            <w:pPr>
              <w:pStyle w:val="ListParagraph"/>
              <w:numPr>
                <w:ilvl w:val="0"/>
                <w:numId w:val="5"/>
              </w:numPr>
              <w:spacing w:after="120" w:line="280" w:lineRule="atLeast"/>
              <w:ind w:left="206" w:hanging="206"/>
              <w:contextualSpacing w:val="0"/>
              <w:rPr>
                <w:rFonts w:ascii="Arial" w:hAnsi="Arial" w:cs="Arial"/>
                <w:sz w:val="20"/>
                <w:szCs w:val="20"/>
              </w:rPr>
            </w:pPr>
            <w:r w:rsidRPr="00BE12DD">
              <w:rPr>
                <w:rFonts w:ascii="Arial" w:hAnsi="Arial" w:cs="Arial"/>
                <w:sz w:val="20"/>
                <w:szCs w:val="20"/>
              </w:rPr>
              <w:t>organize a list of all possible outcomes of a chance experiment involving compound events</w:t>
            </w:r>
            <w:r w:rsidR="006F25F6" w:rsidRPr="0032269F">
              <w:rPr>
                <w:rFonts w:ascii="Arial" w:hAnsi="Arial" w:cs="Arial"/>
                <w:sz w:val="20"/>
                <w:szCs w:val="20"/>
              </w:rPr>
              <w:t>;</w:t>
            </w:r>
          </w:p>
          <w:p w:rsidR="000D192E" w:rsidRPr="00BE12DD" w:rsidRDefault="00BE12DD" w:rsidP="00BE12DD">
            <w:pPr>
              <w:pStyle w:val="ListParagraph"/>
              <w:numPr>
                <w:ilvl w:val="0"/>
                <w:numId w:val="5"/>
              </w:numPr>
              <w:spacing w:after="120" w:line="280" w:lineRule="atLeast"/>
              <w:ind w:left="206" w:hanging="206"/>
              <w:contextualSpacing w:val="0"/>
              <w:rPr>
                <w:rFonts w:ascii="Arial" w:hAnsi="Arial" w:cs="Arial"/>
                <w:sz w:val="20"/>
                <w:szCs w:val="20"/>
              </w:rPr>
            </w:pPr>
            <w:r w:rsidRPr="00BE12DD">
              <w:rPr>
                <w:rFonts w:ascii="Arial" w:hAnsi="Arial" w:cs="Arial"/>
                <w:sz w:val="20"/>
                <w:szCs w:val="20"/>
              </w:rPr>
              <w:t>find the probability of an outcome involving compound events</w:t>
            </w:r>
            <w:r>
              <w:rPr>
                <w:rFonts w:ascii="Arial" w:hAnsi="Arial" w:cs="Arial"/>
                <w:sz w:val="20"/>
                <w:szCs w:val="20"/>
              </w:rPr>
              <w:t>.</w:t>
            </w:r>
          </w:p>
        </w:tc>
      </w:tr>
      <w:tr w:rsidR="00125BDB" w:rsidRPr="00C4442A" w:rsidTr="00D503BE">
        <w:trPr>
          <w:cantSplit/>
        </w:trPr>
        <w:tc>
          <w:tcPr>
            <w:tcW w:w="590" w:type="dxa"/>
          </w:tcPr>
          <w:p w:rsidR="00125BDB" w:rsidRPr="00C4442A" w:rsidRDefault="00125BDB" w:rsidP="00897104">
            <w:pPr>
              <w:spacing w:after="120" w:line="280" w:lineRule="atLeast"/>
              <w:rPr>
                <w:sz w:val="18"/>
                <w:szCs w:val="18"/>
              </w:rPr>
            </w:pPr>
            <w:r w:rsidRPr="005D0A16">
              <w:rPr>
                <w:rFonts w:ascii="Arial" w:hAnsi="Arial" w:cs="Arial"/>
                <w:noProof/>
                <w:sz w:val="20"/>
                <w:szCs w:val="20"/>
              </w:rPr>
              <w:drawing>
                <wp:inline distT="0" distB="0" distL="0" distR="0" wp14:anchorId="37996E83" wp14:editId="14317A2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8D3273" w:rsidP="00897104">
            <w:pPr>
              <w:spacing w:after="120" w:line="280" w:lineRule="atLeast"/>
              <w:rPr>
                <w:sz w:val="18"/>
                <w:szCs w:val="18"/>
                <w:highlight w:val="yellow"/>
              </w:rPr>
            </w:pPr>
            <w:r>
              <w:rPr>
                <w:rFonts w:ascii="Arial" w:hAnsi="Arial" w:cs="Arial"/>
                <w:sz w:val="20"/>
                <w:szCs w:val="20"/>
              </w:rPr>
              <w:t>T</w:t>
            </w:r>
            <w:r w:rsidRPr="00BE12DD">
              <w:rPr>
                <w:rFonts w:ascii="Arial" w:hAnsi="Arial" w:cs="Arial"/>
                <w:sz w:val="20"/>
                <w:szCs w:val="20"/>
              </w:rPr>
              <w:t>he probability of a compound event can be found by listing the outcomes for one event followed by the other, creating a probability tree, or by using the product rule for independent events.</w:t>
            </w:r>
          </w:p>
        </w:tc>
        <w:tc>
          <w:tcPr>
            <w:tcW w:w="3258" w:type="dxa"/>
            <w:vMerge/>
          </w:tcPr>
          <w:p w:rsidR="00125BDB" w:rsidRPr="00153E53" w:rsidRDefault="00125BDB" w:rsidP="00897104">
            <w:pPr>
              <w:pStyle w:val="ListParagraph"/>
              <w:numPr>
                <w:ilvl w:val="0"/>
                <w:numId w:val="5"/>
              </w:numPr>
              <w:spacing w:after="120" w:line="280" w:lineRule="atLeast"/>
              <w:contextualSpacing w:val="0"/>
              <w:rPr>
                <w:rFonts w:ascii="Arial" w:hAnsi="Arial" w:cs="Arial"/>
                <w:sz w:val="20"/>
                <w:szCs w:val="20"/>
              </w:rPr>
            </w:pPr>
          </w:p>
        </w:tc>
        <w:bookmarkStart w:id="0" w:name="_GoBack"/>
        <w:bookmarkEnd w:id="0"/>
      </w:tr>
      <w:tr w:rsidR="00213C3C" w:rsidRPr="0004162B" w:rsidTr="00D9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213C3C" w:rsidRPr="005D0A16" w:rsidRDefault="00213C3C" w:rsidP="00D93576">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88" w:type="dxa"/>
            <w:tcBorders>
              <w:top w:val="nil"/>
              <w:left w:val="nil"/>
              <w:bottom w:val="nil"/>
              <w:right w:val="nil"/>
            </w:tcBorders>
          </w:tcPr>
          <w:p w:rsidR="00213C3C" w:rsidRPr="0004162B" w:rsidRDefault="00213C3C" w:rsidP="00D93576">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213C3C" w:rsidRPr="005D0A16" w:rsidRDefault="00213C3C" w:rsidP="00D93576">
            <w:pPr>
              <w:spacing w:after="120" w:line="280" w:lineRule="atLeast"/>
              <w:rPr>
                <w:rFonts w:ascii="Arial" w:hAnsi="Arial" w:cs="Arial"/>
                <w:b/>
                <w:sz w:val="20"/>
                <w:szCs w:val="20"/>
              </w:rPr>
            </w:pPr>
            <w:r w:rsidRPr="005D0A16">
              <w:rPr>
                <w:rFonts w:ascii="Arial" w:hAnsi="Arial" w:cs="Arial"/>
                <w:b/>
                <w:sz w:val="20"/>
                <w:szCs w:val="20"/>
              </w:rPr>
              <w:t>Vocabulary</w:t>
            </w:r>
          </w:p>
        </w:tc>
      </w:tr>
      <w:tr w:rsidR="00213C3C" w:rsidRPr="00C4442A" w:rsidTr="00D93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213C3C" w:rsidRPr="00B20F20" w:rsidRDefault="008D3273" w:rsidP="00D93576">
            <w:pPr>
              <w:spacing w:after="120" w:line="280" w:lineRule="atLeast"/>
              <w:rPr>
                <w:rFonts w:ascii="Arial" w:hAnsi="Arial" w:cs="Arial"/>
                <w:sz w:val="20"/>
                <w:szCs w:val="20"/>
              </w:rPr>
            </w:pPr>
            <w:r>
              <w:rPr>
                <w:rFonts w:ascii="Arial" w:eastAsia="MS Mincho" w:hAnsi="Arial" w:cs="Arial"/>
                <w:i/>
                <w:sz w:val="20"/>
                <w:szCs w:val="20"/>
              </w:rPr>
              <w:t>Probability</w:t>
            </w:r>
            <w:r w:rsidR="00F507B7">
              <w:rPr>
                <w:rFonts w:ascii="Arial" w:eastAsia="MS Mincho" w:hAnsi="Arial" w:cs="Arial"/>
                <w:i/>
                <w:sz w:val="20"/>
                <w:szCs w:val="20"/>
              </w:rPr>
              <w:t>, Di</w:t>
            </w:r>
            <w:r>
              <w:rPr>
                <w:rFonts w:ascii="Arial" w:eastAsia="MS Mincho" w:hAnsi="Arial" w:cs="Arial"/>
                <w:i/>
                <w:sz w:val="20"/>
                <w:szCs w:val="20"/>
              </w:rPr>
              <w:t>agrams, and Tables</w:t>
            </w:r>
            <w:r w:rsidR="00213C3C" w:rsidRPr="00E35557">
              <w:rPr>
                <w:rFonts w:ascii="Arial" w:eastAsia="MS Mincho" w:hAnsi="Arial" w:cs="Arial"/>
                <w:i/>
                <w:sz w:val="20"/>
                <w:szCs w:val="20"/>
              </w:rPr>
              <w:t xml:space="preserve"> </w:t>
            </w:r>
            <w:r w:rsidR="00213C3C" w:rsidRPr="00E35557">
              <w:rPr>
                <w:rFonts w:ascii="Arial" w:hAnsi="Arial" w:cs="Arial"/>
                <w:sz w:val="20"/>
                <w:szCs w:val="20"/>
              </w:rPr>
              <w:t xml:space="preserve">is the </w:t>
            </w:r>
            <w:r>
              <w:rPr>
                <w:rFonts w:ascii="Arial" w:hAnsi="Arial" w:cs="Arial"/>
                <w:sz w:val="20"/>
                <w:szCs w:val="20"/>
              </w:rPr>
              <w:t>thirteenth</w:t>
            </w:r>
            <w:r w:rsidR="00213C3C" w:rsidRPr="00E35557">
              <w:rPr>
                <w:rFonts w:ascii="Arial" w:hAnsi="Arial" w:cs="Arial"/>
                <w:sz w:val="20"/>
                <w:szCs w:val="20"/>
              </w:rPr>
              <w:t xml:space="preserve"> </w:t>
            </w:r>
            <w:r w:rsidR="00213C3C">
              <w:rPr>
                <w:rFonts w:ascii="Arial" w:hAnsi="Arial" w:cs="Arial"/>
                <w:sz w:val="20"/>
                <w:szCs w:val="20"/>
              </w:rPr>
              <w:t>lesson</w:t>
            </w:r>
            <w:r w:rsidR="00213C3C" w:rsidRPr="00E35557">
              <w:rPr>
                <w:rFonts w:ascii="Arial" w:hAnsi="Arial" w:cs="Arial"/>
                <w:sz w:val="20"/>
                <w:szCs w:val="20"/>
              </w:rPr>
              <w:t xml:space="preserve"> in a series of </w:t>
            </w:r>
            <w:r w:rsidR="00213C3C">
              <w:rPr>
                <w:rFonts w:ascii="Arial" w:hAnsi="Arial" w:cs="Arial"/>
                <w:sz w:val="20"/>
                <w:szCs w:val="20"/>
              </w:rPr>
              <w:t>lessons</w:t>
            </w:r>
            <w:r w:rsidR="00213C3C" w:rsidRPr="00E35557">
              <w:rPr>
                <w:rFonts w:ascii="Arial" w:hAnsi="Arial" w:cs="Arial"/>
                <w:sz w:val="20"/>
                <w:szCs w:val="20"/>
              </w:rPr>
              <w:t xml:space="preserve"> </w:t>
            </w:r>
            <w:r w:rsidR="00213C3C">
              <w:rPr>
                <w:rFonts w:ascii="Arial" w:hAnsi="Arial" w:cs="Arial"/>
                <w:sz w:val="20"/>
                <w:szCs w:val="20"/>
              </w:rPr>
              <w:t xml:space="preserve">that explore </w:t>
            </w:r>
            <w:r>
              <w:rPr>
                <w:rFonts w:ascii="Arial" w:hAnsi="Arial" w:cs="Arial"/>
                <w:sz w:val="20"/>
                <w:szCs w:val="20"/>
              </w:rPr>
              <w:t>statistics and probability</w:t>
            </w:r>
            <w:r w:rsidR="00213C3C" w:rsidRPr="00E35557">
              <w:rPr>
                <w:rFonts w:ascii="Arial" w:hAnsi="Arial" w:cs="Arial"/>
                <w:sz w:val="20"/>
                <w:szCs w:val="20"/>
              </w:rPr>
              <w:t xml:space="preserve">. </w:t>
            </w:r>
            <w:r w:rsidR="00213C3C" w:rsidRPr="00B20F20">
              <w:rPr>
                <w:rFonts w:ascii="Arial" w:eastAsia="Cambria" w:hAnsi="Arial" w:cs="Arial"/>
                <w:sz w:val="20"/>
                <w:szCs w:val="20"/>
              </w:rPr>
              <w:t xml:space="preserve">This </w:t>
            </w:r>
            <w:r w:rsidR="00213C3C">
              <w:rPr>
                <w:rFonts w:ascii="Arial" w:eastAsia="Cambria" w:hAnsi="Arial" w:cs="Arial"/>
                <w:sz w:val="20"/>
                <w:szCs w:val="20"/>
              </w:rPr>
              <w:t>lesson</w:t>
            </w:r>
            <w:r w:rsidR="00213C3C" w:rsidRPr="00B20F20">
              <w:rPr>
                <w:rFonts w:ascii="Arial" w:eastAsia="Cambria" w:hAnsi="Arial" w:cs="Arial"/>
                <w:sz w:val="20"/>
                <w:szCs w:val="20"/>
              </w:rPr>
              <w:t xml:space="preserve"> builds on the concepts of the previous</w:t>
            </w:r>
            <w:r w:rsidR="00213C3C">
              <w:rPr>
                <w:rFonts w:ascii="Arial" w:eastAsia="Cambria" w:hAnsi="Arial" w:cs="Arial"/>
                <w:sz w:val="20"/>
                <w:szCs w:val="20"/>
              </w:rPr>
              <w:t xml:space="preserve"> lessons</w:t>
            </w:r>
            <w:r w:rsidR="00213C3C" w:rsidRPr="00B20F20">
              <w:rPr>
                <w:rFonts w:ascii="Arial" w:eastAsia="Cambria" w:hAnsi="Arial" w:cs="Arial"/>
                <w:sz w:val="20"/>
                <w:szCs w:val="20"/>
              </w:rPr>
              <w:t xml:space="preserve">. Prior to working on this </w:t>
            </w:r>
            <w:r w:rsidR="00213C3C">
              <w:rPr>
                <w:rFonts w:ascii="Arial" w:eastAsia="Cambria" w:hAnsi="Arial" w:cs="Arial"/>
                <w:sz w:val="20"/>
                <w:szCs w:val="20"/>
              </w:rPr>
              <w:t>lesson</w:t>
            </w:r>
            <w:r w:rsidR="00213C3C" w:rsidRPr="00B20F20">
              <w:rPr>
                <w:rFonts w:ascii="Arial" w:eastAsia="Cambria" w:hAnsi="Arial" w:cs="Arial"/>
                <w:sz w:val="20"/>
                <w:szCs w:val="20"/>
              </w:rPr>
              <w:t xml:space="preserve"> students should have completed </w:t>
            </w:r>
            <w:r>
              <w:rPr>
                <w:rFonts w:ascii="Arial" w:eastAsia="Cambria" w:hAnsi="Arial" w:cs="Arial"/>
                <w:i/>
                <w:sz w:val="20"/>
                <w:szCs w:val="20"/>
              </w:rPr>
              <w:t>What is a Probability?</w:t>
            </w:r>
            <w:r>
              <w:rPr>
                <w:rFonts w:ascii="Arial" w:hAnsi="Arial" w:cs="Arial"/>
                <w:sz w:val="20"/>
                <w:szCs w:val="20"/>
              </w:rPr>
              <w:t xml:space="preserve"> </w:t>
            </w:r>
            <w:r w:rsidR="00213C3C">
              <w:rPr>
                <w:rFonts w:ascii="Arial" w:hAnsi="Arial" w:cs="Arial"/>
                <w:sz w:val="20"/>
                <w:szCs w:val="20"/>
              </w:rPr>
              <w:t>Students</w:t>
            </w:r>
            <w:r w:rsidR="00213C3C" w:rsidRPr="00E35557">
              <w:rPr>
                <w:rFonts w:ascii="Arial" w:hAnsi="Arial" w:cs="Arial"/>
                <w:sz w:val="20"/>
                <w:szCs w:val="20"/>
              </w:rPr>
              <w:t xml:space="preserve"> should understand</w:t>
            </w:r>
            <w:r w:rsidR="00213C3C" w:rsidRPr="005D0A16">
              <w:rPr>
                <w:rFonts w:ascii="Arial" w:hAnsi="Arial" w:cs="Arial"/>
                <w:sz w:val="20"/>
                <w:szCs w:val="20"/>
              </w:rPr>
              <w:t>:</w:t>
            </w:r>
            <w:r w:rsidR="00213C3C" w:rsidRPr="00B20F20">
              <w:rPr>
                <w:rFonts w:ascii="Arial" w:hAnsi="Arial" w:cs="Arial"/>
                <w:sz w:val="20"/>
                <w:szCs w:val="20"/>
              </w:rPr>
              <w:t xml:space="preserve"> </w:t>
            </w:r>
          </w:p>
          <w:p w:rsidR="00213C3C" w:rsidRPr="005D0A16" w:rsidRDefault="008D3273" w:rsidP="00D93576">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concept of theoretical probability</w:t>
            </w:r>
            <w:r w:rsidR="00213C3C" w:rsidRPr="005D0A16">
              <w:rPr>
                <w:rFonts w:ascii="Arial" w:hAnsi="Arial" w:cs="Arial"/>
                <w:sz w:val="20"/>
                <w:szCs w:val="20"/>
              </w:rPr>
              <w:t>;</w:t>
            </w:r>
          </w:p>
          <w:p w:rsidR="00213C3C" w:rsidRDefault="008D3273" w:rsidP="00D93576">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identify a sample space</w:t>
            </w:r>
            <w:r w:rsidR="00213C3C">
              <w:rPr>
                <w:rFonts w:ascii="Arial" w:hAnsi="Arial" w:cs="Arial"/>
                <w:sz w:val="20"/>
                <w:szCs w:val="20"/>
              </w:rPr>
              <w:t>;</w:t>
            </w:r>
          </w:p>
          <w:p w:rsidR="00213C3C" w:rsidRPr="00B76D07" w:rsidRDefault="008D3273" w:rsidP="00D93576">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the</w:t>
            </w:r>
            <w:r w:rsidR="00137AEC">
              <w:rPr>
                <w:rFonts w:ascii="Arial" w:hAnsi="Arial" w:cs="Arial"/>
                <w:sz w:val="20"/>
                <w:szCs w:val="20"/>
              </w:rPr>
              <w:t xml:space="preserve"> characteristics of probability</w:t>
            </w:r>
            <w:r w:rsidR="00213C3C">
              <w:rPr>
                <w:rFonts w:ascii="Arial" w:hAnsi="Arial" w:cs="Arial"/>
                <w:sz w:val="20"/>
                <w:szCs w:val="20"/>
              </w:rPr>
              <w:t>.</w:t>
            </w:r>
          </w:p>
        </w:tc>
        <w:tc>
          <w:tcPr>
            <w:tcW w:w="288" w:type="dxa"/>
            <w:tcBorders>
              <w:top w:val="nil"/>
              <w:left w:val="nil"/>
              <w:bottom w:val="nil"/>
              <w:right w:val="nil"/>
            </w:tcBorders>
          </w:tcPr>
          <w:p w:rsidR="00213C3C" w:rsidRPr="00C4442A" w:rsidRDefault="00213C3C" w:rsidP="00D93576">
            <w:pPr>
              <w:spacing w:after="120" w:line="280" w:lineRule="atLeast"/>
              <w:rPr>
                <w:sz w:val="18"/>
                <w:szCs w:val="18"/>
              </w:rPr>
            </w:pPr>
          </w:p>
        </w:tc>
        <w:tc>
          <w:tcPr>
            <w:tcW w:w="3258" w:type="dxa"/>
            <w:tcBorders>
              <w:top w:val="nil"/>
              <w:left w:val="nil"/>
              <w:bottom w:val="nil"/>
              <w:right w:val="nil"/>
            </w:tcBorders>
          </w:tcPr>
          <w:p w:rsidR="00213C3C" w:rsidRPr="00B86C73" w:rsidRDefault="00BE12DD" w:rsidP="0091511C">
            <w:pPr>
              <w:numPr>
                <w:ilvl w:val="0"/>
                <w:numId w:val="3"/>
              </w:numPr>
              <w:spacing w:after="120" w:line="280" w:lineRule="atLeast"/>
              <w:ind w:left="180" w:right="-198" w:hanging="180"/>
              <w:rPr>
                <w:rFonts w:ascii="Arial" w:hAnsi="Arial" w:cs="Arial"/>
                <w:b/>
                <w:sz w:val="20"/>
                <w:szCs w:val="20"/>
              </w:rPr>
            </w:pPr>
            <w:r>
              <w:rPr>
                <w:rFonts w:ascii="Arial" w:hAnsi="Arial" w:cs="Arial"/>
                <w:b/>
                <w:sz w:val="20"/>
                <w:szCs w:val="20"/>
                <w:lang w:eastAsia="ja-JP"/>
              </w:rPr>
              <w:t>probability</w:t>
            </w:r>
            <w:r w:rsidR="00213C3C" w:rsidRPr="00B86C73">
              <w:rPr>
                <w:rFonts w:ascii="Arial" w:hAnsi="Arial" w:cs="Arial"/>
                <w:b/>
                <w:sz w:val="20"/>
                <w:szCs w:val="20"/>
              </w:rPr>
              <w:t>:</w:t>
            </w:r>
            <w:r w:rsidR="00213C3C">
              <w:rPr>
                <w:rFonts w:ascii="Arial" w:hAnsi="Arial" w:cs="Arial"/>
                <w:b/>
                <w:sz w:val="20"/>
                <w:szCs w:val="20"/>
              </w:rPr>
              <w:t xml:space="preserve"> </w:t>
            </w:r>
            <w:r w:rsidR="00F507B7">
              <w:rPr>
                <w:rFonts w:ascii="Arial" w:hAnsi="Arial" w:cs="Arial"/>
                <w:sz w:val="20"/>
                <w:szCs w:val="20"/>
              </w:rPr>
              <w:t>the chance that something will happen; how likely it is that an event will happen</w:t>
            </w:r>
          </w:p>
          <w:p w:rsidR="00213C3C" w:rsidRDefault="00BE12DD" w:rsidP="00D93576">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compound events</w:t>
            </w:r>
            <w:r w:rsidR="00213C3C" w:rsidRPr="0087340E">
              <w:rPr>
                <w:rFonts w:ascii="Arial" w:hAnsi="Arial" w:cs="Arial"/>
                <w:b/>
                <w:sz w:val="20"/>
                <w:szCs w:val="20"/>
                <w:lang w:eastAsia="ja-JP"/>
              </w:rPr>
              <w:t>:</w:t>
            </w:r>
            <w:r w:rsidR="00213C3C">
              <w:rPr>
                <w:rFonts w:ascii="Arial" w:hAnsi="Arial" w:cs="Arial"/>
                <w:sz w:val="20"/>
                <w:szCs w:val="20"/>
              </w:rPr>
              <w:t xml:space="preserve"> </w:t>
            </w:r>
            <w:r w:rsidR="0091511C">
              <w:rPr>
                <w:rFonts w:ascii="Arial" w:eastAsiaTheme="minorEastAsia" w:hAnsi="Arial" w:cs="Arial"/>
                <w:sz w:val="20"/>
                <w:szCs w:val="20"/>
                <w:lang w:eastAsia="ja-JP"/>
              </w:rPr>
              <w:t>probabilities of two or more events happening at once</w:t>
            </w:r>
          </w:p>
          <w:p w:rsidR="00213C3C" w:rsidRPr="00B86C73" w:rsidRDefault="00BE12DD" w:rsidP="0091511C">
            <w:pPr>
              <w:numPr>
                <w:ilvl w:val="0"/>
                <w:numId w:val="3"/>
              </w:numPr>
              <w:spacing w:after="120" w:line="280" w:lineRule="atLeast"/>
              <w:ind w:left="180" w:right="-108" w:hanging="180"/>
              <w:rPr>
                <w:rFonts w:ascii="Arial" w:hAnsi="Arial" w:cs="Arial"/>
                <w:b/>
                <w:sz w:val="20"/>
                <w:szCs w:val="20"/>
              </w:rPr>
            </w:pPr>
            <w:r>
              <w:rPr>
                <w:rFonts w:ascii="Arial" w:hAnsi="Arial" w:cs="Arial"/>
                <w:b/>
                <w:sz w:val="20"/>
                <w:szCs w:val="20"/>
                <w:lang w:eastAsia="ja-JP"/>
              </w:rPr>
              <w:t>equally likely</w:t>
            </w:r>
            <w:r w:rsidR="00213C3C" w:rsidRPr="0087340E">
              <w:rPr>
                <w:rFonts w:ascii="Arial" w:hAnsi="Arial" w:cs="Arial"/>
                <w:b/>
                <w:sz w:val="20"/>
                <w:szCs w:val="20"/>
                <w:lang w:eastAsia="ja-JP"/>
              </w:rPr>
              <w:t>:</w:t>
            </w:r>
            <w:r w:rsidR="00213C3C">
              <w:rPr>
                <w:szCs w:val="24"/>
                <w:lang w:eastAsia="ja-JP"/>
              </w:rPr>
              <w:t xml:space="preserve"> </w:t>
            </w:r>
            <w:r w:rsidR="0091511C">
              <w:rPr>
                <w:rFonts w:ascii="Arial" w:hAnsi="Arial" w:cs="Arial"/>
                <w:sz w:val="20"/>
                <w:szCs w:val="20"/>
              </w:rPr>
              <w:t>events that have the same probability of occurring</w:t>
            </w:r>
          </w:p>
          <w:p w:rsidR="00213C3C" w:rsidRPr="00213C3C" w:rsidRDefault="00BE12DD" w:rsidP="0091511C">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tree diagram</w:t>
            </w:r>
            <w:r w:rsidR="00213C3C" w:rsidRPr="001B2417">
              <w:rPr>
                <w:rFonts w:ascii="Arial" w:hAnsi="Arial" w:cs="Arial"/>
                <w:b/>
                <w:sz w:val="20"/>
                <w:szCs w:val="20"/>
                <w:lang w:eastAsia="ja-JP"/>
              </w:rPr>
              <w:t>:</w:t>
            </w:r>
            <w:r w:rsidR="00213C3C" w:rsidRPr="001B2417">
              <w:rPr>
                <w:b/>
                <w:sz w:val="20"/>
                <w:szCs w:val="20"/>
                <w:lang w:eastAsia="ja-JP"/>
              </w:rPr>
              <w:t xml:space="preserve"> </w:t>
            </w:r>
            <w:r w:rsidR="00213C3C" w:rsidRPr="007B4DBC">
              <w:rPr>
                <w:rFonts w:ascii="Arial" w:eastAsiaTheme="minorEastAsia" w:hAnsi="Arial" w:cs="Arial"/>
                <w:sz w:val="20"/>
                <w:szCs w:val="20"/>
                <w:lang w:eastAsia="ja-JP"/>
              </w:rPr>
              <w:t>a</w:t>
            </w:r>
            <w:r w:rsidR="00213C3C">
              <w:rPr>
                <w:rFonts w:ascii="Arial" w:eastAsiaTheme="minorEastAsia" w:hAnsi="Arial" w:cs="Arial"/>
                <w:sz w:val="20"/>
                <w:szCs w:val="20"/>
                <w:lang w:eastAsia="ja-JP"/>
              </w:rPr>
              <w:t xml:space="preserve"> </w:t>
            </w:r>
            <w:r w:rsidR="0091511C">
              <w:rPr>
                <w:rFonts w:ascii="Arial" w:eastAsiaTheme="minorEastAsia" w:hAnsi="Arial" w:cs="Arial"/>
                <w:sz w:val="20"/>
                <w:szCs w:val="20"/>
                <w:lang w:eastAsia="ja-JP"/>
              </w:rPr>
              <w:t>graphic that shows all the possible outcomes of an event</w:t>
            </w:r>
          </w:p>
        </w:tc>
      </w:tr>
      <w:tr w:rsidR="00C2742A" w:rsidRPr="0004162B" w:rsidTr="00D503BE">
        <w:trPr>
          <w:cantSplit/>
        </w:trPr>
        <w:tc>
          <w:tcPr>
            <w:tcW w:w="9648" w:type="dxa"/>
            <w:gridSpan w:val="4"/>
            <w:shd w:val="clear" w:color="auto" w:fill="C6D9F1" w:themeFill="text2" w:themeFillTint="33"/>
          </w:tcPr>
          <w:p w:rsidR="00C2742A" w:rsidRPr="005D0A16" w:rsidRDefault="00CE53A2" w:rsidP="00897104">
            <w:pPr>
              <w:spacing w:after="120" w:line="280" w:lineRule="atLeast"/>
              <w:rPr>
                <w:rFonts w:ascii="Arial" w:hAnsi="Arial" w:cs="Arial"/>
                <w:b/>
                <w:sz w:val="20"/>
                <w:szCs w:val="20"/>
              </w:rPr>
            </w:pPr>
            <w:r>
              <w:rPr>
                <w:noProof/>
              </w:rPr>
              <mc:AlternateContent>
                <mc:Choice Requires="wpg">
                  <w:drawing>
                    <wp:inline distT="0" distB="0" distL="0" distR="0" wp14:anchorId="4926CBA1" wp14:editId="705ECD8E">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D503BE">
        <w:trPr>
          <w:cantSplit/>
        </w:trPr>
        <w:tc>
          <w:tcPr>
            <w:tcW w:w="9648" w:type="dxa"/>
            <w:gridSpan w:val="4"/>
            <w:shd w:val="clear" w:color="auto" w:fill="auto"/>
          </w:tcPr>
          <w:p w:rsidR="000D192E" w:rsidRPr="00230DE9" w:rsidRDefault="008824C5" w:rsidP="0089710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D503BE">
        <w:trPr>
          <w:cantSplit/>
        </w:trPr>
        <w:tc>
          <w:tcPr>
            <w:tcW w:w="9648" w:type="dxa"/>
            <w:shd w:val="clear" w:color="auto" w:fill="C6D9F1" w:themeFill="text2" w:themeFillTint="33"/>
          </w:tcPr>
          <w:p w:rsidR="00C2742A" w:rsidRPr="005D0A16" w:rsidRDefault="00585381" w:rsidP="0089710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D503BE">
        <w:trPr>
          <w:cantSplit/>
        </w:trPr>
        <w:tc>
          <w:tcPr>
            <w:tcW w:w="9648" w:type="dxa"/>
          </w:tcPr>
          <w:p w:rsidR="00C2742A" w:rsidRPr="005D0A16" w:rsidRDefault="00C2742A" w:rsidP="0089710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89710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00F98FE6" wp14:editId="011226F3">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306CFB31" wp14:editId="5FED4DA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DC87F08" wp14:editId="7FBE2E18">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BE12DD"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Probability Diagrams and Tables</w:t>
            </w:r>
            <w:r w:rsidR="00C2742A" w:rsidRPr="005D0A16">
              <w:rPr>
                <w:rFonts w:ascii="Arial" w:hAnsi="Arial" w:cs="Arial"/>
                <w:sz w:val="20"/>
                <w:szCs w:val="20"/>
              </w:rPr>
              <w:t>_Student.pdf</w:t>
            </w:r>
          </w:p>
          <w:p w:rsidR="00C2742A" w:rsidRPr="005D0A16" w:rsidRDefault="00BE12DD"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Probability Diagrams and Tables</w:t>
            </w:r>
            <w:r w:rsidR="00C2742A" w:rsidRPr="005D0A16">
              <w:rPr>
                <w:rFonts w:ascii="Arial" w:hAnsi="Arial" w:cs="Arial"/>
                <w:sz w:val="20"/>
                <w:szCs w:val="20"/>
              </w:rPr>
              <w:t>_Student.doc</w:t>
            </w:r>
          </w:p>
          <w:p w:rsidR="00C2742A" w:rsidRPr="005D0A16" w:rsidRDefault="00BE12DD"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Probability Diagrams and Tables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BE12DD"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Probability Diagrams and Tables</w:t>
            </w:r>
            <w:r w:rsidR="00DD678E" w:rsidRPr="005D0A16">
              <w:rPr>
                <w:rFonts w:ascii="Arial" w:hAnsi="Arial" w:cs="Arial"/>
                <w:sz w:val="20"/>
                <w:szCs w:val="20"/>
              </w:rPr>
              <w:t>_Teacher Notes</w:t>
            </w:r>
            <w:r w:rsidR="00F86D3D">
              <w:rPr>
                <w:rFonts w:ascii="Arial" w:hAnsi="Arial" w:cs="Arial"/>
                <w:sz w:val="20"/>
                <w:szCs w:val="20"/>
              </w:rPr>
              <w:t xml:space="preserve"> </w:t>
            </w:r>
          </w:p>
          <w:p w:rsidR="000D192E" w:rsidRPr="0062007B" w:rsidRDefault="00C2742A" w:rsidP="00897104">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D503BE">
        <w:trPr>
          <w:cantSplit/>
        </w:trPr>
        <w:tc>
          <w:tcPr>
            <w:tcW w:w="9648" w:type="dxa"/>
            <w:shd w:val="clear" w:color="auto" w:fill="C6D9F1" w:themeFill="text2" w:themeFillTint="33"/>
          </w:tcPr>
          <w:p w:rsidR="00DD678E" w:rsidRPr="005D0A16" w:rsidRDefault="00DD678E" w:rsidP="0089710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D503BE">
        <w:trPr>
          <w:cantSplit/>
        </w:trPr>
        <w:tc>
          <w:tcPr>
            <w:tcW w:w="9648" w:type="dxa"/>
          </w:tcPr>
          <w:p w:rsidR="00DD678E" w:rsidRPr="005D0A16" w:rsidRDefault="008824C5" w:rsidP="0089710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D503BE">
        <w:trPr>
          <w:cantSplit/>
        </w:trPr>
        <w:tc>
          <w:tcPr>
            <w:tcW w:w="9648" w:type="dxa"/>
          </w:tcPr>
          <w:p w:rsidR="00EB3447" w:rsidRPr="005D0A16" w:rsidRDefault="00D969DD" w:rsidP="0089710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6B396A7" wp14:editId="62A78432">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D503BE">
        <w:trPr>
          <w:cantSplit/>
        </w:trPr>
        <w:tc>
          <w:tcPr>
            <w:tcW w:w="9648" w:type="dxa"/>
          </w:tcPr>
          <w:p w:rsidR="00354EAC" w:rsidRPr="005D0A16" w:rsidRDefault="00354EAC" w:rsidP="0089710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7D5F3A21" wp14:editId="4945EF6F">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D503BE">
        <w:trPr>
          <w:cantSplit/>
        </w:trPr>
        <w:tc>
          <w:tcPr>
            <w:tcW w:w="9648" w:type="dxa"/>
          </w:tcPr>
          <w:p w:rsidR="00E93C46" w:rsidRPr="00A44BC8" w:rsidRDefault="00B505B5" w:rsidP="00AD4F3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CF9C48C" wp14:editId="74F62146">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AD4F32" w:rsidRDefault="00AD4F32">
      <w:r>
        <w:br w:type="page"/>
      </w:r>
    </w:p>
    <w:tbl>
      <w:tblPr>
        <w:tblStyle w:val="TableGrid"/>
        <w:tblW w:w="9648" w:type="dxa"/>
        <w:tblLook w:val="04A0" w:firstRow="1" w:lastRow="0" w:firstColumn="1" w:lastColumn="0" w:noHBand="0" w:noVBand="1"/>
      </w:tblPr>
      <w:tblGrid>
        <w:gridCol w:w="9648"/>
      </w:tblGrid>
      <w:tr w:rsidR="005370C9" w:rsidRPr="005D0A16" w:rsidTr="00897104">
        <w:trPr>
          <w:cantSplit/>
        </w:trPr>
        <w:tc>
          <w:tcPr>
            <w:tcW w:w="9648" w:type="dxa"/>
            <w:tcBorders>
              <w:top w:val="nil"/>
              <w:left w:val="nil"/>
              <w:bottom w:val="nil"/>
              <w:right w:val="nil"/>
            </w:tcBorders>
            <w:shd w:val="clear" w:color="auto" w:fill="C6D9F1" w:themeFill="text2" w:themeFillTint="33"/>
          </w:tcPr>
          <w:p w:rsidR="005370C9" w:rsidRPr="005D0A16" w:rsidRDefault="005370C9" w:rsidP="00897104">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897104">
        <w:trPr>
          <w:cantSplit/>
        </w:trPr>
        <w:tc>
          <w:tcPr>
            <w:tcW w:w="9648" w:type="dxa"/>
            <w:tcBorders>
              <w:top w:val="nil"/>
              <w:left w:val="nil"/>
              <w:bottom w:val="nil"/>
              <w:right w:val="nil"/>
            </w:tcBorders>
          </w:tcPr>
          <w:p w:rsidR="00BE12DD" w:rsidRPr="00BE12DD" w:rsidRDefault="00BE12DD" w:rsidP="00BE12DD">
            <w:pPr>
              <w:spacing w:after="120" w:line="280" w:lineRule="atLeast"/>
              <w:rPr>
                <w:rFonts w:ascii="Arial" w:hAnsi="Arial" w:cs="Arial"/>
                <w:sz w:val="20"/>
                <w:szCs w:val="20"/>
              </w:rPr>
            </w:pPr>
            <w:r w:rsidRPr="00BE12DD">
              <w:rPr>
                <w:rFonts w:ascii="Arial" w:hAnsi="Arial" w:cs="Arial"/>
                <w:sz w:val="20"/>
                <w:szCs w:val="20"/>
              </w:rPr>
              <w:t xml:space="preserve">In </w:t>
            </w:r>
            <w:r>
              <w:rPr>
                <w:rFonts w:ascii="Arial" w:hAnsi="Arial" w:cs="Arial"/>
                <w:sz w:val="20"/>
                <w:szCs w:val="20"/>
              </w:rPr>
              <w:t xml:space="preserve">Lesson </w:t>
            </w:r>
            <w:r w:rsidRPr="00BE12DD">
              <w:rPr>
                <w:rFonts w:ascii="Arial" w:hAnsi="Arial" w:cs="Arial"/>
                <w:sz w:val="20"/>
                <w:szCs w:val="20"/>
              </w:rPr>
              <w:t xml:space="preserve">12, </w:t>
            </w:r>
            <w:r w:rsidRPr="00F5360E">
              <w:rPr>
                <w:rFonts w:ascii="Arial" w:hAnsi="Arial" w:cs="Arial"/>
                <w:i/>
                <w:sz w:val="20"/>
                <w:szCs w:val="20"/>
              </w:rPr>
              <w:t>What is Probability?</w:t>
            </w:r>
            <w:r w:rsidR="00E90C33">
              <w:rPr>
                <w:rFonts w:ascii="Arial" w:hAnsi="Arial" w:cs="Arial"/>
                <w:sz w:val="20"/>
                <w:szCs w:val="20"/>
              </w:rPr>
              <w:t>,</w:t>
            </w:r>
            <w:r w:rsidRPr="00BE12DD">
              <w:rPr>
                <w:rFonts w:ascii="Arial" w:hAnsi="Arial" w:cs="Arial"/>
                <w:sz w:val="20"/>
                <w:szCs w:val="20"/>
              </w:rPr>
              <w:t xml:space="preserve"> students learned about theoretical probability and long-run relative frequency (empirical) probability and considered cases where the theoretical probability of an outcome is known and where it is not. They developed the notion of a probability model, identified a sample space as the set of possible individual outcomes in a probability model with a probability for each possible non-overlapping outcome of the chance process, and noted that the total probability of all these possible outcomes in a sample space is 1. They also investigated characteristics of probability as a number (between and including 0 to 1). This </w:t>
            </w:r>
            <w:r>
              <w:rPr>
                <w:rFonts w:ascii="Arial" w:hAnsi="Arial" w:cs="Arial"/>
                <w:sz w:val="20"/>
                <w:szCs w:val="20"/>
              </w:rPr>
              <w:t>lesson</w:t>
            </w:r>
            <w:r w:rsidRPr="00BE12DD">
              <w:rPr>
                <w:rFonts w:ascii="Arial" w:hAnsi="Arial" w:cs="Arial"/>
                <w:sz w:val="20"/>
                <w:szCs w:val="20"/>
              </w:rPr>
              <w:t xml:space="preserve"> moves to a next step, one involving compound events (such as a head and a six when tossing a coin and a number cube), where the probability of a compound event can be found by listing the outcomes for one event followed by the other, creating a probability tree, or by using the product rule for independent events.</w:t>
            </w:r>
          </w:p>
          <w:p w:rsidR="00BE12DD" w:rsidRPr="00BE12DD" w:rsidRDefault="00BE12DD" w:rsidP="00BE12DD">
            <w:pPr>
              <w:spacing w:after="120" w:line="280" w:lineRule="atLeast"/>
              <w:rPr>
                <w:rFonts w:ascii="Arial" w:eastAsiaTheme="minorEastAsia" w:hAnsi="Arial" w:cs="Arial"/>
                <w:sz w:val="20"/>
                <w:szCs w:val="20"/>
                <w:lang w:eastAsia="ja-JP"/>
              </w:rPr>
            </w:pPr>
            <w:r w:rsidRPr="00BE12DD">
              <w:rPr>
                <w:rFonts w:ascii="Arial" w:hAnsi="Arial" w:cs="Arial"/>
                <w:sz w:val="20"/>
                <w:szCs w:val="20"/>
              </w:rPr>
              <w:t xml:space="preserve">Students need experience in creating organized counting of possible outcomes from chance processes, which can be done using diagrams, particularly probability trees and tables. At this level, </w:t>
            </w:r>
            <w:r w:rsidRPr="00BE12DD">
              <w:rPr>
                <w:rFonts w:ascii="Arial" w:eastAsiaTheme="minorEastAsia" w:hAnsi="Arial" w:cs="Arial"/>
                <w:sz w:val="20"/>
                <w:szCs w:val="20"/>
                <w:lang w:eastAsia="ja-JP"/>
              </w:rPr>
              <w:t>they do not work with more formal rules for</w:t>
            </w:r>
            <w:r w:rsidRPr="00BE12DD">
              <w:rPr>
                <w:rFonts w:ascii="Arial" w:hAnsi="Arial" w:cs="Arial"/>
                <w:sz w:val="20"/>
                <w:szCs w:val="20"/>
              </w:rPr>
              <w:t xml:space="preserve"> </w:t>
            </w:r>
            <w:r w:rsidRPr="00BE12DD">
              <w:rPr>
                <w:rFonts w:ascii="Arial" w:eastAsiaTheme="minorEastAsia" w:hAnsi="Arial" w:cs="Arial"/>
                <w:sz w:val="20"/>
                <w:szCs w:val="20"/>
                <w:lang w:eastAsia="ja-JP"/>
              </w:rPr>
              <w:t xml:space="preserve">permutations and combinations. </w:t>
            </w:r>
          </w:p>
          <w:p w:rsidR="008928F4" w:rsidRDefault="00BE12DD" w:rsidP="00BE12DD">
            <w:pPr>
              <w:widowControl w:val="0"/>
              <w:autoSpaceDE w:val="0"/>
              <w:autoSpaceDN w:val="0"/>
              <w:adjustRightInd w:val="0"/>
              <w:spacing w:after="120" w:line="280" w:lineRule="atLeast"/>
              <w:rPr>
                <w:rFonts w:ascii="Arial" w:eastAsiaTheme="minorEastAsia" w:hAnsi="Arial" w:cs="Arial"/>
                <w:sz w:val="20"/>
                <w:szCs w:val="20"/>
                <w:lang w:eastAsia="ja-JP"/>
              </w:rPr>
            </w:pPr>
            <w:r w:rsidRPr="00BE12DD">
              <w:rPr>
                <w:rFonts w:ascii="Arial" w:eastAsiaTheme="minorEastAsia" w:hAnsi="Arial" w:cs="Arial"/>
                <w:sz w:val="20"/>
                <w:szCs w:val="20"/>
                <w:lang w:eastAsia="ja-JP"/>
              </w:rPr>
              <w:t xml:space="preserve">The product rule is developed using an area model with the approach to multiplying fractions that involves identifying the fraction of the whole area that is shaded. This development also uses the formula for finding the area of a rectangle, which suggests that the product of two fractions has to equal the product of the numerators and the product of the denominators. The probabilities in this </w:t>
            </w:r>
            <w:r>
              <w:rPr>
                <w:rFonts w:ascii="Arial" w:eastAsiaTheme="minorEastAsia" w:hAnsi="Arial" w:cs="Arial"/>
                <w:sz w:val="20"/>
                <w:szCs w:val="20"/>
                <w:lang w:eastAsia="ja-JP"/>
              </w:rPr>
              <w:t>lesson</w:t>
            </w:r>
            <w:r w:rsidRPr="00BE12DD">
              <w:rPr>
                <w:rFonts w:ascii="Arial" w:eastAsiaTheme="minorEastAsia" w:hAnsi="Arial" w:cs="Arial"/>
                <w:sz w:val="20"/>
                <w:szCs w:val="20"/>
                <w:lang w:eastAsia="ja-JP"/>
              </w:rPr>
              <w:t xml:space="preserve"> are all equally likely, but the </w:t>
            </w:r>
            <w:r w:rsidR="00137AEC">
              <w:rPr>
                <w:rFonts w:ascii="Arial" w:eastAsiaTheme="minorEastAsia" w:hAnsi="Arial" w:cs="Arial"/>
                <w:sz w:val="20"/>
                <w:szCs w:val="20"/>
                <w:lang w:eastAsia="ja-JP"/>
              </w:rPr>
              <w:t>TNS activity</w:t>
            </w:r>
            <w:r w:rsidRPr="00BE12DD">
              <w:rPr>
                <w:rFonts w:ascii="Arial" w:eastAsiaTheme="minorEastAsia" w:hAnsi="Arial" w:cs="Arial"/>
                <w:sz w:val="20"/>
                <w:szCs w:val="20"/>
                <w:lang w:eastAsia="ja-JP"/>
              </w:rPr>
              <w:t xml:space="preserve"> could be used with probabilities that are not equally likely (the focus of </w:t>
            </w:r>
            <w:r>
              <w:rPr>
                <w:rFonts w:ascii="Arial" w:eastAsiaTheme="minorEastAsia" w:hAnsi="Arial" w:cs="Arial"/>
                <w:sz w:val="20"/>
                <w:szCs w:val="20"/>
                <w:lang w:eastAsia="ja-JP"/>
              </w:rPr>
              <w:t>Lesson</w:t>
            </w:r>
            <w:r w:rsidRPr="00BE12DD">
              <w:rPr>
                <w:rFonts w:ascii="Arial" w:eastAsiaTheme="minorEastAsia" w:hAnsi="Arial" w:cs="Arial"/>
                <w:sz w:val="20"/>
                <w:szCs w:val="20"/>
                <w:lang w:eastAsia="ja-JP"/>
              </w:rPr>
              <w:t>14</w:t>
            </w:r>
            <w:r w:rsidR="00137AEC">
              <w:rPr>
                <w:rFonts w:ascii="Arial" w:eastAsiaTheme="minorEastAsia" w:hAnsi="Arial" w:cs="Arial"/>
                <w:sz w:val="20"/>
                <w:szCs w:val="20"/>
                <w:lang w:eastAsia="ja-JP"/>
              </w:rPr>
              <w:t>,</w:t>
            </w:r>
            <w:r w:rsidRPr="00BE12DD">
              <w:rPr>
                <w:rFonts w:ascii="Arial" w:eastAsiaTheme="minorEastAsia" w:hAnsi="Arial" w:cs="Arial"/>
                <w:sz w:val="20"/>
                <w:szCs w:val="20"/>
                <w:lang w:eastAsia="ja-JP"/>
              </w:rPr>
              <w:t xml:space="preserve"> </w:t>
            </w:r>
            <w:r w:rsidRPr="00137AEC">
              <w:rPr>
                <w:rFonts w:ascii="Arial" w:eastAsiaTheme="minorEastAsia" w:hAnsi="Arial" w:cs="Arial"/>
                <w:i/>
                <w:sz w:val="20"/>
                <w:szCs w:val="20"/>
                <w:lang w:eastAsia="ja-JP"/>
              </w:rPr>
              <w:t>Unequally Likely Events</w:t>
            </w:r>
            <w:r w:rsidRPr="00BE12DD">
              <w:rPr>
                <w:rFonts w:ascii="Arial" w:eastAsiaTheme="minorEastAsia" w:hAnsi="Arial" w:cs="Arial"/>
                <w:sz w:val="20"/>
                <w:szCs w:val="20"/>
                <w:lang w:eastAsia="ja-JP"/>
              </w:rPr>
              <w:t>).</w:t>
            </w:r>
          </w:p>
          <w:p w:rsidR="00424141" w:rsidRPr="00424141" w:rsidRDefault="00F5360E" w:rsidP="00BE12DD">
            <w:pPr>
              <w:widowControl w:val="0"/>
              <w:autoSpaceDE w:val="0"/>
              <w:autoSpaceDN w:val="0"/>
              <w:adjustRightInd w:val="0"/>
              <w:spacing w:after="120" w:line="280" w:lineRule="atLeast"/>
              <w:rPr>
                <w:rFonts w:ascii="Arial" w:hAnsi="Arial" w:cs="Arial"/>
                <w:sz w:val="20"/>
                <w:szCs w:val="20"/>
              </w:rPr>
            </w:pPr>
            <w:r w:rsidRPr="004D7855">
              <w:rPr>
                <w:rFonts w:ascii="Arial" w:hAnsi="Arial" w:cs="Arial"/>
                <w:sz w:val="20"/>
                <w:szCs w:val="20"/>
              </w:rPr>
              <w:t xml:space="preserve">Events in which all of the outcomes have the same chance of occurring are called </w:t>
            </w:r>
            <w:r w:rsidRPr="004D7855">
              <w:rPr>
                <w:rFonts w:ascii="Arial" w:hAnsi="Arial" w:cs="Arial"/>
                <w:i/>
                <w:sz w:val="20"/>
                <w:szCs w:val="20"/>
              </w:rPr>
              <w:t>equally likely event</w:t>
            </w:r>
            <w:r w:rsidRPr="004D7855">
              <w:rPr>
                <w:rFonts w:ascii="Arial" w:hAnsi="Arial" w:cs="Arial"/>
                <w:sz w:val="20"/>
                <w:szCs w:val="20"/>
              </w:rPr>
              <w:t xml:space="preserve">s. This </w:t>
            </w:r>
            <w:r>
              <w:rPr>
                <w:rFonts w:ascii="Arial" w:hAnsi="Arial" w:cs="Arial"/>
                <w:sz w:val="20"/>
                <w:szCs w:val="20"/>
              </w:rPr>
              <w:t>lesson</w:t>
            </w:r>
            <w:r w:rsidRPr="004D7855">
              <w:rPr>
                <w:rFonts w:ascii="Arial" w:hAnsi="Arial" w:cs="Arial"/>
                <w:sz w:val="20"/>
                <w:szCs w:val="20"/>
              </w:rPr>
              <w:t xml:space="preserve"> will work with events where the outcomes are equally likely and where one event is followed by another, independent, event; together the two independent events are called a </w:t>
            </w:r>
            <w:r w:rsidRPr="004D7855">
              <w:rPr>
                <w:rFonts w:ascii="Arial" w:hAnsi="Arial" w:cs="Arial"/>
                <w:i/>
                <w:sz w:val="20"/>
                <w:szCs w:val="20"/>
              </w:rPr>
              <w:t>compound</w:t>
            </w:r>
            <w:r w:rsidRPr="004D7855">
              <w:rPr>
                <w:rFonts w:ascii="Arial" w:hAnsi="Arial" w:cs="Arial"/>
                <w:sz w:val="20"/>
                <w:szCs w:val="20"/>
              </w:rPr>
              <w:t xml:space="preserve"> event.</w:t>
            </w:r>
          </w:p>
        </w:tc>
      </w:tr>
    </w:tbl>
    <w:p w:rsidR="00871BC9" w:rsidRDefault="00871BC9" w:rsidP="00602F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11"/>
        <w:gridCol w:w="2349"/>
        <w:gridCol w:w="270"/>
        <w:gridCol w:w="1980"/>
      </w:tblGrid>
      <w:tr w:rsidR="00840730" w:rsidRPr="00A80A71" w:rsidTr="00AD4F32">
        <w:trPr>
          <w:cantSplit/>
        </w:trPr>
        <w:tc>
          <w:tcPr>
            <w:tcW w:w="9648" w:type="dxa"/>
            <w:gridSpan w:val="5"/>
            <w:shd w:val="clear" w:color="auto" w:fill="C6D9F1" w:themeFill="text2" w:themeFillTint="33"/>
          </w:tcPr>
          <w:p w:rsidR="00D93751" w:rsidRPr="00FB02B5" w:rsidRDefault="00FB02B5" w:rsidP="00AD4F32">
            <w:pPr>
              <w:spacing w:after="120" w:line="280" w:lineRule="atLeast"/>
              <w:rPr>
                <w:rFonts w:ascii="Arial" w:hAnsi="Arial" w:cs="Arial"/>
                <w:b/>
                <w:sz w:val="20"/>
                <w:szCs w:val="20"/>
              </w:rPr>
            </w:pPr>
            <w:r>
              <w:rPr>
                <w:rFonts w:ascii="Arial" w:hAnsi="Arial" w:cs="Arial"/>
                <w:b/>
                <w:sz w:val="20"/>
                <w:szCs w:val="20"/>
              </w:rPr>
              <w:t xml:space="preserve">Part 1, </w:t>
            </w:r>
            <w:r w:rsidR="00840730" w:rsidRPr="00FB02B5">
              <w:rPr>
                <w:rFonts w:ascii="Arial" w:hAnsi="Arial" w:cs="Arial"/>
                <w:b/>
                <w:sz w:val="20"/>
                <w:szCs w:val="20"/>
              </w:rPr>
              <w:t>Page 1.3</w:t>
            </w:r>
          </w:p>
        </w:tc>
      </w:tr>
      <w:tr w:rsidR="00694C53" w:rsidTr="00AD4F32">
        <w:trPr>
          <w:cantSplit/>
        </w:trPr>
        <w:tc>
          <w:tcPr>
            <w:tcW w:w="4338" w:type="dxa"/>
            <w:vMerge w:val="restart"/>
          </w:tcPr>
          <w:p w:rsidR="00694C53" w:rsidRDefault="00694C53" w:rsidP="00AD4F32">
            <w:pPr>
              <w:spacing w:after="120" w:line="280" w:lineRule="atLeast"/>
              <w:rPr>
                <w:rFonts w:ascii="Arial" w:hAnsi="Arial" w:cs="Arial"/>
                <w:sz w:val="20"/>
                <w:szCs w:val="20"/>
              </w:rPr>
            </w:pPr>
            <w:r>
              <w:rPr>
                <w:rFonts w:ascii="Arial" w:hAnsi="Arial" w:cs="Arial"/>
                <w:sz w:val="20"/>
                <w:szCs w:val="20"/>
              </w:rPr>
              <w:t xml:space="preserve">Focus: </w:t>
            </w:r>
            <w:r w:rsidR="00D93576" w:rsidRPr="00D93576">
              <w:rPr>
                <w:rFonts w:ascii="Arial" w:hAnsi="Arial" w:cs="Arial"/>
                <w:sz w:val="20"/>
                <w:szCs w:val="20"/>
              </w:rPr>
              <w:t>Tables and tree diagrams can be used to organize all of the outcomes of a chance process that consists of an event followed by a repetition of the event</w:t>
            </w:r>
            <w:r w:rsidR="00F40BD3" w:rsidRPr="00D93576">
              <w:rPr>
                <w:rFonts w:ascii="Arial" w:hAnsi="Arial" w:cs="Arial"/>
                <w:sz w:val="20"/>
                <w:szCs w:val="20"/>
              </w:rPr>
              <w:t>.</w:t>
            </w:r>
          </w:p>
          <w:p w:rsidR="00504A19" w:rsidRDefault="006E2ACD" w:rsidP="00AD4F32">
            <w:pPr>
              <w:spacing w:after="120" w:line="280" w:lineRule="atLeast"/>
              <w:ind w:left="187"/>
              <w:rPr>
                <w:rFonts w:ascii="Arial" w:hAnsi="Arial" w:cs="Arial"/>
                <w:sz w:val="20"/>
                <w:szCs w:val="20"/>
              </w:rPr>
            </w:pPr>
            <w:r w:rsidRPr="006E2ACD">
              <w:rPr>
                <w:rFonts w:ascii="Arial" w:hAnsi="Arial" w:cs="Arial"/>
                <w:sz w:val="20"/>
                <w:szCs w:val="20"/>
              </w:rPr>
              <w:t>Page 1.3 shows two compound events where each event has two outcomes.</w:t>
            </w:r>
            <w:r>
              <w:rPr>
                <w:rFonts w:ascii="Arial" w:hAnsi="Arial" w:cs="Arial"/>
                <w:sz w:val="20"/>
                <w:szCs w:val="20"/>
              </w:rPr>
              <w:t xml:space="preserve"> </w:t>
            </w:r>
          </w:p>
          <w:p w:rsidR="00E8732B" w:rsidRPr="00365703" w:rsidRDefault="006D2C0D" w:rsidP="00D46C8C">
            <w:pPr>
              <w:spacing w:after="120" w:line="280" w:lineRule="atLeast"/>
              <w:ind w:left="187"/>
              <w:rPr>
                <w:rFonts w:ascii="Arial" w:hAnsi="Arial" w:cs="Arial"/>
                <w:sz w:val="20"/>
                <w:szCs w:val="28"/>
              </w:rPr>
            </w:pPr>
            <w:r>
              <w:rPr>
                <w:rFonts w:ascii="Arial" w:hAnsi="Arial" w:cs="Arial"/>
                <w:b/>
                <w:sz w:val="20"/>
                <w:szCs w:val="20"/>
              </w:rPr>
              <w:t>Outcomes</w:t>
            </w:r>
            <w:r w:rsidR="00CE4F1B">
              <w:rPr>
                <w:rFonts w:ascii="Arial" w:hAnsi="Arial" w:cs="Arial"/>
                <w:b/>
                <w:sz w:val="20"/>
                <w:szCs w:val="20"/>
              </w:rPr>
              <w:t xml:space="preserve"> </w:t>
            </w:r>
            <w:r w:rsidR="00D46C8C">
              <w:rPr>
                <w:rFonts w:ascii="Arial" w:hAnsi="Arial" w:cs="Arial"/>
                <w:b/>
                <w:sz w:val="20"/>
                <w:szCs w:val="20"/>
              </w:rPr>
              <w:t>-</w:t>
            </w:r>
            <w:r w:rsidR="001D06C4" w:rsidRPr="0054046C">
              <w:rPr>
                <w:rFonts w:ascii="Arial" w:hAnsi="Arial" w:cs="Arial"/>
                <w:b/>
                <w:sz w:val="20"/>
                <w:szCs w:val="20"/>
              </w:rPr>
              <w:t xml:space="preserve"> Stage 1</w:t>
            </w:r>
            <w:r w:rsidR="001D06C4">
              <w:rPr>
                <w:rFonts w:ascii="Arial" w:hAnsi="Arial" w:cs="Arial"/>
                <w:b/>
                <w:sz w:val="20"/>
                <w:szCs w:val="20"/>
              </w:rPr>
              <w:t xml:space="preserve"> </w:t>
            </w:r>
            <w:r>
              <w:rPr>
                <w:rFonts w:ascii="Arial" w:hAnsi="Arial" w:cs="Arial"/>
                <w:sz w:val="20"/>
                <w:szCs w:val="20"/>
              </w:rPr>
              <w:t xml:space="preserve">changes the </w:t>
            </w:r>
            <w:r w:rsidR="001D06C4">
              <w:rPr>
                <w:rFonts w:ascii="Arial" w:hAnsi="Arial" w:cs="Arial"/>
                <w:sz w:val="20"/>
                <w:szCs w:val="20"/>
              </w:rPr>
              <w:t xml:space="preserve">number </w:t>
            </w:r>
            <w:r w:rsidR="001D06C4" w:rsidRPr="001E1F3B">
              <w:rPr>
                <w:rFonts w:ascii="Arial" w:hAnsi="Arial" w:cs="Arial"/>
                <w:sz w:val="20"/>
                <w:szCs w:val="20"/>
              </w:rPr>
              <w:t xml:space="preserve">of outcomes in Stage 1. </w:t>
            </w:r>
          </w:p>
        </w:tc>
        <w:tc>
          <w:tcPr>
            <w:tcW w:w="3060" w:type="dxa"/>
            <w:gridSpan w:val="2"/>
            <w:vMerge w:val="restart"/>
          </w:tcPr>
          <w:p w:rsidR="00694C53" w:rsidRPr="00C4632C" w:rsidRDefault="00AD4F32" w:rsidP="00AD4F32">
            <w:pPr>
              <w:spacing w:before="120" w:after="120" w:line="280" w:lineRule="atLeast"/>
              <w:rPr>
                <w:rFonts w:ascii="Arial" w:hAnsi="Arial" w:cs="Arial"/>
                <w:sz w:val="20"/>
                <w:szCs w:val="20"/>
              </w:rPr>
            </w:pPr>
            <w:r w:rsidRPr="00AD4F32">
              <w:rPr>
                <w:rFonts w:ascii="Arial" w:hAnsi="Arial" w:cs="Arial"/>
                <w:b/>
                <w:noProof/>
                <w:sz w:val="20"/>
                <w:szCs w:val="20"/>
              </w:rPr>
              <w:drawing>
                <wp:inline distT="0" distB="0" distL="0" distR="0" wp14:anchorId="3A2F5A76" wp14:editId="45AE3F94">
                  <wp:extent cx="1821305" cy="1371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AD4F32">
            <w:pPr>
              <w:spacing w:after="120" w:line="280" w:lineRule="atLeast"/>
            </w:pPr>
          </w:p>
        </w:tc>
        <w:tc>
          <w:tcPr>
            <w:tcW w:w="1980" w:type="dxa"/>
            <w:tcBorders>
              <w:bottom w:val="single" w:sz="12" w:space="0" w:color="auto"/>
            </w:tcBorders>
            <w:shd w:val="clear" w:color="auto" w:fill="auto"/>
          </w:tcPr>
          <w:p w:rsidR="00694C53" w:rsidRPr="00D22D06" w:rsidRDefault="00694C53" w:rsidP="00AD4F32">
            <w:pPr>
              <w:spacing w:after="120" w:line="280" w:lineRule="atLeast"/>
              <w:rPr>
                <w:rFonts w:ascii="Arial" w:hAnsi="Arial" w:cs="Arial"/>
                <w:b/>
                <w:sz w:val="20"/>
                <w:szCs w:val="20"/>
              </w:rPr>
            </w:pPr>
          </w:p>
        </w:tc>
      </w:tr>
      <w:tr w:rsidR="00694C53" w:rsidTr="00AD4F32">
        <w:trPr>
          <w:cantSplit/>
        </w:trPr>
        <w:tc>
          <w:tcPr>
            <w:tcW w:w="4338" w:type="dxa"/>
            <w:vMerge/>
          </w:tcPr>
          <w:p w:rsidR="00694C53" w:rsidRPr="00FA548D" w:rsidRDefault="00694C53" w:rsidP="00AD4F32">
            <w:pPr>
              <w:spacing w:after="120" w:line="280" w:lineRule="atLeast"/>
              <w:ind w:left="187"/>
              <w:rPr>
                <w:rFonts w:ascii="Arial" w:hAnsi="Arial" w:cs="Arial"/>
                <w:sz w:val="20"/>
                <w:szCs w:val="20"/>
              </w:rPr>
            </w:pPr>
          </w:p>
        </w:tc>
        <w:tc>
          <w:tcPr>
            <w:tcW w:w="3060" w:type="dxa"/>
            <w:gridSpan w:val="2"/>
            <w:vMerge/>
          </w:tcPr>
          <w:p w:rsidR="00694C53" w:rsidRDefault="00694C53" w:rsidP="00AD4F32">
            <w:pPr>
              <w:spacing w:after="120" w:line="280" w:lineRule="atLeast"/>
            </w:pPr>
          </w:p>
        </w:tc>
        <w:tc>
          <w:tcPr>
            <w:tcW w:w="270" w:type="dxa"/>
            <w:tcBorders>
              <w:right w:val="single" w:sz="12" w:space="0" w:color="auto"/>
            </w:tcBorders>
          </w:tcPr>
          <w:p w:rsidR="00694C53" w:rsidRDefault="00694C53" w:rsidP="00AD4F32">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AD4F32">
            <w:pPr>
              <w:spacing w:after="120" w:line="280" w:lineRule="atLeast"/>
              <w:rPr>
                <w:b/>
              </w:rPr>
            </w:pPr>
            <w:r w:rsidRPr="00D22D06">
              <w:rPr>
                <w:rFonts w:ascii="Arial" w:hAnsi="Arial" w:cs="Arial"/>
                <w:b/>
                <w:sz w:val="20"/>
                <w:szCs w:val="20"/>
              </w:rPr>
              <w:t>TI-Nspire Technology Tips</w:t>
            </w:r>
          </w:p>
        </w:tc>
      </w:tr>
      <w:tr w:rsidR="00AD4F32" w:rsidTr="00AD4F32">
        <w:trPr>
          <w:cantSplit/>
          <w:trHeight w:val="1440"/>
        </w:trPr>
        <w:tc>
          <w:tcPr>
            <w:tcW w:w="4338" w:type="dxa"/>
            <w:vMerge/>
          </w:tcPr>
          <w:p w:rsidR="00AD4F32" w:rsidRPr="005D0A16" w:rsidRDefault="00AD4F32" w:rsidP="00AD4F32">
            <w:pPr>
              <w:spacing w:after="120" w:line="280" w:lineRule="atLeast"/>
              <w:ind w:left="194"/>
              <w:rPr>
                <w:rFonts w:ascii="Arial" w:hAnsi="Arial" w:cs="Arial"/>
                <w:sz w:val="20"/>
                <w:szCs w:val="20"/>
              </w:rPr>
            </w:pPr>
          </w:p>
        </w:tc>
        <w:tc>
          <w:tcPr>
            <w:tcW w:w="3060" w:type="dxa"/>
            <w:gridSpan w:val="2"/>
            <w:vMerge/>
          </w:tcPr>
          <w:p w:rsidR="00AD4F32" w:rsidRPr="005D0A16" w:rsidRDefault="00AD4F32" w:rsidP="00AD4F32">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AD4F32" w:rsidRDefault="00AD4F32" w:rsidP="00AD4F32">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AD4F32" w:rsidRDefault="00AD4F32" w:rsidP="00AD4F32">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AD4F32" w:rsidRDefault="00AD4F32" w:rsidP="00AD4F32">
            <w:pPr>
              <w:autoSpaceDE w:val="0"/>
              <w:autoSpaceDN w:val="0"/>
              <w:adjustRightInd w:val="0"/>
              <w:spacing w:after="120" w:line="280" w:lineRule="atLeast"/>
              <w:rPr>
                <w:rFonts w:ascii="Arial" w:hAnsi="Arial" w:cs="Arial"/>
                <w:sz w:val="20"/>
                <w:szCs w:val="20"/>
              </w:rPr>
            </w:pPr>
            <w:r w:rsidRPr="00504A19">
              <w:rPr>
                <w:rFonts w:ascii="TINspireKeysCX" w:hAnsi="TINspireKeysCX" w:cs="TINspireKeysCX"/>
                <w:sz w:val="28"/>
                <w:szCs w:val="30"/>
              </w:rPr>
              <w:t>A</w:t>
            </w:r>
            <w:r w:rsidRPr="00504A19">
              <w:rPr>
                <w:rFonts w:ascii="Arial" w:hAnsi="Arial" w:cs="Arial"/>
                <w:b/>
                <w:sz w:val="18"/>
                <w:szCs w:val="20"/>
              </w:rPr>
              <w:t xml:space="preserve"> </w:t>
            </w:r>
            <w:r w:rsidRPr="00504A19">
              <w:rPr>
                <w:rFonts w:ascii="Arial" w:hAnsi="Arial" w:cs="Arial"/>
                <w:sz w:val="20"/>
                <w:szCs w:val="20"/>
              </w:rPr>
              <w:t>or</w:t>
            </w:r>
            <w:r w:rsidRPr="00812B5A">
              <w:rPr>
                <w:rFonts w:ascii="Arial" w:hAnsi="Arial" w:cs="Arial"/>
                <w:b/>
                <w:sz w:val="20"/>
                <w:szCs w:val="20"/>
              </w:rPr>
              <w:t xml:space="preserve"> </w:t>
            </w:r>
            <w:r w:rsidRPr="00504A19">
              <w:rPr>
                <w:rFonts w:ascii="TINspireKeysCX" w:hAnsi="TINspireKeysCX" w:cs="TINspireKeysCX"/>
                <w:sz w:val="28"/>
                <w:szCs w:val="30"/>
              </w:rPr>
              <w:t>B</w:t>
            </w:r>
            <w:r w:rsidRPr="00504A19">
              <w:rPr>
                <w:rFonts w:ascii="Arial" w:hAnsi="Arial" w:cs="Arial"/>
                <w:b/>
                <w:sz w:val="18"/>
                <w:szCs w:val="20"/>
              </w:rPr>
              <w:t xml:space="preserve"> </w:t>
            </w:r>
            <w:r w:rsidRPr="00812B5A">
              <w:rPr>
                <w:rFonts w:ascii="Arial" w:hAnsi="Arial" w:cs="Arial"/>
                <w:sz w:val="20"/>
                <w:szCs w:val="20"/>
              </w:rPr>
              <w:t>assigns the selected probability to the corresponding outcome.</w:t>
            </w:r>
          </w:p>
          <w:p w:rsidR="00AD4F32" w:rsidRPr="00504A19" w:rsidRDefault="00AD4F32" w:rsidP="00AD4F32">
            <w:pPr>
              <w:autoSpaceDE w:val="0"/>
              <w:autoSpaceDN w:val="0"/>
              <w:adjustRightInd w:val="0"/>
              <w:spacing w:after="120" w:line="280" w:lineRule="atLeast"/>
              <w:rPr>
                <w:rFonts w:ascii="Arial" w:hAnsi="Arial" w:cs="Arial"/>
                <w:sz w:val="20"/>
                <w:szCs w:val="20"/>
              </w:rPr>
            </w:pPr>
            <w:r>
              <w:rPr>
                <w:rFonts w:ascii="TINspireKeysCX" w:hAnsi="TINspireKeysCX" w:cs="TINspireKeysCX"/>
                <w:sz w:val="28"/>
                <w:szCs w:val="30"/>
              </w:rPr>
              <w:t>d</w:t>
            </w:r>
            <w:r>
              <w:rPr>
                <w:rFonts w:ascii="Arial" w:hAnsi="Arial" w:cs="Arial"/>
                <w:sz w:val="20"/>
                <w:szCs w:val="30"/>
              </w:rPr>
              <w:t xml:space="preserve"> lets go of a selected probability.</w:t>
            </w:r>
          </w:p>
          <w:p w:rsidR="00AD4F32" w:rsidRPr="00536D7E" w:rsidRDefault="00AD4F32" w:rsidP="00AD4F32">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clears the page completely.</w:t>
            </w:r>
          </w:p>
        </w:tc>
      </w:tr>
      <w:tr w:rsidR="00AD4F32" w:rsidTr="00AD4F32">
        <w:trPr>
          <w:cantSplit/>
          <w:trHeight w:val="2425"/>
        </w:trPr>
        <w:tc>
          <w:tcPr>
            <w:tcW w:w="7398" w:type="dxa"/>
            <w:gridSpan w:val="3"/>
          </w:tcPr>
          <w:p w:rsidR="00AD4F32" w:rsidRDefault="00A74C79" w:rsidP="00AD4F32">
            <w:pPr>
              <w:spacing w:after="120" w:line="280" w:lineRule="atLeast"/>
              <w:ind w:left="187"/>
              <w:rPr>
                <w:rFonts w:ascii="Arial" w:hAnsi="Arial" w:cs="Arial"/>
                <w:b/>
                <w:sz w:val="20"/>
                <w:szCs w:val="20"/>
              </w:rPr>
            </w:pPr>
            <w:r>
              <w:rPr>
                <w:rFonts w:ascii="Arial" w:hAnsi="Arial" w:cs="Arial"/>
                <w:b/>
                <w:sz w:val="20"/>
                <w:szCs w:val="20"/>
              </w:rPr>
              <w:t xml:space="preserve">Stage 2 </w:t>
            </w:r>
            <w:r w:rsidR="00AD4F32">
              <w:rPr>
                <w:rFonts w:ascii="Arial" w:hAnsi="Arial" w:cs="Arial"/>
                <w:sz w:val="20"/>
                <w:szCs w:val="20"/>
              </w:rPr>
              <w:t>displays a tree with two stages.</w:t>
            </w:r>
            <w:r w:rsidR="00AD4F32" w:rsidRPr="001D06C4">
              <w:rPr>
                <w:rFonts w:ascii="Arial" w:hAnsi="Arial" w:cs="Arial"/>
                <w:sz w:val="20"/>
                <w:szCs w:val="20"/>
              </w:rPr>
              <w:t xml:space="preserve"> Note: this is currently limited to match </w:t>
            </w:r>
            <w:r w:rsidR="00AD4F32">
              <w:rPr>
                <w:rFonts w:ascii="Arial" w:hAnsi="Arial" w:cs="Arial"/>
                <w:sz w:val="20"/>
                <w:szCs w:val="20"/>
              </w:rPr>
              <w:t>the outcomes in Stage 1.</w:t>
            </w:r>
            <w:r w:rsidR="00AD4F32" w:rsidRPr="00E8732B">
              <w:rPr>
                <w:rFonts w:ascii="Arial" w:hAnsi="Arial" w:cs="Arial"/>
                <w:b/>
                <w:sz w:val="20"/>
                <w:szCs w:val="20"/>
              </w:rPr>
              <w:t xml:space="preserve"> </w:t>
            </w:r>
          </w:p>
          <w:p w:rsidR="00AD4F32" w:rsidRDefault="00AD4F32" w:rsidP="00AD4F32">
            <w:pPr>
              <w:spacing w:after="120" w:line="280" w:lineRule="atLeast"/>
              <w:ind w:left="187"/>
              <w:rPr>
                <w:rFonts w:ascii="Arial" w:hAnsi="Arial" w:cs="Arial"/>
                <w:sz w:val="20"/>
                <w:szCs w:val="20"/>
              </w:rPr>
            </w:pPr>
            <w:r w:rsidRPr="00E8732B">
              <w:rPr>
                <w:rFonts w:ascii="Arial" w:hAnsi="Arial" w:cs="Arial"/>
                <w:b/>
                <w:sz w:val="20"/>
                <w:szCs w:val="20"/>
              </w:rPr>
              <w:t>Probability</w:t>
            </w:r>
            <w:r w:rsidRPr="00E8732B">
              <w:rPr>
                <w:rFonts w:ascii="Arial" w:hAnsi="Arial" w:cs="Arial"/>
                <w:sz w:val="20"/>
                <w:szCs w:val="20"/>
              </w:rPr>
              <w:t xml:space="preserve"> displays different values; select one and drag it to </w:t>
            </w:r>
            <w:r>
              <w:rPr>
                <w:rFonts w:ascii="Arial" w:hAnsi="Arial" w:cs="Arial"/>
                <w:sz w:val="20"/>
                <w:szCs w:val="20"/>
              </w:rPr>
              <w:t xml:space="preserve">a segment in Stage 1 </w:t>
            </w:r>
            <w:r w:rsidRPr="00E8732B">
              <w:rPr>
                <w:rFonts w:ascii="Arial" w:hAnsi="Arial" w:cs="Arial"/>
                <w:sz w:val="20"/>
                <w:szCs w:val="20"/>
              </w:rPr>
              <w:t>to assign it to an outcome. Select a white space to deselect.</w:t>
            </w:r>
          </w:p>
          <w:p w:rsidR="00AD4F32" w:rsidRDefault="00AD4F32" w:rsidP="00AD4F32">
            <w:pPr>
              <w:tabs>
                <w:tab w:val="center" w:pos="4458"/>
              </w:tabs>
              <w:spacing w:after="120" w:line="280" w:lineRule="atLeast"/>
              <w:ind w:left="180"/>
              <w:rPr>
                <w:rFonts w:ascii="Arial" w:hAnsi="Arial" w:cs="Arial"/>
                <w:sz w:val="20"/>
                <w:szCs w:val="20"/>
              </w:rPr>
            </w:pPr>
            <w:r w:rsidRPr="00FA7282">
              <w:rPr>
                <w:rFonts w:ascii="Arial" w:hAnsi="Arial" w:cs="Arial"/>
                <w:sz w:val="20"/>
                <w:szCs w:val="20"/>
              </w:rPr>
              <w:t>Selecting a dot or selecting a corresponding area of the table</w:t>
            </w:r>
            <w:r w:rsidRPr="00E8732B">
              <w:rPr>
                <w:rFonts w:ascii="Arial" w:hAnsi="Arial" w:cs="Arial"/>
                <w:sz w:val="20"/>
                <w:szCs w:val="20"/>
              </w:rPr>
              <w:t xml:space="preserve"> highlight</w:t>
            </w:r>
            <w:r>
              <w:rPr>
                <w:rFonts w:ascii="Arial" w:hAnsi="Arial" w:cs="Arial"/>
                <w:sz w:val="20"/>
                <w:szCs w:val="20"/>
              </w:rPr>
              <w:t>s</w:t>
            </w:r>
            <w:r w:rsidRPr="00E8732B">
              <w:rPr>
                <w:rFonts w:ascii="Arial" w:hAnsi="Arial" w:cs="Arial"/>
                <w:sz w:val="20"/>
                <w:szCs w:val="20"/>
              </w:rPr>
              <w:t xml:space="preserve"> the associated branch.</w:t>
            </w:r>
            <w:r w:rsidR="00E90C33">
              <w:rPr>
                <w:rFonts w:ascii="Arial" w:hAnsi="Arial" w:cs="Arial"/>
                <w:sz w:val="20"/>
                <w:szCs w:val="20"/>
              </w:rPr>
              <w:t xml:space="preserve"> Selecting a second time removes the highlight.</w:t>
            </w:r>
          </w:p>
          <w:p w:rsidR="00AD4F32" w:rsidRPr="005D0A16" w:rsidRDefault="00AD4F32" w:rsidP="00AD4F32">
            <w:pPr>
              <w:spacing w:after="120" w:line="280" w:lineRule="atLeast"/>
              <w:ind w:left="187"/>
              <w:rPr>
                <w:rFonts w:ascii="Arial" w:hAnsi="Arial" w:cs="Arial"/>
                <w:b/>
                <w:noProof/>
                <w:sz w:val="20"/>
                <w:szCs w:val="20"/>
              </w:rPr>
            </w:pPr>
            <w:r>
              <w:rPr>
                <w:rFonts w:ascii="Arial" w:hAnsi="Arial" w:cs="Arial"/>
                <w:b/>
                <w:sz w:val="20"/>
                <w:szCs w:val="20"/>
              </w:rPr>
              <w:t>Reset</w:t>
            </w:r>
            <w:r>
              <w:rPr>
                <w:rFonts w:ascii="Arial" w:hAnsi="Arial" w:cs="Arial"/>
                <w:sz w:val="20"/>
                <w:szCs w:val="20"/>
              </w:rPr>
              <w:t xml:space="preserve"> clears the page completely.</w:t>
            </w:r>
          </w:p>
        </w:tc>
        <w:tc>
          <w:tcPr>
            <w:tcW w:w="270" w:type="dxa"/>
            <w:vMerge/>
            <w:tcBorders>
              <w:right w:val="single" w:sz="12" w:space="0" w:color="auto"/>
            </w:tcBorders>
          </w:tcPr>
          <w:p w:rsidR="00AD4F32" w:rsidRDefault="00AD4F32" w:rsidP="00AD4F32">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AD4F32" w:rsidRPr="0089002E" w:rsidRDefault="00AD4F32" w:rsidP="00AD4F32">
            <w:pPr>
              <w:spacing w:after="120" w:line="280" w:lineRule="atLeast"/>
              <w:rPr>
                <w:rFonts w:ascii="TINspireKeysCX" w:hAnsi="TINspireKeysCX" w:cs="Arial"/>
                <w:sz w:val="28"/>
                <w:szCs w:val="28"/>
              </w:rPr>
            </w:pPr>
          </w:p>
        </w:tc>
      </w:tr>
      <w:tr w:rsidR="004C7CFE" w:rsidRPr="00A80A71" w:rsidTr="00AD4F32">
        <w:trPr>
          <w:cantSplit/>
        </w:trPr>
        <w:tc>
          <w:tcPr>
            <w:tcW w:w="9648" w:type="dxa"/>
            <w:gridSpan w:val="5"/>
            <w:shd w:val="clear" w:color="auto" w:fill="auto"/>
          </w:tcPr>
          <w:p w:rsidR="00E93C46" w:rsidRPr="00A80A71" w:rsidRDefault="00E93C46" w:rsidP="00AD4F32">
            <w:pPr>
              <w:tabs>
                <w:tab w:val="center" w:pos="4458"/>
              </w:tabs>
              <w:spacing w:after="120" w:line="280" w:lineRule="atLeast"/>
              <w:ind w:left="180"/>
              <w:rPr>
                <w:rFonts w:ascii="Arial" w:hAnsi="Arial" w:cs="Arial"/>
                <w:sz w:val="20"/>
                <w:szCs w:val="20"/>
              </w:rPr>
            </w:pPr>
          </w:p>
        </w:tc>
      </w:tr>
      <w:tr w:rsidR="00694C53" w:rsidRPr="00A80A71" w:rsidTr="00AD4F32">
        <w:trPr>
          <w:cantSplit/>
        </w:trPr>
        <w:tc>
          <w:tcPr>
            <w:tcW w:w="9648" w:type="dxa"/>
            <w:gridSpan w:val="5"/>
            <w:shd w:val="pct10" w:color="auto" w:fill="auto"/>
          </w:tcPr>
          <w:p w:rsidR="00694C53" w:rsidRPr="00A80A71" w:rsidRDefault="00694C53" w:rsidP="00AD4F32">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7CFBDD32" wp14:editId="6561B934">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36555" w:rsidRPr="00A80A71" w:rsidTr="00AD4F32">
        <w:trPr>
          <w:cantSplit/>
        </w:trPr>
        <w:tc>
          <w:tcPr>
            <w:tcW w:w="9648" w:type="dxa"/>
            <w:gridSpan w:val="5"/>
          </w:tcPr>
          <w:p w:rsidR="00F36555" w:rsidRPr="001721AF" w:rsidRDefault="00F36555" w:rsidP="00AD4F32">
            <w:pPr>
              <w:spacing w:after="120" w:line="280" w:lineRule="atLeast"/>
              <w:rPr>
                <w:rFonts w:ascii="Arial" w:hAnsi="Arial" w:cs="Arial"/>
                <w:b/>
                <w:i/>
                <w:sz w:val="20"/>
                <w:szCs w:val="20"/>
              </w:rPr>
            </w:pPr>
            <w:r w:rsidRPr="00FC4340">
              <w:rPr>
                <w:rFonts w:ascii="Arial" w:hAnsi="Arial" w:cs="Arial"/>
                <w:b/>
                <w:i/>
                <w:sz w:val="20"/>
                <w:szCs w:val="20"/>
              </w:rPr>
              <w:t>This question is designed to make clear that if an event has two outcomes, they are not necessarily equally likely, an important consideration in making probability statements. Not every event has two equal chances of happening (it did or it did not). All of the events in this activity have equally likely outcomes</w:t>
            </w:r>
            <w:r w:rsidRPr="001721AF">
              <w:rPr>
                <w:rFonts w:ascii="Arial" w:hAnsi="Arial" w:cs="Arial"/>
                <w:sz w:val="20"/>
                <w:szCs w:val="20"/>
              </w:rPr>
              <w:t>.</w:t>
            </w:r>
          </w:p>
        </w:tc>
      </w:tr>
      <w:tr w:rsidR="00A456A9" w:rsidRPr="00A80A71" w:rsidTr="00AD4F32">
        <w:trPr>
          <w:cantSplit/>
        </w:trPr>
        <w:tc>
          <w:tcPr>
            <w:tcW w:w="5049" w:type="dxa"/>
            <w:gridSpan w:val="2"/>
          </w:tcPr>
          <w:p w:rsidR="00A456A9" w:rsidRPr="00F022A4" w:rsidRDefault="00A456A9" w:rsidP="00AD4F32">
            <w:pPr>
              <w:spacing w:after="120" w:line="280" w:lineRule="atLeast"/>
              <w:rPr>
                <w:rFonts w:ascii="Arial" w:hAnsi="Arial" w:cs="Arial"/>
                <w:b/>
                <w:sz w:val="20"/>
                <w:szCs w:val="20"/>
              </w:rPr>
            </w:pPr>
            <w:r w:rsidRPr="00F022A4">
              <w:rPr>
                <w:rFonts w:ascii="Arial" w:hAnsi="Arial" w:cs="Arial"/>
                <w:b/>
                <w:sz w:val="20"/>
                <w:szCs w:val="20"/>
              </w:rPr>
              <w:t xml:space="preserve">Have </w:t>
            </w:r>
            <w:r w:rsidR="00FE5BEE" w:rsidRPr="00F022A4">
              <w:rPr>
                <w:rFonts w:ascii="Arial" w:hAnsi="Arial" w:cs="Arial"/>
                <w:b/>
                <w:sz w:val="20"/>
                <w:szCs w:val="20"/>
              </w:rPr>
              <w:t>s</w:t>
            </w:r>
            <w:r w:rsidRPr="00F022A4">
              <w:rPr>
                <w:rFonts w:ascii="Arial" w:hAnsi="Arial" w:cs="Arial"/>
                <w:b/>
                <w:sz w:val="20"/>
                <w:szCs w:val="20"/>
              </w:rPr>
              <w:t>tudents</w:t>
            </w:r>
            <w:r w:rsidR="00694C53" w:rsidRPr="00F022A4">
              <w:rPr>
                <w:rFonts w:ascii="Arial" w:hAnsi="Arial" w:cs="Arial"/>
                <w:b/>
                <w:sz w:val="20"/>
                <w:szCs w:val="20"/>
              </w:rPr>
              <w:t>…</w:t>
            </w:r>
          </w:p>
        </w:tc>
        <w:tc>
          <w:tcPr>
            <w:tcW w:w="4599" w:type="dxa"/>
            <w:gridSpan w:val="3"/>
          </w:tcPr>
          <w:p w:rsidR="00A456A9" w:rsidRPr="00F022A4" w:rsidRDefault="00A456A9" w:rsidP="00AD4F32">
            <w:pPr>
              <w:spacing w:after="120" w:line="280" w:lineRule="atLeast"/>
              <w:rPr>
                <w:rFonts w:ascii="Arial" w:hAnsi="Arial" w:cs="Arial"/>
                <w:b/>
                <w:sz w:val="20"/>
                <w:szCs w:val="20"/>
              </w:rPr>
            </w:pPr>
            <w:r w:rsidRPr="00F022A4">
              <w:rPr>
                <w:rFonts w:ascii="Arial" w:hAnsi="Arial" w:cs="Arial"/>
                <w:b/>
                <w:sz w:val="20"/>
                <w:szCs w:val="20"/>
              </w:rPr>
              <w:t>Look for/Listen for…</w:t>
            </w:r>
          </w:p>
        </w:tc>
      </w:tr>
      <w:tr w:rsidR="00A456A9" w:rsidRPr="00A80A71" w:rsidTr="00AD4F32">
        <w:trPr>
          <w:cantSplit/>
        </w:trPr>
        <w:tc>
          <w:tcPr>
            <w:tcW w:w="5049" w:type="dxa"/>
            <w:gridSpan w:val="2"/>
          </w:tcPr>
          <w:p w:rsidR="00A456A9" w:rsidRPr="001721AF" w:rsidRDefault="001721AF" w:rsidP="00AD4F32">
            <w:pPr>
              <w:pStyle w:val="ListParagraph"/>
              <w:numPr>
                <w:ilvl w:val="0"/>
                <w:numId w:val="12"/>
              </w:numPr>
              <w:spacing w:after="120" w:line="280" w:lineRule="atLeast"/>
              <w:ind w:left="540"/>
              <w:contextualSpacing w:val="0"/>
              <w:rPr>
                <w:rFonts w:ascii="Arial" w:hAnsi="Arial" w:cs="Arial"/>
                <w:b/>
                <w:i/>
                <w:sz w:val="20"/>
                <w:szCs w:val="20"/>
              </w:rPr>
            </w:pPr>
            <w:r w:rsidRPr="001721AF">
              <w:rPr>
                <w:rFonts w:ascii="Arial" w:hAnsi="Arial" w:cs="Arial"/>
                <w:b/>
                <w:i/>
                <w:sz w:val="20"/>
                <w:szCs w:val="20"/>
              </w:rPr>
              <w:t>Think of at least three events that have exactly two outcomes and give the outcomes.</w:t>
            </w:r>
          </w:p>
        </w:tc>
        <w:tc>
          <w:tcPr>
            <w:tcW w:w="4599" w:type="dxa"/>
            <w:gridSpan w:val="3"/>
          </w:tcPr>
          <w:p w:rsidR="00A456A9" w:rsidRPr="001721AF" w:rsidRDefault="001D39A6" w:rsidP="00AD4F32">
            <w:pPr>
              <w:spacing w:after="120" w:line="280" w:lineRule="atLeast"/>
              <w:rPr>
                <w:rFonts w:ascii="Arial" w:hAnsi="Arial" w:cs="Arial"/>
                <w:sz w:val="20"/>
                <w:szCs w:val="20"/>
              </w:rPr>
            </w:pPr>
            <w:r>
              <w:rPr>
                <w:rFonts w:ascii="Arial" w:hAnsi="Arial" w:cs="Arial"/>
                <w:sz w:val="20"/>
                <w:szCs w:val="20"/>
              </w:rPr>
              <w:t>Answers</w:t>
            </w:r>
            <w:r w:rsidR="001721AF" w:rsidRPr="001721AF">
              <w:rPr>
                <w:rFonts w:ascii="Arial" w:hAnsi="Arial" w:cs="Arial"/>
                <w:sz w:val="20"/>
                <w:szCs w:val="20"/>
              </w:rPr>
              <w:t xml:space="preserve"> will vary. Students may suggest tossing a coin with outcomes heads and tails, rolling a number cube with outcomes either even or odd, having either a boy or a girl baby, making or missing a basket, passing or not passing a test.</w:t>
            </w: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36555" w:rsidRPr="00A80A71" w:rsidTr="00AD4F32">
        <w:trPr>
          <w:cantSplit/>
        </w:trPr>
        <w:tc>
          <w:tcPr>
            <w:tcW w:w="9648" w:type="dxa"/>
            <w:gridSpan w:val="2"/>
            <w:shd w:val="clear" w:color="auto" w:fill="D9D9D9" w:themeFill="background1" w:themeFillShade="D9"/>
          </w:tcPr>
          <w:p w:rsidR="00F36555" w:rsidRPr="00AB3D59" w:rsidRDefault="00F36555" w:rsidP="00AD4F32">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3EB31077" wp14:editId="768B82F6">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E162AE" w:rsidRPr="00A80A71" w:rsidTr="00AD4F32">
        <w:trPr>
          <w:cantSplit/>
        </w:trPr>
        <w:tc>
          <w:tcPr>
            <w:tcW w:w="5058" w:type="dxa"/>
          </w:tcPr>
          <w:p w:rsidR="00E162AE" w:rsidRPr="001721AF" w:rsidRDefault="001721AF" w:rsidP="00AD4F32">
            <w:pPr>
              <w:pStyle w:val="ListParagraph"/>
              <w:numPr>
                <w:ilvl w:val="0"/>
                <w:numId w:val="3"/>
              </w:numPr>
              <w:spacing w:after="120" w:line="280" w:lineRule="atLeast"/>
              <w:ind w:left="540"/>
              <w:contextualSpacing w:val="0"/>
              <w:rPr>
                <w:rFonts w:ascii="Arial" w:hAnsi="Arial" w:cs="Arial"/>
                <w:b/>
                <w:i/>
                <w:sz w:val="20"/>
                <w:szCs w:val="20"/>
              </w:rPr>
            </w:pPr>
            <w:r w:rsidRPr="001721AF">
              <w:rPr>
                <w:rFonts w:ascii="Arial" w:hAnsi="Arial" w:cs="Arial"/>
                <w:b/>
                <w:i/>
                <w:sz w:val="20"/>
                <w:szCs w:val="20"/>
              </w:rPr>
              <w:t>In which of your examples are the two outcomes “equally likely”</w:t>
            </w:r>
            <w:r w:rsidR="001D39A6">
              <w:rPr>
                <w:rFonts w:ascii="Arial" w:hAnsi="Arial" w:cs="Arial"/>
                <w:b/>
                <w:i/>
                <w:sz w:val="20"/>
                <w:szCs w:val="20"/>
              </w:rPr>
              <w:t>—</w:t>
            </w:r>
            <w:r w:rsidRPr="001721AF">
              <w:rPr>
                <w:rFonts w:ascii="Arial" w:hAnsi="Arial" w:cs="Arial"/>
                <w:b/>
                <w:i/>
                <w:sz w:val="20"/>
                <w:szCs w:val="20"/>
              </w:rPr>
              <w:t>that is both outcomes have the same chance to occur?</w:t>
            </w:r>
          </w:p>
        </w:tc>
        <w:tc>
          <w:tcPr>
            <w:tcW w:w="4590" w:type="dxa"/>
          </w:tcPr>
          <w:p w:rsidR="00E162AE" w:rsidRPr="001721AF" w:rsidRDefault="001D39A6" w:rsidP="00AD4F32">
            <w:pPr>
              <w:spacing w:after="120" w:line="280" w:lineRule="atLeast"/>
              <w:rPr>
                <w:rFonts w:ascii="Arial" w:hAnsi="Arial" w:cs="Arial"/>
                <w:sz w:val="20"/>
                <w:szCs w:val="20"/>
              </w:rPr>
            </w:pPr>
            <w:r>
              <w:rPr>
                <w:rFonts w:ascii="Arial" w:hAnsi="Arial" w:cs="Arial"/>
                <w:sz w:val="20"/>
                <w:szCs w:val="20"/>
              </w:rPr>
              <w:t>Answers</w:t>
            </w:r>
            <w:r w:rsidR="001721AF" w:rsidRPr="001721AF">
              <w:rPr>
                <w:rFonts w:ascii="Arial" w:hAnsi="Arial" w:cs="Arial"/>
                <w:sz w:val="20"/>
                <w:szCs w:val="20"/>
              </w:rPr>
              <w:t xml:space="preserve"> will vary. The coin toss, the even/odd and the boy/girl have even outcomes (assuming that </w:t>
            </w:r>
            <w:r w:rsidR="00F36555">
              <w:rPr>
                <w:rFonts w:ascii="Arial" w:hAnsi="Arial" w:cs="Arial"/>
                <w:sz w:val="20"/>
                <w:szCs w:val="20"/>
              </w:rPr>
              <w:t>‘</w:t>
            </w:r>
            <w:r w:rsidR="001721AF" w:rsidRPr="001721AF">
              <w:rPr>
                <w:rFonts w:ascii="Arial" w:hAnsi="Arial" w:cs="Arial"/>
                <w:sz w:val="20"/>
                <w:szCs w:val="20"/>
              </w:rPr>
              <w:t>a baby is a girl</w:t>
            </w:r>
            <w:r w:rsidR="00F36555">
              <w:rPr>
                <w:rFonts w:ascii="Arial" w:hAnsi="Arial" w:cs="Arial"/>
                <w:sz w:val="20"/>
                <w:szCs w:val="20"/>
              </w:rPr>
              <w:t>’</w:t>
            </w:r>
            <w:r w:rsidR="001721AF" w:rsidRPr="001721AF">
              <w:rPr>
                <w:rFonts w:ascii="Arial" w:hAnsi="Arial" w:cs="Arial"/>
                <w:sz w:val="20"/>
                <w:szCs w:val="20"/>
              </w:rPr>
              <w:t xml:space="preserve"> and </w:t>
            </w:r>
            <w:r w:rsidR="00F36555">
              <w:rPr>
                <w:rFonts w:ascii="Arial" w:hAnsi="Arial" w:cs="Arial"/>
                <w:sz w:val="20"/>
                <w:szCs w:val="20"/>
              </w:rPr>
              <w:t>‘</w:t>
            </w:r>
            <w:r w:rsidR="001721AF" w:rsidRPr="001721AF">
              <w:rPr>
                <w:rFonts w:ascii="Arial" w:hAnsi="Arial" w:cs="Arial"/>
                <w:sz w:val="20"/>
                <w:szCs w:val="20"/>
              </w:rPr>
              <w:t>a baby is a boy</w:t>
            </w:r>
            <w:r w:rsidR="00F36555">
              <w:rPr>
                <w:rFonts w:ascii="Arial" w:hAnsi="Arial" w:cs="Arial"/>
                <w:sz w:val="20"/>
                <w:szCs w:val="20"/>
              </w:rPr>
              <w:t>’</w:t>
            </w:r>
            <w:r w:rsidR="001721AF" w:rsidRPr="001721AF">
              <w:rPr>
                <w:rFonts w:ascii="Arial" w:hAnsi="Arial" w:cs="Arial"/>
                <w:sz w:val="20"/>
                <w:szCs w:val="20"/>
              </w:rPr>
              <w:t xml:space="preserve"> have the same probabilities). The probability for most people of making a basket is not the same as missing a basket. Some people are more likely to </w:t>
            </w:r>
            <w:r w:rsidR="001721AF" w:rsidRPr="001E1F3B">
              <w:rPr>
                <w:rFonts w:ascii="Arial" w:hAnsi="Arial" w:cs="Arial"/>
                <w:sz w:val="20"/>
                <w:szCs w:val="20"/>
              </w:rPr>
              <w:t>miss</w:t>
            </w:r>
            <w:r w:rsidRPr="001E1F3B">
              <w:rPr>
                <w:rFonts w:ascii="Arial" w:hAnsi="Arial" w:cs="Arial"/>
                <w:sz w:val="20"/>
                <w:szCs w:val="20"/>
              </w:rPr>
              <w:t>—</w:t>
            </w:r>
            <w:r w:rsidR="001721AF" w:rsidRPr="001E1F3B">
              <w:rPr>
                <w:rFonts w:ascii="Arial" w:hAnsi="Arial" w:cs="Arial"/>
                <w:sz w:val="20"/>
                <w:szCs w:val="20"/>
              </w:rPr>
              <w:t>making maybe 1 basket out of 10 tries</w:t>
            </w:r>
            <w:r w:rsidRPr="001E1F3B">
              <w:rPr>
                <w:rFonts w:ascii="Arial" w:hAnsi="Arial" w:cs="Arial"/>
                <w:sz w:val="20"/>
                <w:szCs w:val="20"/>
              </w:rPr>
              <w:t>—</w:t>
            </w:r>
            <w:r w:rsidR="001721AF" w:rsidRPr="001E1F3B">
              <w:rPr>
                <w:rFonts w:ascii="Arial" w:hAnsi="Arial" w:cs="Arial"/>
                <w:sz w:val="20"/>
                <w:szCs w:val="20"/>
              </w:rPr>
              <w:t>while a basketball player is more likely to make</w:t>
            </w:r>
            <w:r w:rsidR="001721AF" w:rsidRPr="001721AF">
              <w:rPr>
                <w:rFonts w:ascii="Arial" w:hAnsi="Arial" w:cs="Arial"/>
                <w:sz w:val="20"/>
                <w:szCs w:val="20"/>
              </w:rPr>
              <w:t xml:space="preserve"> a basket and if they are really good might make the basket 9 out of 10 tries. The same is true of passing or failing a test; much depends on how much someone studied, whether they know the material and so on</w:t>
            </w:r>
            <w:r w:rsidR="004D7855">
              <w:rPr>
                <w:rFonts w:ascii="Arial" w:hAnsi="Arial" w:cs="Arial"/>
                <w:sz w:val="20"/>
                <w:szCs w:val="20"/>
              </w:rPr>
              <w:t>.</w:t>
            </w:r>
          </w:p>
        </w:tc>
      </w:tr>
      <w:tr w:rsidR="00E93C46" w:rsidRPr="00A80A71" w:rsidTr="00AD4F32">
        <w:trPr>
          <w:cantSplit/>
        </w:trPr>
        <w:tc>
          <w:tcPr>
            <w:tcW w:w="5058" w:type="dxa"/>
          </w:tcPr>
          <w:p w:rsidR="00E93C46" w:rsidRPr="00E93C46" w:rsidRDefault="00E93C46" w:rsidP="00AD4F32">
            <w:pPr>
              <w:spacing w:after="120" w:line="280" w:lineRule="atLeast"/>
              <w:rPr>
                <w:rFonts w:ascii="Arial" w:hAnsi="Arial" w:cs="Arial"/>
                <w:b/>
                <w:i/>
                <w:sz w:val="20"/>
                <w:szCs w:val="20"/>
              </w:rPr>
            </w:pPr>
            <w:r w:rsidRPr="00FC4340">
              <w:rPr>
                <w:rFonts w:ascii="Arial" w:hAnsi="Arial" w:cs="Arial"/>
                <w:b/>
                <w:i/>
                <w:sz w:val="20"/>
                <w:szCs w:val="20"/>
              </w:rPr>
              <w:t>The following questions deal with two stage events (two separate independent happenings) where the first and second stages have the same number of possible outcomes.</w:t>
            </w:r>
          </w:p>
        </w:tc>
        <w:tc>
          <w:tcPr>
            <w:tcW w:w="4590" w:type="dxa"/>
          </w:tcPr>
          <w:p w:rsidR="00E93C46" w:rsidRPr="00AD4F32" w:rsidRDefault="00E93C46" w:rsidP="00AD4F32">
            <w:pPr>
              <w:spacing w:after="120" w:line="280" w:lineRule="atLeast"/>
              <w:rPr>
                <w:rFonts w:ascii="Arial" w:hAnsi="Arial" w:cs="Arial"/>
                <w:sz w:val="20"/>
                <w:szCs w:val="20"/>
              </w:rPr>
            </w:pPr>
          </w:p>
        </w:tc>
      </w:tr>
      <w:tr w:rsidR="004D7855" w:rsidRPr="00A80A71" w:rsidTr="00AD4F32">
        <w:trPr>
          <w:cantSplit/>
        </w:trPr>
        <w:tc>
          <w:tcPr>
            <w:tcW w:w="5058" w:type="dxa"/>
          </w:tcPr>
          <w:p w:rsidR="004D7855" w:rsidRPr="004D7855" w:rsidRDefault="004D7855" w:rsidP="00AD4F32">
            <w:pPr>
              <w:spacing w:after="120" w:line="280" w:lineRule="atLeast"/>
              <w:rPr>
                <w:rFonts w:ascii="Arial" w:hAnsi="Arial" w:cs="Arial"/>
                <w:b/>
                <w:i/>
                <w:sz w:val="20"/>
                <w:szCs w:val="20"/>
              </w:rPr>
            </w:pPr>
            <w:r w:rsidRPr="004D7855">
              <w:rPr>
                <w:rFonts w:ascii="Arial" w:hAnsi="Arial" w:cs="Arial"/>
                <w:b/>
                <w:i/>
                <w:sz w:val="20"/>
                <w:szCs w:val="20"/>
              </w:rPr>
              <w:t xml:space="preserve">The diagram on page 1.3 is called a </w:t>
            </w:r>
            <w:r>
              <w:rPr>
                <w:rFonts w:ascii="Arial" w:hAnsi="Arial" w:cs="Arial"/>
                <w:b/>
                <w:i/>
                <w:sz w:val="20"/>
                <w:szCs w:val="20"/>
              </w:rPr>
              <w:t>‘</w:t>
            </w:r>
            <w:r w:rsidRPr="004D7855">
              <w:rPr>
                <w:rFonts w:ascii="Arial" w:hAnsi="Arial" w:cs="Arial"/>
                <w:b/>
                <w:i/>
                <w:sz w:val="20"/>
                <w:szCs w:val="20"/>
              </w:rPr>
              <w:t>tree diagram</w:t>
            </w:r>
            <w:r>
              <w:rPr>
                <w:rFonts w:ascii="Arial" w:hAnsi="Arial" w:cs="Arial"/>
                <w:b/>
                <w:i/>
                <w:sz w:val="20"/>
                <w:szCs w:val="20"/>
              </w:rPr>
              <w:t>’</w:t>
            </w:r>
            <w:r w:rsidRPr="004D7855">
              <w:rPr>
                <w:rFonts w:ascii="Arial" w:hAnsi="Arial" w:cs="Arial"/>
                <w:b/>
                <w:i/>
                <w:sz w:val="20"/>
                <w:szCs w:val="20"/>
              </w:rPr>
              <w:t>. It could represent an event with two outcomes. Suppose the event represented on page 1.3 was having a baby and that the branch A to the left was having a girl and the branch B to the right was having a boy.</w:t>
            </w:r>
          </w:p>
        </w:tc>
        <w:tc>
          <w:tcPr>
            <w:tcW w:w="4590" w:type="dxa"/>
          </w:tcPr>
          <w:p w:rsidR="004D7855" w:rsidRPr="00AB3D59" w:rsidRDefault="004D7855" w:rsidP="00AD4F32">
            <w:pPr>
              <w:spacing w:after="120" w:line="280" w:lineRule="atLeast"/>
              <w:rPr>
                <w:rFonts w:ascii="Arial" w:hAnsi="Arial" w:cs="Arial"/>
                <w:sz w:val="20"/>
                <w:szCs w:val="20"/>
              </w:rPr>
            </w:pPr>
          </w:p>
        </w:tc>
      </w:tr>
      <w:tr w:rsidR="00AB3D59" w:rsidRPr="00A80A71" w:rsidTr="00AD4F32">
        <w:trPr>
          <w:cantSplit/>
        </w:trPr>
        <w:tc>
          <w:tcPr>
            <w:tcW w:w="5058" w:type="dxa"/>
          </w:tcPr>
          <w:p w:rsidR="00AB3D59" w:rsidRPr="004D7855" w:rsidRDefault="004D7855" w:rsidP="00AD4F32">
            <w:pPr>
              <w:pStyle w:val="ListParagraph"/>
              <w:numPr>
                <w:ilvl w:val="0"/>
                <w:numId w:val="3"/>
              </w:numPr>
              <w:spacing w:after="120" w:line="280" w:lineRule="atLeast"/>
              <w:ind w:left="540"/>
              <w:contextualSpacing w:val="0"/>
              <w:rPr>
                <w:rFonts w:ascii="Arial" w:hAnsi="Arial" w:cs="Arial"/>
                <w:b/>
                <w:i/>
                <w:sz w:val="20"/>
                <w:szCs w:val="20"/>
              </w:rPr>
            </w:pPr>
            <w:r w:rsidRPr="004D7855">
              <w:rPr>
                <w:rFonts w:ascii="Arial" w:hAnsi="Arial" w:cs="Arial"/>
                <w:b/>
                <w:i/>
                <w:sz w:val="20"/>
                <w:szCs w:val="20"/>
              </w:rPr>
              <w:t>What is the probability of having a girl? A boy?</w:t>
            </w:r>
          </w:p>
        </w:tc>
        <w:tc>
          <w:tcPr>
            <w:tcW w:w="4590" w:type="dxa"/>
          </w:tcPr>
          <w:p w:rsidR="00AB3D59" w:rsidRPr="00AB3D59" w:rsidRDefault="00AB3D59" w:rsidP="00AD4F32">
            <w:pPr>
              <w:spacing w:after="120" w:line="280" w:lineRule="atLeast"/>
              <w:rPr>
                <w:rFonts w:ascii="Arial" w:hAnsi="Arial" w:cs="Arial"/>
                <w:sz w:val="20"/>
                <w:szCs w:val="20"/>
              </w:rPr>
            </w:pPr>
            <w:r w:rsidRPr="00AB3D59">
              <w:rPr>
                <w:rFonts w:ascii="Arial" w:hAnsi="Arial" w:cs="Arial"/>
                <w:sz w:val="20"/>
                <w:szCs w:val="20"/>
              </w:rPr>
              <w:t xml:space="preserve">Answer: </w:t>
            </w:r>
            <w:r w:rsidR="00925832" w:rsidRPr="00925832">
              <w:rPr>
                <w:rFonts w:ascii="Arial" w:hAnsi="Arial" w:cs="Arial"/>
                <w:position w:val="-20"/>
                <w:sz w:val="20"/>
                <w:szCs w:val="20"/>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27.3pt" o:ole="">
                  <v:imagedata r:id="rId22" o:title=""/>
                </v:shape>
                <o:OLEObject Type="Embed" ProgID="Equation.DSMT4" ShapeID="_x0000_i1025" DrawAspect="Content" ObjectID="_1518353374" r:id="rId23"/>
              </w:object>
            </w:r>
          </w:p>
        </w:tc>
      </w:tr>
      <w:tr w:rsidR="004D7855" w:rsidRPr="00AB3D59" w:rsidTr="00AD4F32">
        <w:trPr>
          <w:cantSplit/>
        </w:trPr>
        <w:tc>
          <w:tcPr>
            <w:tcW w:w="5058" w:type="dxa"/>
          </w:tcPr>
          <w:p w:rsidR="004D7855" w:rsidRPr="004D7855" w:rsidRDefault="004D7855" w:rsidP="00AD4F32">
            <w:pPr>
              <w:pStyle w:val="ListParagraph"/>
              <w:spacing w:after="120" w:line="280" w:lineRule="atLeast"/>
              <w:ind w:left="0"/>
              <w:contextualSpacing w:val="0"/>
              <w:rPr>
                <w:rFonts w:ascii="Arial" w:hAnsi="Arial" w:cs="Arial"/>
                <w:b/>
                <w:i/>
                <w:sz w:val="20"/>
                <w:szCs w:val="20"/>
              </w:rPr>
            </w:pPr>
            <w:r w:rsidRPr="004D7855">
              <w:rPr>
                <w:rFonts w:ascii="Arial" w:hAnsi="Arial" w:cs="Arial"/>
                <w:b/>
                <w:i/>
                <w:sz w:val="20"/>
                <w:szCs w:val="20"/>
              </w:rPr>
              <w:t>Select</w:t>
            </w:r>
            <w:r w:rsidRPr="004D7855">
              <w:rPr>
                <w:rFonts w:ascii="Arial" w:hAnsi="Arial" w:cs="Arial"/>
                <w:sz w:val="20"/>
                <w:szCs w:val="20"/>
              </w:rPr>
              <w:t xml:space="preserve"> </w:t>
            </w:r>
            <w:r w:rsidR="001D39A6" w:rsidRPr="0089002E">
              <w:rPr>
                <w:rFonts w:ascii="TINspireKeysCX" w:hAnsi="TINspireKeysCX" w:cs="Arial"/>
                <w:sz w:val="28"/>
                <w:szCs w:val="28"/>
              </w:rPr>
              <w:t>b</w:t>
            </w:r>
            <w:r w:rsidR="001D39A6">
              <w:rPr>
                <w:rFonts w:ascii="Arial" w:hAnsi="Arial" w:cs="Arial"/>
                <w:b/>
                <w:sz w:val="20"/>
                <w:szCs w:val="20"/>
              </w:rPr>
              <w:t>&gt;</w:t>
            </w:r>
            <w:r w:rsidR="004723D4">
              <w:rPr>
                <w:rFonts w:ascii="Arial" w:hAnsi="Arial" w:cs="Arial"/>
                <w:b/>
                <w:sz w:val="20"/>
                <w:szCs w:val="20"/>
              </w:rPr>
              <w:t xml:space="preserve"> </w:t>
            </w:r>
            <w:r w:rsidRPr="004D7855">
              <w:rPr>
                <w:rFonts w:ascii="Arial" w:hAnsi="Arial" w:cs="Arial"/>
                <w:b/>
                <w:sz w:val="20"/>
                <w:szCs w:val="20"/>
              </w:rPr>
              <w:t>Probability</w:t>
            </w:r>
            <w:r w:rsidRPr="004D7855">
              <w:rPr>
                <w:rFonts w:ascii="Arial" w:hAnsi="Arial" w:cs="Arial"/>
                <w:sz w:val="20"/>
                <w:szCs w:val="20"/>
              </w:rPr>
              <w:t xml:space="preserve"> </w:t>
            </w:r>
            <w:r w:rsidRPr="004D7855">
              <w:rPr>
                <w:rFonts w:ascii="Arial" w:hAnsi="Arial" w:cs="Arial"/>
                <w:b/>
                <w:i/>
                <w:sz w:val="20"/>
                <w:szCs w:val="20"/>
              </w:rPr>
              <w:t>and choose the probability from the list. Move the probability of having a boy and the probability of having a girl to the corresponding letter on each branch and select when a pencil appears to assign a probability to the branch. (Choose a white space to deselect the probability.)</w:t>
            </w:r>
          </w:p>
        </w:tc>
        <w:tc>
          <w:tcPr>
            <w:tcW w:w="4590" w:type="dxa"/>
          </w:tcPr>
          <w:p w:rsidR="004D7855" w:rsidRPr="00AB3D59" w:rsidRDefault="004D7855" w:rsidP="00AD4F32">
            <w:pPr>
              <w:spacing w:after="120" w:line="280" w:lineRule="atLeast"/>
              <w:rPr>
                <w:rFonts w:ascii="Arial" w:hAnsi="Arial" w:cs="Arial"/>
                <w:sz w:val="20"/>
                <w:szCs w:val="20"/>
              </w:rPr>
            </w:pPr>
          </w:p>
        </w:tc>
      </w:tr>
      <w:tr w:rsidR="00706AA5" w:rsidRPr="00AB3D59" w:rsidTr="00AD4F32">
        <w:trPr>
          <w:cantSplit/>
        </w:trPr>
        <w:tc>
          <w:tcPr>
            <w:tcW w:w="5058" w:type="dxa"/>
          </w:tcPr>
          <w:p w:rsidR="00706AA5" w:rsidRPr="008261FB" w:rsidRDefault="008261FB" w:rsidP="00AD4F32">
            <w:pPr>
              <w:pStyle w:val="ListParagraph"/>
              <w:numPr>
                <w:ilvl w:val="0"/>
                <w:numId w:val="3"/>
              </w:numPr>
              <w:spacing w:after="120" w:line="280" w:lineRule="atLeast"/>
              <w:ind w:left="540"/>
              <w:contextualSpacing w:val="0"/>
              <w:rPr>
                <w:rFonts w:ascii="Arial" w:hAnsi="Arial" w:cs="Arial"/>
                <w:b/>
                <w:i/>
                <w:sz w:val="20"/>
                <w:szCs w:val="20"/>
              </w:rPr>
            </w:pPr>
            <w:r w:rsidRPr="008261FB">
              <w:rPr>
                <w:rFonts w:ascii="Arial" w:hAnsi="Arial" w:cs="Arial"/>
                <w:b/>
                <w:i/>
                <w:sz w:val="20"/>
                <w:szCs w:val="20"/>
              </w:rPr>
              <w:t>Suppose the family has two children. Select</w:t>
            </w:r>
            <w:r w:rsidRPr="008261FB">
              <w:rPr>
                <w:rFonts w:ascii="Arial" w:hAnsi="Arial" w:cs="Arial"/>
                <w:sz w:val="20"/>
                <w:szCs w:val="20"/>
              </w:rPr>
              <w:t xml:space="preserve"> </w:t>
            </w:r>
            <w:r w:rsidR="001D39A6" w:rsidRPr="0089002E">
              <w:rPr>
                <w:rFonts w:ascii="TINspireKeysCX" w:hAnsi="TINspireKeysCX" w:cs="Arial"/>
                <w:sz w:val="28"/>
                <w:szCs w:val="28"/>
              </w:rPr>
              <w:t>b</w:t>
            </w:r>
            <w:r w:rsidRPr="008261FB">
              <w:rPr>
                <w:rFonts w:ascii="Arial" w:hAnsi="Arial" w:cs="Arial"/>
                <w:b/>
                <w:sz w:val="20"/>
                <w:szCs w:val="20"/>
              </w:rPr>
              <w:t>&gt;</w:t>
            </w:r>
            <w:r w:rsidR="004723D4">
              <w:rPr>
                <w:rFonts w:ascii="Arial" w:hAnsi="Arial" w:cs="Arial"/>
                <w:b/>
                <w:sz w:val="20"/>
                <w:szCs w:val="20"/>
              </w:rPr>
              <w:t xml:space="preserve"> </w:t>
            </w:r>
            <w:r w:rsidRPr="008261FB">
              <w:rPr>
                <w:rFonts w:ascii="Arial" w:hAnsi="Arial" w:cs="Arial"/>
                <w:b/>
                <w:sz w:val="20"/>
                <w:szCs w:val="20"/>
              </w:rPr>
              <w:t>Stage 2&gt;</w:t>
            </w:r>
            <w:r w:rsidR="00D46C8C">
              <w:rPr>
                <w:rFonts w:ascii="Arial" w:hAnsi="Arial" w:cs="Arial"/>
                <w:b/>
                <w:sz w:val="20"/>
                <w:szCs w:val="20"/>
              </w:rPr>
              <w:t xml:space="preserve"> </w:t>
            </w:r>
            <w:r w:rsidRPr="008261FB">
              <w:rPr>
                <w:rFonts w:ascii="Arial" w:hAnsi="Arial" w:cs="Arial"/>
                <w:b/>
                <w:sz w:val="20"/>
                <w:szCs w:val="20"/>
              </w:rPr>
              <w:t>Stage 2</w:t>
            </w:r>
            <w:r w:rsidRPr="008261FB">
              <w:rPr>
                <w:rFonts w:ascii="Arial" w:hAnsi="Arial" w:cs="Arial"/>
                <w:sz w:val="20"/>
                <w:szCs w:val="20"/>
              </w:rPr>
              <w:t xml:space="preserve"> (</w:t>
            </w:r>
            <w:r w:rsidRPr="008261FB">
              <w:rPr>
                <w:rFonts w:ascii="Arial" w:hAnsi="Arial" w:cs="Arial"/>
                <w:b/>
                <w:i/>
                <w:sz w:val="20"/>
                <w:szCs w:val="20"/>
              </w:rPr>
              <w:t>select stage 2 twice). Remember that A represents having a girl and B represents having a boy. Explain why the probabilities showed up where they did on the tree.</w:t>
            </w:r>
          </w:p>
        </w:tc>
        <w:tc>
          <w:tcPr>
            <w:tcW w:w="4590" w:type="dxa"/>
          </w:tcPr>
          <w:p w:rsidR="00706AA5" w:rsidRPr="00AB3D59" w:rsidRDefault="00706AA5" w:rsidP="00AD4F32">
            <w:pPr>
              <w:spacing w:after="120" w:line="280" w:lineRule="atLeast"/>
              <w:rPr>
                <w:rFonts w:ascii="Arial" w:hAnsi="Arial" w:cs="Arial"/>
                <w:sz w:val="20"/>
                <w:szCs w:val="20"/>
              </w:rPr>
            </w:pPr>
            <w:r w:rsidRPr="00AB3D59">
              <w:rPr>
                <w:rFonts w:ascii="Arial" w:hAnsi="Arial" w:cs="Arial"/>
                <w:sz w:val="20"/>
                <w:szCs w:val="20"/>
              </w:rPr>
              <w:t xml:space="preserve">Answer: </w:t>
            </w:r>
            <w:r w:rsidR="008261FB" w:rsidRPr="008261FB">
              <w:rPr>
                <w:rFonts w:ascii="Arial" w:hAnsi="Arial" w:cs="Arial"/>
                <w:sz w:val="20"/>
                <w:szCs w:val="20"/>
              </w:rPr>
              <w:t>The second stage was like a new event: having a new baby and so each outcome (girl</w:t>
            </w:r>
            <w:r w:rsidR="00F5360E">
              <w:rPr>
                <w:rFonts w:ascii="Arial" w:hAnsi="Arial" w:cs="Arial"/>
                <w:sz w:val="20"/>
                <w:szCs w:val="20"/>
              </w:rPr>
              <w:t>:</w:t>
            </w:r>
            <w:r w:rsidR="008261FB" w:rsidRPr="008261FB">
              <w:rPr>
                <w:rFonts w:ascii="Arial" w:hAnsi="Arial" w:cs="Arial"/>
                <w:sz w:val="20"/>
                <w:szCs w:val="20"/>
              </w:rPr>
              <w:t xml:space="preserve"> A or boy</w:t>
            </w:r>
            <w:r w:rsidR="00F5360E">
              <w:rPr>
                <w:rFonts w:ascii="Arial" w:hAnsi="Arial" w:cs="Arial"/>
                <w:sz w:val="20"/>
                <w:szCs w:val="20"/>
              </w:rPr>
              <w:t xml:space="preserve">: </w:t>
            </w:r>
            <w:r w:rsidR="008261FB" w:rsidRPr="008261FB">
              <w:rPr>
                <w:rFonts w:ascii="Arial" w:hAnsi="Arial" w:cs="Arial"/>
                <w:sz w:val="20"/>
                <w:szCs w:val="20"/>
              </w:rPr>
              <w:t xml:space="preserve">B) could happen </w:t>
            </w:r>
            <w:r w:rsidR="00925832" w:rsidRPr="00925832">
              <w:rPr>
                <w:rFonts w:ascii="Arial" w:hAnsi="Arial" w:cs="Arial"/>
                <w:position w:val="-20"/>
                <w:sz w:val="20"/>
                <w:szCs w:val="20"/>
              </w:rPr>
              <w:object w:dxaOrig="220" w:dyaOrig="540">
                <v:shape id="_x0000_i1026" type="#_x0000_t75" style="width:10.6pt;height:27.3pt" o:ole="">
                  <v:imagedata r:id="rId24" o:title=""/>
                </v:shape>
                <o:OLEObject Type="Embed" ProgID="Equation.DSMT4" ShapeID="_x0000_i1026" DrawAspect="Content" ObjectID="_1518353375" r:id="rId25"/>
              </w:object>
            </w:r>
            <w:r w:rsidR="008261FB" w:rsidRPr="008261FB">
              <w:rPr>
                <w:rFonts w:ascii="Arial" w:hAnsi="Arial" w:cs="Arial"/>
                <w:sz w:val="20"/>
                <w:szCs w:val="20"/>
              </w:rPr>
              <w:t xml:space="preserve"> of the time if a girl was born in the first stage or a boy was born in the first stage.</w:t>
            </w: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F36555" w:rsidRPr="00A80A71" w:rsidTr="00AD4F32">
        <w:trPr>
          <w:cantSplit/>
        </w:trPr>
        <w:tc>
          <w:tcPr>
            <w:tcW w:w="9648" w:type="dxa"/>
            <w:gridSpan w:val="2"/>
            <w:shd w:val="clear" w:color="auto" w:fill="D9D9D9" w:themeFill="background1" w:themeFillShade="D9"/>
          </w:tcPr>
          <w:p w:rsidR="00F36555" w:rsidRDefault="00F36555" w:rsidP="00AD4F32">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32D367CE" wp14:editId="73421908">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36555" w:rsidRPr="00A80A71" w:rsidTr="00AD4F32">
        <w:trPr>
          <w:cantSplit/>
        </w:trPr>
        <w:tc>
          <w:tcPr>
            <w:tcW w:w="5049" w:type="dxa"/>
          </w:tcPr>
          <w:p w:rsidR="00F36555" w:rsidRPr="008261FB" w:rsidRDefault="00F36555" w:rsidP="00AD4F32">
            <w:pPr>
              <w:pStyle w:val="ListParagraph"/>
              <w:numPr>
                <w:ilvl w:val="0"/>
                <w:numId w:val="3"/>
              </w:numPr>
              <w:spacing w:after="120" w:line="280" w:lineRule="atLeast"/>
              <w:ind w:left="540"/>
              <w:contextualSpacing w:val="0"/>
              <w:rPr>
                <w:rFonts w:ascii="Arial" w:hAnsi="Arial" w:cs="Arial"/>
                <w:b/>
                <w:i/>
                <w:sz w:val="20"/>
                <w:szCs w:val="20"/>
              </w:rPr>
            </w:pPr>
            <w:r w:rsidRPr="008261FB">
              <w:rPr>
                <w:rFonts w:ascii="Arial" w:hAnsi="Arial" w:cs="Arial"/>
                <w:b/>
                <w:i/>
                <w:sz w:val="20"/>
                <w:szCs w:val="20"/>
              </w:rPr>
              <w:t>Notice the table in the upper left. How many cells are in the table?</w:t>
            </w:r>
          </w:p>
        </w:tc>
        <w:tc>
          <w:tcPr>
            <w:tcW w:w="4599" w:type="dxa"/>
          </w:tcPr>
          <w:p w:rsidR="00F36555" w:rsidRPr="0026050F" w:rsidRDefault="00F36555" w:rsidP="00AD4F32">
            <w:pPr>
              <w:spacing w:after="120" w:line="280" w:lineRule="atLeast"/>
              <w:rPr>
                <w:rFonts w:ascii="Arial" w:hAnsi="Arial" w:cs="Arial"/>
                <w:sz w:val="20"/>
                <w:szCs w:val="20"/>
              </w:rPr>
            </w:pPr>
            <w:r>
              <w:rPr>
                <w:rFonts w:ascii="Arial" w:hAnsi="Arial" w:cs="Arial"/>
                <w:sz w:val="20"/>
                <w:szCs w:val="20"/>
              </w:rPr>
              <w:t>Answer: 4</w:t>
            </w:r>
          </w:p>
        </w:tc>
      </w:tr>
      <w:tr w:rsidR="00F36555" w:rsidRPr="00A80A71" w:rsidTr="00AD4F32">
        <w:trPr>
          <w:cantSplit/>
        </w:trPr>
        <w:tc>
          <w:tcPr>
            <w:tcW w:w="5049" w:type="dxa"/>
          </w:tcPr>
          <w:p w:rsidR="00F36555" w:rsidRPr="00F84140"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Select</w:t>
            </w:r>
            <w:r w:rsidR="00F36555" w:rsidRPr="00F84140">
              <w:rPr>
                <w:rFonts w:ascii="Arial" w:hAnsi="Arial" w:cs="Arial"/>
                <w:b/>
                <w:i/>
                <w:sz w:val="20"/>
                <w:szCs w:val="20"/>
              </w:rPr>
              <w:t xml:space="preserve"> the dot for the branch in the tree that is farthest to the left. How is that branch related to the table and to a family with two children?</w:t>
            </w:r>
          </w:p>
        </w:tc>
        <w:tc>
          <w:tcPr>
            <w:tcW w:w="4599" w:type="dxa"/>
          </w:tcPr>
          <w:p w:rsidR="00F36555" w:rsidRPr="00F84140" w:rsidRDefault="00F36555" w:rsidP="00AD4F32">
            <w:pPr>
              <w:spacing w:after="120" w:line="280" w:lineRule="atLeast"/>
              <w:rPr>
                <w:rFonts w:ascii="Arial" w:hAnsi="Arial" w:cs="Arial"/>
                <w:sz w:val="20"/>
                <w:szCs w:val="20"/>
              </w:rPr>
            </w:pPr>
            <w:r w:rsidRPr="00F84140">
              <w:rPr>
                <w:rFonts w:ascii="Arial" w:hAnsi="Arial" w:cs="Arial"/>
                <w:sz w:val="20"/>
                <w:szCs w:val="20"/>
              </w:rPr>
              <w:t>Answer: The branch is connected to the cell with AA, which would represent the family with two girls.</w:t>
            </w:r>
          </w:p>
        </w:tc>
      </w:tr>
      <w:tr w:rsidR="00F36555" w:rsidRPr="000C7B35" w:rsidTr="00AD4F32">
        <w:trPr>
          <w:cantSplit/>
        </w:trPr>
        <w:tc>
          <w:tcPr>
            <w:tcW w:w="5049" w:type="dxa"/>
          </w:tcPr>
          <w:p w:rsidR="00F36555" w:rsidRPr="00656866" w:rsidRDefault="00F36555" w:rsidP="00AD4F32">
            <w:pPr>
              <w:spacing w:after="120" w:line="280" w:lineRule="atLeast"/>
              <w:rPr>
                <w:rFonts w:ascii="Arial" w:hAnsi="Arial" w:cs="Arial"/>
                <w:b/>
                <w:i/>
                <w:sz w:val="20"/>
                <w:szCs w:val="20"/>
              </w:rPr>
            </w:pPr>
            <w:r w:rsidRPr="00656866">
              <w:rPr>
                <w:rFonts w:ascii="Arial" w:hAnsi="Arial" w:cs="Arial"/>
                <w:b/>
                <w:i/>
                <w:sz w:val="20"/>
                <w:szCs w:val="20"/>
              </w:rPr>
              <w:t>Remember that probability is the number of successful outcomes over the total number of possible outcomes.</w:t>
            </w:r>
          </w:p>
        </w:tc>
        <w:tc>
          <w:tcPr>
            <w:tcW w:w="4599" w:type="dxa"/>
          </w:tcPr>
          <w:p w:rsidR="00F36555" w:rsidRPr="000C7B35" w:rsidRDefault="00F36555" w:rsidP="00AD4F32">
            <w:pPr>
              <w:spacing w:after="120" w:line="280" w:lineRule="atLeast"/>
              <w:rPr>
                <w:rFonts w:ascii="Arial" w:hAnsi="Arial" w:cs="Arial"/>
                <w:sz w:val="20"/>
                <w:szCs w:val="20"/>
              </w:rPr>
            </w:pPr>
          </w:p>
        </w:tc>
      </w:tr>
      <w:tr w:rsidR="00F36555" w:rsidRPr="00AF0A89" w:rsidTr="00AD4F32">
        <w:trPr>
          <w:cantSplit/>
        </w:trPr>
        <w:tc>
          <w:tcPr>
            <w:tcW w:w="5049" w:type="dxa"/>
          </w:tcPr>
          <w:p w:rsidR="00F36555" w:rsidRPr="00656866" w:rsidRDefault="00F36555" w:rsidP="00AD4F32">
            <w:pPr>
              <w:pStyle w:val="ListParagraph"/>
              <w:numPr>
                <w:ilvl w:val="0"/>
                <w:numId w:val="3"/>
              </w:numPr>
              <w:spacing w:after="120" w:line="280" w:lineRule="atLeast"/>
              <w:ind w:left="540"/>
              <w:contextualSpacing w:val="0"/>
              <w:rPr>
                <w:rFonts w:ascii="Arial" w:hAnsi="Arial" w:cs="Arial"/>
                <w:b/>
                <w:i/>
                <w:sz w:val="20"/>
                <w:szCs w:val="20"/>
              </w:rPr>
            </w:pPr>
            <w:r w:rsidRPr="00656866">
              <w:rPr>
                <w:rFonts w:ascii="Arial" w:hAnsi="Arial" w:cs="Arial"/>
                <w:b/>
                <w:i/>
                <w:sz w:val="20"/>
                <w:szCs w:val="20"/>
              </w:rPr>
              <w:t>What do you thin</w:t>
            </w:r>
            <w:r>
              <w:rPr>
                <w:rFonts w:ascii="Arial" w:hAnsi="Arial" w:cs="Arial"/>
                <w:b/>
                <w:i/>
                <w:sz w:val="20"/>
                <w:szCs w:val="20"/>
              </w:rPr>
              <w:t>k is the probability that a two-</w:t>
            </w:r>
            <w:r w:rsidRPr="00656866">
              <w:rPr>
                <w:rFonts w:ascii="Arial" w:hAnsi="Arial" w:cs="Arial"/>
                <w:b/>
                <w:i/>
                <w:sz w:val="20"/>
                <w:szCs w:val="20"/>
              </w:rPr>
              <w:t>child family will have two girls? Explain your thinking.</w:t>
            </w:r>
          </w:p>
        </w:tc>
        <w:tc>
          <w:tcPr>
            <w:tcW w:w="4599" w:type="dxa"/>
          </w:tcPr>
          <w:p w:rsidR="00F36555" w:rsidRPr="00954587" w:rsidRDefault="00F36555" w:rsidP="00AD4F32">
            <w:pPr>
              <w:spacing w:after="120" w:line="280" w:lineRule="atLeast"/>
              <w:rPr>
                <w:rFonts w:ascii="Arial" w:hAnsi="Arial" w:cs="Arial"/>
                <w:sz w:val="20"/>
                <w:szCs w:val="20"/>
              </w:rPr>
            </w:pPr>
            <w:r>
              <w:rPr>
                <w:rFonts w:ascii="Arial" w:hAnsi="Arial" w:cs="Arial"/>
                <w:sz w:val="20"/>
                <w:szCs w:val="20"/>
              </w:rPr>
              <w:t>Answer</w:t>
            </w:r>
            <w:r w:rsidRPr="00954587">
              <w:rPr>
                <w:rFonts w:ascii="Arial" w:hAnsi="Arial" w:cs="Arial"/>
                <w:sz w:val="20"/>
                <w:szCs w:val="20"/>
              </w:rPr>
              <w:t xml:space="preserve">: </w:t>
            </w:r>
            <w:r w:rsidRPr="00925832">
              <w:rPr>
                <w:rFonts w:ascii="Arial" w:hAnsi="Arial" w:cs="Arial"/>
                <w:position w:val="-20"/>
                <w:sz w:val="20"/>
                <w:szCs w:val="20"/>
              </w:rPr>
              <w:object w:dxaOrig="220" w:dyaOrig="540">
                <v:shape id="_x0000_i1027" type="#_x0000_t75" style="width:10.6pt;height:27.3pt" o:ole="">
                  <v:imagedata r:id="rId26" o:title=""/>
                </v:shape>
                <o:OLEObject Type="Embed" ProgID="Equation.DSMT4" ShapeID="_x0000_i1027" DrawAspect="Content" ObjectID="_1518353376" r:id="rId27"/>
              </w:object>
            </w:r>
            <w:r w:rsidRPr="00954587">
              <w:rPr>
                <w:rFonts w:ascii="Arial" w:hAnsi="Arial" w:cs="Arial"/>
                <w:sz w:val="20"/>
                <w:szCs w:val="20"/>
              </w:rPr>
              <w:t xml:space="preserve"> because there are four possible outcomes represented by the four dots at the end of the tree or by the four cells in the table.</w:t>
            </w:r>
          </w:p>
        </w:tc>
      </w:tr>
      <w:tr w:rsidR="00F36555" w:rsidRPr="00AF0A89" w:rsidTr="00AD4F32">
        <w:trPr>
          <w:cantSplit/>
        </w:trPr>
        <w:tc>
          <w:tcPr>
            <w:tcW w:w="5049" w:type="dxa"/>
          </w:tcPr>
          <w:p w:rsidR="00F36555" w:rsidRPr="00010E68" w:rsidRDefault="00F36555" w:rsidP="00AD4F32">
            <w:pPr>
              <w:pStyle w:val="ListParagraph"/>
              <w:numPr>
                <w:ilvl w:val="0"/>
                <w:numId w:val="3"/>
              </w:numPr>
              <w:spacing w:after="120" w:line="280" w:lineRule="atLeast"/>
              <w:ind w:left="540"/>
              <w:contextualSpacing w:val="0"/>
              <w:rPr>
                <w:rFonts w:ascii="Arial" w:hAnsi="Arial" w:cs="Arial"/>
                <w:b/>
                <w:i/>
                <w:sz w:val="20"/>
                <w:szCs w:val="20"/>
              </w:rPr>
            </w:pPr>
            <w:r w:rsidRPr="00010E68">
              <w:rPr>
                <w:rFonts w:ascii="Arial" w:hAnsi="Arial" w:cs="Arial"/>
                <w:b/>
                <w:i/>
                <w:sz w:val="20"/>
                <w:szCs w:val="20"/>
              </w:rPr>
              <w:t>Which cell in the table represents having a boy first and then a girl. Select a dot at the end of the branch in the tree to check your thinking. In how many ways can you have a boy first and then a girl?</w:t>
            </w:r>
          </w:p>
        </w:tc>
        <w:tc>
          <w:tcPr>
            <w:tcW w:w="4599" w:type="dxa"/>
          </w:tcPr>
          <w:p w:rsidR="00F36555" w:rsidRPr="00954587" w:rsidRDefault="00F36555" w:rsidP="00AD4F32">
            <w:pPr>
              <w:spacing w:after="120" w:line="280" w:lineRule="atLeast"/>
              <w:rPr>
                <w:rFonts w:ascii="Arial" w:hAnsi="Arial" w:cs="Arial"/>
                <w:sz w:val="20"/>
                <w:szCs w:val="20"/>
              </w:rPr>
            </w:pPr>
            <w:r w:rsidRPr="00954587">
              <w:rPr>
                <w:rFonts w:ascii="Arial" w:hAnsi="Arial" w:cs="Arial"/>
                <w:sz w:val="20"/>
                <w:szCs w:val="20"/>
              </w:rPr>
              <w:t>Answer: The cell BA or the third dot from the left on the bottom represents boy first, then girl and that can happen in one way.</w:t>
            </w:r>
          </w:p>
        </w:tc>
      </w:tr>
      <w:tr w:rsidR="00F36555" w:rsidRPr="00AF0A89" w:rsidTr="00AD4F32">
        <w:trPr>
          <w:cantSplit/>
        </w:trPr>
        <w:tc>
          <w:tcPr>
            <w:tcW w:w="5049" w:type="dxa"/>
          </w:tcPr>
          <w:p w:rsidR="00F36555" w:rsidRPr="00010E68" w:rsidRDefault="00F36555" w:rsidP="00AD4F32">
            <w:pPr>
              <w:pStyle w:val="ListParagraph"/>
              <w:numPr>
                <w:ilvl w:val="0"/>
                <w:numId w:val="3"/>
              </w:numPr>
              <w:spacing w:after="120" w:line="280" w:lineRule="atLeast"/>
              <w:ind w:left="540"/>
              <w:contextualSpacing w:val="0"/>
              <w:rPr>
                <w:rFonts w:ascii="Arial" w:hAnsi="Arial" w:cs="Arial"/>
                <w:b/>
                <w:i/>
                <w:sz w:val="20"/>
                <w:szCs w:val="20"/>
              </w:rPr>
            </w:pPr>
            <w:r w:rsidRPr="00010E68">
              <w:rPr>
                <w:rFonts w:ascii="Arial" w:hAnsi="Arial" w:cs="Arial"/>
                <w:b/>
                <w:i/>
                <w:sz w:val="20"/>
                <w:szCs w:val="20"/>
              </w:rPr>
              <w:t>What is the probability of having a boy first and then a girl?</w:t>
            </w:r>
          </w:p>
        </w:tc>
        <w:tc>
          <w:tcPr>
            <w:tcW w:w="4599" w:type="dxa"/>
          </w:tcPr>
          <w:p w:rsidR="00F36555" w:rsidRPr="00AF0A89" w:rsidRDefault="00F36555" w:rsidP="00AD4F32">
            <w:pPr>
              <w:spacing w:after="120" w:line="280" w:lineRule="atLeast"/>
              <w:rPr>
                <w:rFonts w:ascii="Arial" w:hAnsi="Arial" w:cs="Arial"/>
                <w:sz w:val="20"/>
                <w:szCs w:val="20"/>
              </w:rPr>
            </w:pPr>
            <w:r w:rsidRPr="00AF0A89">
              <w:rPr>
                <w:rFonts w:ascii="Arial" w:hAnsi="Arial" w:cs="Arial"/>
                <w:sz w:val="20"/>
                <w:szCs w:val="20"/>
              </w:rPr>
              <w:t xml:space="preserve">Answer: </w:t>
            </w:r>
            <w:r w:rsidRPr="00925832">
              <w:rPr>
                <w:rFonts w:ascii="Arial" w:hAnsi="Arial" w:cs="Arial"/>
                <w:position w:val="-20"/>
                <w:sz w:val="20"/>
                <w:szCs w:val="20"/>
              </w:rPr>
              <w:object w:dxaOrig="220" w:dyaOrig="540">
                <v:shape id="_x0000_i1028" type="#_x0000_t75" style="width:10.6pt;height:27.3pt" o:ole="">
                  <v:imagedata r:id="rId28" o:title=""/>
                </v:shape>
                <o:OLEObject Type="Embed" ProgID="Equation.DSMT4" ShapeID="_x0000_i1028" DrawAspect="Content" ObjectID="_1518353377" r:id="rId29"/>
              </w:object>
            </w:r>
          </w:p>
        </w:tc>
      </w:tr>
      <w:tr w:rsidR="00F36555" w:rsidRPr="00A80A71" w:rsidTr="00AD4F32">
        <w:trPr>
          <w:cantSplit/>
        </w:trPr>
        <w:tc>
          <w:tcPr>
            <w:tcW w:w="5049" w:type="dxa"/>
          </w:tcPr>
          <w:p w:rsidR="00F36555" w:rsidRPr="00FE06D8" w:rsidRDefault="00F36555" w:rsidP="00AD4F32">
            <w:pPr>
              <w:pStyle w:val="ListParagraph"/>
              <w:numPr>
                <w:ilvl w:val="0"/>
                <w:numId w:val="3"/>
              </w:numPr>
              <w:spacing w:after="120" w:line="280" w:lineRule="atLeast"/>
              <w:ind w:left="540"/>
              <w:contextualSpacing w:val="0"/>
              <w:rPr>
                <w:rFonts w:ascii="Arial" w:hAnsi="Arial" w:cs="Arial"/>
                <w:b/>
                <w:i/>
                <w:sz w:val="20"/>
                <w:szCs w:val="20"/>
              </w:rPr>
            </w:pPr>
            <w:r w:rsidRPr="009E1E31">
              <w:rPr>
                <w:rFonts w:ascii="Arial" w:hAnsi="Arial" w:cs="Arial"/>
                <w:b/>
                <w:i/>
                <w:sz w:val="20"/>
                <w:szCs w:val="20"/>
              </w:rPr>
              <w:t>Describe the families represented by the diagram.</w:t>
            </w:r>
          </w:p>
        </w:tc>
        <w:tc>
          <w:tcPr>
            <w:tcW w:w="4599" w:type="dxa"/>
          </w:tcPr>
          <w:p w:rsidR="00F36555" w:rsidRPr="009E1E31" w:rsidRDefault="00F36555" w:rsidP="00AD4F32">
            <w:pPr>
              <w:pStyle w:val="ListParagraph"/>
              <w:widowControl w:val="0"/>
              <w:autoSpaceDE w:val="0"/>
              <w:autoSpaceDN w:val="0"/>
              <w:adjustRightInd w:val="0"/>
              <w:spacing w:after="120" w:line="280" w:lineRule="atLeast"/>
              <w:ind w:left="-9" w:firstLine="9"/>
              <w:contextualSpacing w:val="0"/>
              <w:rPr>
                <w:rFonts w:ascii="Arial" w:eastAsiaTheme="minorEastAsia" w:hAnsi="Arial" w:cs="Arial"/>
                <w:sz w:val="20"/>
                <w:szCs w:val="20"/>
                <w:lang w:eastAsia="ja-JP"/>
              </w:rPr>
            </w:pPr>
            <w:r w:rsidRPr="00566F78">
              <w:rPr>
                <w:rFonts w:ascii="Arial" w:eastAsiaTheme="minorEastAsia" w:hAnsi="Arial" w:cs="Arial"/>
                <w:sz w:val="20"/>
                <w:szCs w:val="20"/>
                <w:lang w:eastAsia="ja-JP"/>
              </w:rPr>
              <w:t xml:space="preserve">Answer: </w:t>
            </w:r>
            <w:r w:rsidRPr="009E1E31">
              <w:rPr>
                <w:rFonts w:ascii="Arial" w:hAnsi="Arial" w:cs="Arial"/>
                <w:sz w:val="20"/>
                <w:szCs w:val="20"/>
              </w:rPr>
              <w:t>The branches represent two girls (AA), a girl and then a boy (AB); a boy and then a girl (BA), or two boys (BB)</w:t>
            </w:r>
            <w:r>
              <w:rPr>
                <w:rFonts w:ascii="Arial" w:eastAsiaTheme="minorEastAsia" w:hAnsi="Arial" w:cs="Arial"/>
                <w:sz w:val="20"/>
                <w:szCs w:val="20"/>
                <w:lang w:eastAsia="ja-JP"/>
              </w:rPr>
              <w:t xml:space="preserve">. </w:t>
            </w:r>
          </w:p>
        </w:tc>
      </w:tr>
      <w:tr w:rsidR="00F36555" w:rsidRPr="00A80A71" w:rsidTr="00AD4F32">
        <w:trPr>
          <w:cantSplit/>
        </w:trPr>
        <w:tc>
          <w:tcPr>
            <w:tcW w:w="5049" w:type="dxa"/>
          </w:tcPr>
          <w:p w:rsidR="00F36555" w:rsidRPr="009E1E31" w:rsidRDefault="00F36555" w:rsidP="00AD4F32">
            <w:pPr>
              <w:pStyle w:val="ListParagraph"/>
              <w:numPr>
                <w:ilvl w:val="0"/>
                <w:numId w:val="3"/>
              </w:numPr>
              <w:spacing w:after="120" w:line="280" w:lineRule="atLeast"/>
              <w:ind w:left="540"/>
              <w:contextualSpacing w:val="0"/>
              <w:rPr>
                <w:rFonts w:ascii="Arial" w:hAnsi="Arial" w:cs="Arial"/>
                <w:b/>
                <w:i/>
                <w:sz w:val="20"/>
                <w:szCs w:val="20"/>
              </w:rPr>
            </w:pPr>
            <w:r w:rsidRPr="009E1E31">
              <w:rPr>
                <w:rFonts w:ascii="Arial" w:hAnsi="Arial" w:cs="Arial"/>
                <w:b/>
                <w:i/>
                <w:sz w:val="20"/>
                <w:szCs w:val="20"/>
              </w:rPr>
              <w:t>Select a branch that shows having two children, one a boy and the other a girl. What is the probability of having a boy and a girl in a two-child family? Explain your reasoning.</w:t>
            </w:r>
          </w:p>
        </w:tc>
        <w:tc>
          <w:tcPr>
            <w:tcW w:w="4599" w:type="dxa"/>
          </w:tcPr>
          <w:p w:rsidR="00F36555" w:rsidRPr="00987BD4" w:rsidRDefault="00F36555" w:rsidP="00AD4F32">
            <w:pPr>
              <w:pStyle w:val="ListParagraph"/>
              <w:widowControl w:val="0"/>
              <w:autoSpaceDE w:val="0"/>
              <w:autoSpaceDN w:val="0"/>
              <w:adjustRightInd w:val="0"/>
              <w:spacing w:after="120" w:line="280" w:lineRule="atLeast"/>
              <w:ind w:left="-9" w:firstLine="9"/>
              <w:contextualSpacing w:val="0"/>
              <w:rPr>
                <w:rFonts w:ascii="Arial" w:eastAsiaTheme="minorEastAsia" w:hAnsi="Arial" w:cs="Arial"/>
                <w:sz w:val="20"/>
                <w:szCs w:val="20"/>
                <w:lang w:eastAsia="ja-JP"/>
              </w:rPr>
            </w:pPr>
            <w:r w:rsidRPr="00987BD4">
              <w:rPr>
                <w:rFonts w:ascii="Arial" w:eastAsiaTheme="minorEastAsia" w:hAnsi="Arial" w:cs="Arial"/>
                <w:sz w:val="20"/>
                <w:szCs w:val="20"/>
                <w:lang w:eastAsia="ja-JP"/>
              </w:rPr>
              <w:t xml:space="preserve">Answer: </w:t>
            </w:r>
            <w:r w:rsidRPr="009E1E31">
              <w:rPr>
                <w:rFonts w:ascii="Arial" w:hAnsi="Arial" w:cs="Arial"/>
                <w:sz w:val="20"/>
                <w:szCs w:val="20"/>
              </w:rPr>
              <w:t xml:space="preserve">The middle two branches both show a girl and a boy but in different birth orders. The probability is </w:t>
            </w:r>
            <w:r w:rsidRPr="00925832">
              <w:rPr>
                <w:rFonts w:ascii="Arial" w:hAnsi="Arial" w:cs="Arial"/>
                <w:position w:val="-20"/>
                <w:sz w:val="20"/>
                <w:szCs w:val="20"/>
              </w:rPr>
              <w:object w:dxaOrig="220" w:dyaOrig="540">
                <v:shape id="_x0000_i1029" type="#_x0000_t75" style="width:10.6pt;height:27.3pt" o:ole="">
                  <v:imagedata r:id="rId30" o:title=""/>
                </v:shape>
                <o:OLEObject Type="Embed" ProgID="Equation.DSMT4" ShapeID="_x0000_i1029" DrawAspect="Content" ObjectID="_1518353378" r:id="rId31"/>
              </w:object>
            </w:r>
            <w:r w:rsidRPr="009E1E31">
              <w:rPr>
                <w:rFonts w:ascii="Arial" w:hAnsi="Arial" w:cs="Arial"/>
                <w:sz w:val="20"/>
                <w:szCs w:val="20"/>
              </w:rPr>
              <w:t xml:space="preserve"> because there are 2 ways for this to happen out of the 4 possible ways.</w:t>
            </w:r>
          </w:p>
        </w:tc>
      </w:tr>
      <w:tr w:rsidR="0094334F" w:rsidRPr="00A80A71" w:rsidTr="00AD4F32">
        <w:trPr>
          <w:cantSplit/>
        </w:trPr>
        <w:tc>
          <w:tcPr>
            <w:tcW w:w="5049" w:type="dxa"/>
          </w:tcPr>
          <w:p w:rsidR="0094334F" w:rsidRPr="009E1E31" w:rsidRDefault="0094334F" w:rsidP="00AD4F32">
            <w:pPr>
              <w:spacing w:after="120" w:line="280" w:lineRule="atLeast"/>
              <w:rPr>
                <w:rFonts w:ascii="Arial" w:hAnsi="Arial" w:cs="Arial"/>
                <w:b/>
                <w:i/>
                <w:sz w:val="20"/>
                <w:szCs w:val="20"/>
              </w:rPr>
            </w:pPr>
            <w:r w:rsidRPr="009E1E31">
              <w:rPr>
                <w:rFonts w:ascii="Arial" w:hAnsi="Arial" w:cs="Arial"/>
                <w:b/>
                <w:i/>
                <w:sz w:val="20"/>
                <w:szCs w:val="20"/>
              </w:rPr>
              <w:t>Ann, Brady, Carola</w:t>
            </w:r>
            <w:r>
              <w:rPr>
                <w:rFonts w:ascii="Arial" w:hAnsi="Arial" w:cs="Arial"/>
                <w:b/>
                <w:i/>
                <w:sz w:val="20"/>
                <w:szCs w:val="20"/>
              </w:rPr>
              <w:t>,</w:t>
            </w:r>
            <w:r w:rsidRPr="009E1E31">
              <w:rPr>
                <w:rFonts w:ascii="Arial" w:hAnsi="Arial" w:cs="Arial"/>
                <w:b/>
                <w:i/>
                <w:sz w:val="20"/>
                <w:szCs w:val="20"/>
              </w:rPr>
              <w:t xml:space="preserve"> and David put their names in a hat to see who would represent the class at a meeting.</w:t>
            </w:r>
            <w:r w:rsidRPr="009E1E31">
              <w:rPr>
                <w:rFonts w:ascii="Arial" w:hAnsi="Arial" w:cs="Arial"/>
                <w:sz w:val="20"/>
                <w:szCs w:val="20"/>
              </w:rPr>
              <w:t xml:space="preserve"> </w:t>
            </w:r>
            <w:r w:rsidRPr="009E1E31">
              <w:rPr>
                <w:rFonts w:ascii="Arial" w:hAnsi="Arial" w:cs="Arial"/>
                <w:b/>
                <w:i/>
                <w:sz w:val="20"/>
                <w:szCs w:val="20"/>
              </w:rPr>
              <w:t>Reset page 1.3. Select</w:t>
            </w:r>
            <w:r w:rsidRPr="009E1E31">
              <w:rPr>
                <w:rFonts w:ascii="Arial" w:hAnsi="Arial" w:cs="Arial"/>
                <w:sz w:val="20"/>
                <w:szCs w:val="20"/>
              </w:rPr>
              <w:t xml:space="preserve"> </w:t>
            </w:r>
            <w:r w:rsidRPr="0089002E">
              <w:rPr>
                <w:rFonts w:ascii="TINspireKeysCX" w:hAnsi="TINspireKeysCX" w:cs="Arial"/>
                <w:sz w:val="28"/>
                <w:szCs w:val="28"/>
              </w:rPr>
              <w:t>b</w:t>
            </w:r>
            <w:r w:rsidRPr="009E1E31">
              <w:rPr>
                <w:rFonts w:ascii="Arial" w:hAnsi="Arial" w:cs="Arial"/>
                <w:b/>
                <w:sz w:val="20"/>
                <w:szCs w:val="20"/>
              </w:rPr>
              <w:t>&gt;</w:t>
            </w:r>
            <w:r>
              <w:rPr>
                <w:rFonts w:ascii="Arial" w:hAnsi="Arial" w:cs="Arial"/>
                <w:b/>
                <w:sz w:val="20"/>
                <w:szCs w:val="20"/>
              </w:rPr>
              <w:t xml:space="preserve"> Outcomes-</w:t>
            </w:r>
            <w:r w:rsidRPr="009E1E31">
              <w:rPr>
                <w:rFonts w:ascii="Arial" w:hAnsi="Arial" w:cs="Arial"/>
                <w:b/>
                <w:sz w:val="20"/>
                <w:szCs w:val="20"/>
              </w:rPr>
              <w:t>Stage 1&gt;</w:t>
            </w:r>
            <w:r>
              <w:rPr>
                <w:rFonts w:ascii="Arial" w:hAnsi="Arial" w:cs="Arial"/>
                <w:b/>
                <w:sz w:val="20"/>
                <w:szCs w:val="20"/>
              </w:rPr>
              <w:t xml:space="preserve"> </w:t>
            </w:r>
            <w:r w:rsidRPr="009E1E31">
              <w:rPr>
                <w:rFonts w:ascii="Arial" w:hAnsi="Arial" w:cs="Arial"/>
                <w:b/>
                <w:sz w:val="20"/>
                <w:szCs w:val="20"/>
              </w:rPr>
              <w:t>Four,</w:t>
            </w:r>
            <w:r w:rsidRPr="009E1E31">
              <w:rPr>
                <w:rFonts w:ascii="Arial" w:hAnsi="Arial" w:cs="Arial"/>
                <w:sz w:val="20"/>
                <w:szCs w:val="20"/>
              </w:rPr>
              <w:t xml:space="preserve"> </w:t>
            </w:r>
            <w:r w:rsidRPr="009E1E31">
              <w:rPr>
                <w:rFonts w:ascii="Arial" w:hAnsi="Arial" w:cs="Arial"/>
                <w:b/>
                <w:i/>
                <w:sz w:val="20"/>
                <w:szCs w:val="20"/>
              </w:rPr>
              <w:t>then</w:t>
            </w:r>
            <w:r w:rsidRPr="009E1E31">
              <w:rPr>
                <w:rFonts w:ascii="Arial" w:hAnsi="Arial" w:cs="Arial"/>
                <w:b/>
                <w:sz w:val="20"/>
                <w:szCs w:val="20"/>
              </w:rPr>
              <w:t xml:space="preserve"> </w:t>
            </w:r>
            <w:r w:rsidRPr="0089002E">
              <w:rPr>
                <w:rFonts w:ascii="TINspireKeysCX" w:hAnsi="TINspireKeysCX" w:cs="Arial"/>
                <w:sz w:val="28"/>
                <w:szCs w:val="28"/>
              </w:rPr>
              <w:t>b</w:t>
            </w:r>
            <w:r w:rsidRPr="009E1E31">
              <w:rPr>
                <w:rFonts w:ascii="Arial" w:hAnsi="Arial" w:cs="Arial"/>
                <w:b/>
                <w:sz w:val="20"/>
                <w:szCs w:val="20"/>
              </w:rPr>
              <w:t>&gt;</w:t>
            </w:r>
            <w:r>
              <w:rPr>
                <w:rFonts w:ascii="Arial" w:hAnsi="Arial" w:cs="Arial"/>
                <w:b/>
                <w:sz w:val="20"/>
                <w:szCs w:val="20"/>
              </w:rPr>
              <w:t xml:space="preserve"> </w:t>
            </w:r>
            <w:r w:rsidRPr="009E1E31">
              <w:rPr>
                <w:rFonts w:ascii="Arial" w:hAnsi="Arial" w:cs="Arial"/>
                <w:b/>
                <w:sz w:val="20"/>
                <w:szCs w:val="20"/>
              </w:rPr>
              <w:t xml:space="preserve">Probability </w:t>
            </w:r>
            <w:r w:rsidRPr="009E1E31">
              <w:rPr>
                <w:rFonts w:ascii="Arial" w:hAnsi="Arial" w:cs="Arial"/>
                <w:b/>
                <w:i/>
                <w:sz w:val="20"/>
                <w:szCs w:val="20"/>
              </w:rPr>
              <w:t>and select the probability that any one of the four will be chosen. Move the probability to the letters on each branch of the tree. Highlight the branches that represent each situation to help you explain your answers</w:t>
            </w:r>
            <w:r w:rsidRPr="009E1E31">
              <w:rPr>
                <w:rFonts w:ascii="Arial" w:hAnsi="Arial" w:cs="Arial"/>
                <w:sz w:val="20"/>
                <w:szCs w:val="20"/>
              </w:rPr>
              <w:t>.</w:t>
            </w:r>
          </w:p>
        </w:tc>
        <w:tc>
          <w:tcPr>
            <w:tcW w:w="4599" w:type="dxa"/>
          </w:tcPr>
          <w:p w:rsidR="0094334F" w:rsidRPr="00412E99" w:rsidRDefault="0094334F" w:rsidP="00AD4F32">
            <w:pPr>
              <w:pStyle w:val="ListParagraph"/>
              <w:spacing w:after="120" w:line="280" w:lineRule="atLeast"/>
              <w:ind w:left="0"/>
              <w:contextualSpacing w:val="0"/>
              <w:rPr>
                <w:rFonts w:ascii="Arial" w:hAnsi="Arial" w:cs="Arial"/>
                <w:sz w:val="20"/>
                <w:szCs w:val="20"/>
              </w:rPr>
            </w:pP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AD4F32" w:rsidRPr="00A80A71" w:rsidTr="00AD4F32">
        <w:trPr>
          <w:cantSplit/>
        </w:trPr>
        <w:tc>
          <w:tcPr>
            <w:tcW w:w="9648" w:type="dxa"/>
            <w:gridSpan w:val="2"/>
            <w:shd w:val="clear" w:color="auto" w:fill="D9D9D9" w:themeFill="background1" w:themeFillShade="D9"/>
          </w:tcPr>
          <w:p w:rsidR="00AD4F32" w:rsidRPr="00AB3D59" w:rsidRDefault="00AD4F32" w:rsidP="00AD4F32">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27A6EB87" wp14:editId="49A65E14">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4334F" w:rsidRPr="00A80A71" w:rsidTr="00AD4F32">
        <w:trPr>
          <w:cantSplit/>
        </w:trPr>
        <w:tc>
          <w:tcPr>
            <w:tcW w:w="5049" w:type="dxa"/>
          </w:tcPr>
          <w:p w:rsidR="0094334F" w:rsidRPr="009E1E31"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9E1E31">
              <w:rPr>
                <w:rFonts w:ascii="Arial" w:hAnsi="Arial" w:cs="Arial"/>
                <w:b/>
                <w:i/>
                <w:sz w:val="20"/>
                <w:szCs w:val="20"/>
              </w:rPr>
              <w:t>What is the probability that Carola will be chosen?</w:t>
            </w:r>
          </w:p>
        </w:tc>
        <w:tc>
          <w:tcPr>
            <w:tcW w:w="4599" w:type="dxa"/>
          </w:tcPr>
          <w:p w:rsidR="0094334F" w:rsidRPr="00954587" w:rsidRDefault="0094334F" w:rsidP="00AD4F32">
            <w:pPr>
              <w:pStyle w:val="ListParagraph"/>
              <w:spacing w:after="120" w:line="280" w:lineRule="atLeast"/>
              <w:ind w:left="0" w:right="72"/>
              <w:contextualSpacing w:val="0"/>
              <w:rPr>
                <w:rFonts w:ascii="Arial" w:hAnsi="Arial" w:cs="Arial"/>
                <w:b/>
                <w:i/>
                <w:sz w:val="20"/>
                <w:szCs w:val="20"/>
              </w:rPr>
            </w:pPr>
            <w:r w:rsidRPr="00954587">
              <w:rPr>
                <w:rFonts w:ascii="Arial" w:eastAsiaTheme="minorEastAsia" w:hAnsi="Arial" w:cs="Arial"/>
                <w:sz w:val="20"/>
                <w:szCs w:val="20"/>
                <w:lang w:eastAsia="ja-JP"/>
              </w:rPr>
              <w:t xml:space="preserve">Answer: </w:t>
            </w:r>
            <w:r w:rsidRPr="00925832">
              <w:rPr>
                <w:rFonts w:ascii="Arial" w:eastAsiaTheme="minorEastAsia" w:hAnsi="Arial" w:cs="Arial"/>
                <w:position w:val="-20"/>
                <w:sz w:val="20"/>
                <w:szCs w:val="20"/>
                <w:lang w:eastAsia="ja-JP"/>
              </w:rPr>
              <w:object w:dxaOrig="220" w:dyaOrig="540">
                <v:shape id="_x0000_i1030" type="#_x0000_t75" style="width:10.6pt;height:27.3pt" o:ole="">
                  <v:imagedata r:id="rId32" o:title=""/>
                </v:shape>
                <o:OLEObject Type="Embed" ProgID="Equation.DSMT4" ShapeID="_x0000_i1030" DrawAspect="Content" ObjectID="_1518353379" r:id="rId33"/>
              </w:object>
            </w:r>
            <w:r w:rsidRPr="00954587">
              <w:rPr>
                <w:rFonts w:ascii="Arial" w:hAnsi="Arial" w:cs="Arial"/>
                <w:sz w:val="20"/>
                <w:szCs w:val="20"/>
              </w:rPr>
              <w:t xml:space="preserve"> because she is one of the four possible options.</w:t>
            </w:r>
          </w:p>
        </w:tc>
      </w:tr>
      <w:tr w:rsidR="0094334F" w:rsidRPr="00A80A71" w:rsidTr="00AD4F32">
        <w:trPr>
          <w:cantSplit/>
        </w:trPr>
        <w:tc>
          <w:tcPr>
            <w:tcW w:w="5049" w:type="dxa"/>
          </w:tcPr>
          <w:p w:rsidR="0094334F" w:rsidRPr="00954587"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954587">
              <w:rPr>
                <w:rFonts w:ascii="Arial" w:hAnsi="Arial" w:cs="Arial"/>
                <w:b/>
                <w:i/>
                <w:sz w:val="20"/>
                <w:szCs w:val="20"/>
              </w:rPr>
              <w:t>What is the probability that Carola or David will be chosen?</w:t>
            </w:r>
          </w:p>
        </w:tc>
        <w:tc>
          <w:tcPr>
            <w:tcW w:w="4599" w:type="dxa"/>
          </w:tcPr>
          <w:p w:rsidR="0094334F" w:rsidRPr="00954587" w:rsidRDefault="0094334F" w:rsidP="00AD4F32">
            <w:pPr>
              <w:pStyle w:val="ListParagraph"/>
              <w:tabs>
                <w:tab w:val="left" w:pos="1350"/>
              </w:tabs>
              <w:spacing w:after="120" w:line="280" w:lineRule="atLeast"/>
              <w:ind w:left="0"/>
              <w:contextualSpacing w:val="0"/>
              <w:rPr>
                <w:rFonts w:ascii="Arial" w:hAnsi="Arial" w:cs="Arial"/>
                <w:sz w:val="20"/>
                <w:szCs w:val="20"/>
              </w:rPr>
            </w:pPr>
            <w:r w:rsidRPr="00954587">
              <w:rPr>
                <w:rFonts w:ascii="Arial" w:eastAsiaTheme="minorEastAsia" w:hAnsi="Arial" w:cs="Arial"/>
                <w:sz w:val="20"/>
                <w:szCs w:val="20"/>
                <w:lang w:eastAsia="ja-JP"/>
              </w:rPr>
              <w:t xml:space="preserve">Answer: </w:t>
            </w:r>
            <w:r w:rsidRPr="00925832">
              <w:rPr>
                <w:rFonts w:ascii="Arial" w:eastAsiaTheme="minorEastAsia" w:hAnsi="Arial" w:cs="Arial"/>
                <w:position w:val="-20"/>
                <w:sz w:val="20"/>
                <w:szCs w:val="20"/>
                <w:lang w:eastAsia="ja-JP"/>
              </w:rPr>
              <w:object w:dxaOrig="220" w:dyaOrig="540">
                <v:shape id="_x0000_i1031" type="#_x0000_t75" style="width:10.6pt;height:27.3pt" o:ole="">
                  <v:imagedata r:id="rId34" o:title=""/>
                </v:shape>
                <o:OLEObject Type="Embed" ProgID="Equation.DSMT4" ShapeID="_x0000_i1031" DrawAspect="Content" ObjectID="_1518353380" r:id="rId35"/>
              </w:object>
            </w:r>
            <w:r w:rsidRPr="00954587">
              <w:rPr>
                <w:rFonts w:ascii="Arial" w:hAnsi="Arial" w:cs="Arial"/>
                <w:sz w:val="20"/>
                <w:szCs w:val="20"/>
              </w:rPr>
              <w:t xml:space="preserve"> because they are two of the possible options, so it would be </w:t>
            </w:r>
            <w:r w:rsidRPr="00925832">
              <w:rPr>
                <w:rFonts w:ascii="Arial" w:hAnsi="Arial" w:cs="Arial"/>
                <w:position w:val="-20"/>
                <w:sz w:val="20"/>
                <w:szCs w:val="20"/>
              </w:rPr>
              <w:object w:dxaOrig="220" w:dyaOrig="540">
                <v:shape id="_x0000_i1032" type="#_x0000_t75" style="width:10.6pt;height:27.3pt" o:ole="">
                  <v:imagedata r:id="rId36" o:title=""/>
                </v:shape>
                <o:OLEObject Type="Embed" ProgID="Equation.DSMT4" ShapeID="_x0000_i1032" DrawAspect="Content" ObjectID="_1518353381" r:id="rId37"/>
              </w:object>
            </w:r>
            <w:r>
              <w:rPr>
                <w:rFonts w:ascii="Arial" w:hAnsi="Arial" w:cs="Arial"/>
                <w:sz w:val="20"/>
                <w:szCs w:val="20"/>
              </w:rPr>
              <w:t xml:space="preserve"> </w:t>
            </w:r>
            <w:r w:rsidRPr="00954587">
              <w:rPr>
                <w:rFonts w:ascii="Arial" w:hAnsi="Arial" w:cs="Arial"/>
                <w:sz w:val="20"/>
                <w:szCs w:val="20"/>
              </w:rPr>
              <w:t xml:space="preserve">or </w:t>
            </w:r>
            <w:r w:rsidRPr="00925832">
              <w:rPr>
                <w:rFonts w:ascii="Arial" w:hAnsi="Arial" w:cs="Arial"/>
                <w:position w:val="-20"/>
                <w:sz w:val="20"/>
                <w:szCs w:val="20"/>
              </w:rPr>
              <w:object w:dxaOrig="220" w:dyaOrig="540">
                <v:shape id="_x0000_i1033" type="#_x0000_t75" style="width:10.6pt;height:27.3pt" o:ole="">
                  <v:imagedata r:id="rId38" o:title=""/>
                </v:shape>
                <o:OLEObject Type="Embed" ProgID="Equation.DSMT4" ShapeID="_x0000_i1033" DrawAspect="Content" ObjectID="_1518353382" r:id="rId39"/>
              </w:object>
            </w:r>
            <w:r w:rsidRPr="00954587">
              <w:rPr>
                <w:rFonts w:ascii="Arial" w:hAnsi="Arial" w:cs="Arial"/>
                <w:sz w:val="20"/>
                <w:szCs w:val="20"/>
              </w:rPr>
              <w:t>.</w:t>
            </w:r>
          </w:p>
        </w:tc>
      </w:tr>
      <w:tr w:rsidR="0094334F" w:rsidRPr="00A80A71" w:rsidTr="00AD4F32">
        <w:trPr>
          <w:cantSplit/>
        </w:trPr>
        <w:tc>
          <w:tcPr>
            <w:tcW w:w="5049" w:type="dxa"/>
          </w:tcPr>
          <w:p w:rsidR="0094334F" w:rsidRPr="00954587"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954587">
              <w:rPr>
                <w:rFonts w:ascii="Arial" w:hAnsi="Arial" w:cs="Arial"/>
                <w:b/>
                <w:i/>
                <w:sz w:val="20"/>
                <w:szCs w:val="20"/>
              </w:rPr>
              <w:t>What is the probability that Ann will not be chosen?</w:t>
            </w:r>
          </w:p>
        </w:tc>
        <w:tc>
          <w:tcPr>
            <w:tcW w:w="4599" w:type="dxa"/>
          </w:tcPr>
          <w:p w:rsidR="0094334F" w:rsidRPr="00954587" w:rsidRDefault="0094334F" w:rsidP="00AD4F32">
            <w:pPr>
              <w:pStyle w:val="ListParagraph"/>
              <w:tabs>
                <w:tab w:val="left" w:pos="1350"/>
              </w:tabs>
              <w:spacing w:after="120" w:line="280" w:lineRule="atLeast"/>
              <w:ind w:left="0"/>
              <w:contextualSpacing w:val="0"/>
              <w:rPr>
                <w:rFonts w:ascii="Arial" w:hAnsi="Arial" w:cs="Arial"/>
                <w:sz w:val="20"/>
                <w:szCs w:val="20"/>
              </w:rPr>
            </w:pPr>
            <w:r w:rsidRPr="00954587">
              <w:rPr>
                <w:rFonts w:ascii="Arial" w:hAnsi="Arial" w:cs="Arial"/>
                <w:sz w:val="20"/>
                <w:szCs w:val="20"/>
              </w:rPr>
              <w:t xml:space="preserve">Answer: </w:t>
            </w:r>
            <w:r w:rsidRPr="00925832">
              <w:rPr>
                <w:rFonts w:ascii="Arial" w:hAnsi="Arial" w:cs="Arial"/>
                <w:position w:val="-20"/>
                <w:sz w:val="20"/>
                <w:szCs w:val="20"/>
              </w:rPr>
              <w:object w:dxaOrig="220" w:dyaOrig="540">
                <v:shape id="_x0000_i1034" type="#_x0000_t75" style="width:10.6pt;height:27.3pt" o:ole="">
                  <v:imagedata r:id="rId40" o:title=""/>
                </v:shape>
                <o:OLEObject Type="Embed" ProgID="Equation.DSMT4" ShapeID="_x0000_i1034" DrawAspect="Content" ObjectID="_1518353383" r:id="rId41"/>
              </w:object>
            </w:r>
            <w:r w:rsidRPr="00954587">
              <w:rPr>
                <w:rFonts w:ascii="Arial" w:hAnsi="Arial" w:cs="Arial"/>
                <w:sz w:val="20"/>
                <w:szCs w:val="20"/>
              </w:rPr>
              <w:t xml:space="preserve"> because there are 3 ways for the others to be chosen out of the 4.</w:t>
            </w:r>
          </w:p>
        </w:tc>
      </w:tr>
      <w:tr w:rsidR="0094334F" w:rsidRPr="00A80A71" w:rsidTr="00AD4F32">
        <w:trPr>
          <w:cantSplit/>
        </w:trPr>
        <w:tc>
          <w:tcPr>
            <w:tcW w:w="5049" w:type="dxa"/>
          </w:tcPr>
          <w:p w:rsidR="0094334F" w:rsidRPr="0094334F"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954587">
              <w:rPr>
                <w:rFonts w:ascii="Arial" w:hAnsi="Arial" w:cs="Arial"/>
                <w:b/>
                <w:i/>
                <w:sz w:val="20"/>
                <w:szCs w:val="20"/>
              </w:rPr>
              <w:t>Greg said that he figured out that Ann will be chosen by adding</w:t>
            </w:r>
            <w:r>
              <w:rPr>
                <w:rFonts w:ascii="Arial" w:hAnsi="Arial" w:cs="Arial"/>
                <w:b/>
                <w:i/>
                <w:sz w:val="20"/>
                <w:szCs w:val="20"/>
              </w:rPr>
              <w:t xml:space="preserve"> </w:t>
            </w:r>
            <w:r w:rsidRPr="001E1F3B">
              <w:rPr>
                <w:rFonts w:ascii="Arial" w:hAnsi="Arial" w:cs="Arial"/>
                <w:b/>
                <w:i/>
                <w:position w:val="-20"/>
                <w:sz w:val="20"/>
                <w:szCs w:val="20"/>
              </w:rPr>
              <w:object w:dxaOrig="940" w:dyaOrig="540">
                <v:shape id="_x0000_i1035" type="#_x0000_t75" style="width:46.25pt;height:27.3pt" o:ole="">
                  <v:imagedata r:id="rId42" o:title=""/>
                </v:shape>
                <o:OLEObject Type="Embed" ProgID="Equation.DSMT4" ShapeID="_x0000_i1035" DrawAspect="Content" ObjectID="_1518353384" r:id="rId43"/>
              </w:object>
            </w:r>
            <w:r w:rsidRPr="00954587">
              <w:rPr>
                <w:rFonts w:ascii="Arial" w:hAnsi="Arial" w:cs="Arial"/>
                <w:b/>
                <w:i/>
                <w:sz w:val="20"/>
                <w:szCs w:val="20"/>
              </w:rPr>
              <w:t xml:space="preserve"> and subtracting the sum from 1. What would you say to Greg</w:t>
            </w:r>
            <w:r w:rsidR="00E90C33">
              <w:rPr>
                <w:rFonts w:ascii="Arial" w:hAnsi="Arial" w:cs="Arial"/>
                <w:b/>
                <w:i/>
                <w:sz w:val="20"/>
                <w:szCs w:val="20"/>
              </w:rPr>
              <w:t>?</w:t>
            </w:r>
          </w:p>
        </w:tc>
        <w:tc>
          <w:tcPr>
            <w:tcW w:w="4599" w:type="dxa"/>
          </w:tcPr>
          <w:p w:rsidR="0094334F" w:rsidRPr="00954587" w:rsidRDefault="0094334F" w:rsidP="00AD4F32">
            <w:pPr>
              <w:pStyle w:val="ListParagraph"/>
              <w:tabs>
                <w:tab w:val="left" w:pos="1350"/>
              </w:tabs>
              <w:spacing w:after="120" w:line="280" w:lineRule="atLeast"/>
              <w:ind w:left="0"/>
              <w:contextualSpacing w:val="0"/>
              <w:rPr>
                <w:rFonts w:ascii="Arial" w:hAnsi="Arial" w:cs="Arial"/>
                <w:sz w:val="20"/>
                <w:szCs w:val="20"/>
              </w:rPr>
            </w:pPr>
            <w:r>
              <w:rPr>
                <w:rFonts w:ascii="Arial" w:hAnsi="Arial" w:cs="Arial"/>
                <w:sz w:val="20"/>
                <w:szCs w:val="20"/>
              </w:rPr>
              <w:t>Answers</w:t>
            </w:r>
            <w:r w:rsidRPr="00954587">
              <w:rPr>
                <w:rFonts w:ascii="Arial" w:hAnsi="Arial" w:cs="Arial"/>
                <w:sz w:val="20"/>
                <w:szCs w:val="20"/>
              </w:rPr>
              <w:t xml:space="preserve"> will vary. He is right because the sum of the probabilities is 1, but he is doing it in a very complicated way.</w:t>
            </w:r>
          </w:p>
        </w:tc>
      </w:tr>
      <w:tr w:rsidR="0094334F" w:rsidRPr="00A80A71" w:rsidTr="00AD4F32">
        <w:trPr>
          <w:cantSplit/>
        </w:trPr>
        <w:tc>
          <w:tcPr>
            <w:tcW w:w="9648" w:type="dxa"/>
            <w:gridSpan w:val="2"/>
            <w:shd w:val="clear" w:color="auto" w:fill="D9D9D9" w:themeFill="background1" w:themeFillShade="D9"/>
          </w:tcPr>
          <w:p w:rsidR="0094334F" w:rsidRPr="004153E3" w:rsidRDefault="0094334F" w:rsidP="00AD4F32">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41F1792C" wp14:editId="67C254C3">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94334F" w:rsidRPr="00A80A71" w:rsidTr="00AD4F32">
        <w:trPr>
          <w:cantSplit/>
        </w:trPr>
        <w:tc>
          <w:tcPr>
            <w:tcW w:w="9648" w:type="dxa"/>
            <w:gridSpan w:val="2"/>
            <w:shd w:val="clear" w:color="auto" w:fill="auto"/>
          </w:tcPr>
          <w:p w:rsidR="0094334F" w:rsidRPr="005C1485" w:rsidRDefault="0094334F" w:rsidP="00AD4F32">
            <w:pPr>
              <w:pStyle w:val="ListParagraph"/>
              <w:numPr>
                <w:ilvl w:val="0"/>
                <w:numId w:val="13"/>
              </w:numPr>
              <w:spacing w:after="120" w:line="280" w:lineRule="atLeast"/>
              <w:ind w:left="360"/>
              <w:contextualSpacing w:val="0"/>
              <w:rPr>
                <w:rFonts w:ascii="Arial" w:hAnsi="Arial" w:cs="Arial"/>
                <w:b/>
                <w:sz w:val="20"/>
                <w:szCs w:val="20"/>
              </w:rPr>
            </w:pPr>
            <w:r w:rsidRPr="005C1485">
              <w:rPr>
                <w:rFonts w:ascii="Arial" w:hAnsi="Arial" w:cs="Arial"/>
                <w:b/>
                <w:sz w:val="20"/>
                <w:szCs w:val="20"/>
              </w:rPr>
              <w:t>A group of students was trying to decide which two colors they should use for the border of their poster and for the color of the text: Avocado, Blue, or Canary Yellow. They decided to put the three colors in a bag and have the teacher draw one for the color of the border, then replace the color and draw again for the color of the text.</w:t>
            </w:r>
          </w:p>
          <w:p w:rsidR="0094334F" w:rsidRPr="00076C4B" w:rsidRDefault="0094334F" w:rsidP="00AD4F32">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Pr="005C1485">
              <w:rPr>
                <w:rFonts w:ascii="Arial" w:hAnsi="Arial" w:cs="Arial"/>
                <w:b/>
                <w:sz w:val="20"/>
                <w:szCs w:val="20"/>
              </w:rPr>
              <w:t>Predict what the tree will look like for this situation.</w:t>
            </w:r>
          </w:p>
          <w:p w:rsidR="0094334F" w:rsidRPr="0094334F" w:rsidRDefault="0094334F" w:rsidP="00AD4F32">
            <w:pPr>
              <w:pStyle w:val="ListParagraph"/>
              <w:widowControl w:val="0"/>
              <w:autoSpaceDE w:val="0"/>
              <w:autoSpaceDN w:val="0"/>
              <w:adjustRightInd w:val="0"/>
              <w:spacing w:after="120" w:line="280" w:lineRule="atLeast"/>
              <w:contextualSpacing w:val="0"/>
              <w:rPr>
                <w:rFonts w:ascii="Arial" w:hAnsi="Arial" w:cs="Arial"/>
                <w:sz w:val="20"/>
                <w:szCs w:val="20"/>
              </w:rPr>
            </w:pPr>
            <w:r>
              <w:rPr>
                <w:rFonts w:ascii="Arial" w:hAnsi="Arial" w:cs="Arial"/>
                <w:sz w:val="20"/>
                <w:szCs w:val="20"/>
              </w:rPr>
              <w:t>Answers</w:t>
            </w:r>
            <w:r w:rsidRPr="005C1485">
              <w:rPr>
                <w:rFonts w:ascii="Arial" w:hAnsi="Arial" w:cs="Arial"/>
                <w:sz w:val="20"/>
                <w:szCs w:val="20"/>
              </w:rPr>
              <w:t xml:space="preserve"> will vary. Some students might suggest two levels with each branch will have three parts so there would be nine outcomes. Others might think there will be three levels with different numbers of outcomes.</w:t>
            </w:r>
          </w:p>
        </w:tc>
      </w:tr>
      <w:tr w:rsidR="0094334F" w:rsidRPr="00A80A71" w:rsidTr="00AD4F32">
        <w:trPr>
          <w:cantSplit/>
        </w:trPr>
        <w:tc>
          <w:tcPr>
            <w:tcW w:w="9648" w:type="dxa"/>
            <w:gridSpan w:val="2"/>
            <w:shd w:val="clear" w:color="auto" w:fill="auto"/>
          </w:tcPr>
          <w:p w:rsidR="0094334F" w:rsidRPr="005C1485" w:rsidRDefault="0094334F" w:rsidP="004723D4">
            <w:pPr>
              <w:pStyle w:val="ListParagraph"/>
              <w:spacing w:after="120" w:line="280" w:lineRule="atLeast"/>
              <w:ind w:left="360"/>
              <w:contextualSpacing w:val="0"/>
              <w:rPr>
                <w:rFonts w:ascii="Arial" w:hAnsi="Arial" w:cs="Arial"/>
                <w:b/>
                <w:sz w:val="20"/>
                <w:szCs w:val="20"/>
              </w:rPr>
            </w:pPr>
            <w:r w:rsidRPr="00142658">
              <w:rPr>
                <w:rFonts w:ascii="Arial" w:hAnsi="Arial" w:cs="Arial"/>
                <w:b/>
                <w:sz w:val="20"/>
                <w:szCs w:val="20"/>
              </w:rPr>
              <w:t xml:space="preserve">Select </w:t>
            </w:r>
            <w:r w:rsidRPr="0089002E">
              <w:rPr>
                <w:rFonts w:ascii="TINspireKeysCX" w:hAnsi="TINspireKeysCX" w:cs="Arial"/>
                <w:sz w:val="28"/>
                <w:szCs w:val="28"/>
              </w:rPr>
              <w:t>b</w:t>
            </w:r>
            <w:r w:rsidR="00AD4F32">
              <w:rPr>
                <w:rFonts w:ascii="Arial" w:hAnsi="Arial" w:cs="Arial"/>
                <w:b/>
                <w:sz w:val="20"/>
                <w:szCs w:val="20"/>
              </w:rPr>
              <w:t>&gt;</w:t>
            </w:r>
            <w:r>
              <w:rPr>
                <w:rFonts w:ascii="Arial" w:hAnsi="Arial" w:cs="Arial"/>
                <w:b/>
                <w:sz w:val="20"/>
                <w:szCs w:val="20"/>
              </w:rPr>
              <w:t xml:space="preserve"> </w:t>
            </w:r>
            <w:r w:rsidRPr="00142658">
              <w:rPr>
                <w:rFonts w:ascii="Arial" w:hAnsi="Arial" w:cs="Arial"/>
                <w:b/>
                <w:sz w:val="20"/>
                <w:szCs w:val="20"/>
              </w:rPr>
              <w:t>Outcomes</w:t>
            </w:r>
            <w:r>
              <w:rPr>
                <w:rFonts w:ascii="Arial" w:hAnsi="Arial" w:cs="Arial"/>
                <w:b/>
                <w:sz w:val="20"/>
                <w:szCs w:val="20"/>
              </w:rPr>
              <w:t>-Stage 1</w:t>
            </w:r>
            <w:r w:rsidRPr="00142658">
              <w:rPr>
                <w:rFonts w:ascii="Arial" w:hAnsi="Arial" w:cs="Arial"/>
                <w:b/>
                <w:sz w:val="20"/>
                <w:szCs w:val="20"/>
              </w:rPr>
              <w:t>&gt;</w:t>
            </w:r>
            <w:r>
              <w:rPr>
                <w:rFonts w:ascii="Arial" w:hAnsi="Arial" w:cs="Arial"/>
                <w:b/>
                <w:sz w:val="20"/>
                <w:szCs w:val="20"/>
              </w:rPr>
              <w:t xml:space="preserve"> </w:t>
            </w:r>
            <w:r w:rsidRPr="00142658">
              <w:rPr>
                <w:rFonts w:ascii="Arial" w:hAnsi="Arial" w:cs="Arial"/>
                <w:b/>
                <w:sz w:val="20"/>
                <w:szCs w:val="20"/>
              </w:rPr>
              <w:t xml:space="preserve">Three. Select the correct probability and mark the branches representing the colors for the border with the correct probabilities Then select </w:t>
            </w:r>
            <w:r w:rsidRPr="0089002E">
              <w:rPr>
                <w:rFonts w:ascii="TINspireKeysCX" w:hAnsi="TINspireKeysCX" w:cs="Arial"/>
                <w:sz w:val="28"/>
                <w:szCs w:val="28"/>
              </w:rPr>
              <w:t>b</w:t>
            </w:r>
            <w:r w:rsidR="00AD4F32">
              <w:rPr>
                <w:rFonts w:ascii="Arial" w:hAnsi="Arial" w:cs="Arial"/>
                <w:b/>
                <w:sz w:val="20"/>
                <w:szCs w:val="20"/>
              </w:rPr>
              <w:t>&gt;</w:t>
            </w:r>
            <w:r>
              <w:rPr>
                <w:rFonts w:ascii="Arial" w:hAnsi="Arial" w:cs="Arial"/>
                <w:b/>
                <w:sz w:val="20"/>
                <w:szCs w:val="20"/>
              </w:rPr>
              <w:t xml:space="preserve"> </w:t>
            </w:r>
            <w:r w:rsidRPr="00142658">
              <w:rPr>
                <w:rFonts w:ascii="Arial" w:hAnsi="Arial" w:cs="Arial"/>
                <w:b/>
                <w:sz w:val="20"/>
                <w:szCs w:val="20"/>
              </w:rPr>
              <w:t>Stage 2&gt;</w:t>
            </w:r>
            <w:r w:rsidR="00AD4F32">
              <w:rPr>
                <w:rFonts w:ascii="Arial" w:hAnsi="Arial" w:cs="Arial"/>
                <w:b/>
                <w:sz w:val="20"/>
                <w:szCs w:val="20"/>
              </w:rPr>
              <w:t xml:space="preserve"> </w:t>
            </w:r>
            <w:r w:rsidRPr="00142658">
              <w:rPr>
                <w:rFonts w:ascii="Arial" w:hAnsi="Arial" w:cs="Arial"/>
                <w:b/>
                <w:sz w:val="20"/>
                <w:szCs w:val="20"/>
              </w:rPr>
              <w:t>Stage 2 and mark the branches representing the colors for the text with the correct probabilities.</w:t>
            </w:r>
          </w:p>
        </w:tc>
      </w:tr>
      <w:tr w:rsidR="0094334F" w:rsidRPr="00A80A71" w:rsidTr="00AD4F32">
        <w:trPr>
          <w:cantSplit/>
          <w:trHeight w:val="1910"/>
        </w:trPr>
        <w:tc>
          <w:tcPr>
            <w:tcW w:w="9648" w:type="dxa"/>
            <w:gridSpan w:val="2"/>
            <w:shd w:val="clear" w:color="auto" w:fill="auto"/>
          </w:tcPr>
          <w:p w:rsidR="0094334F" w:rsidRPr="00076C4B" w:rsidRDefault="0094334F" w:rsidP="00AD4F32">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5C1485">
              <w:rPr>
                <w:rFonts w:ascii="Arial" w:hAnsi="Arial" w:cs="Arial"/>
                <w:b/>
                <w:sz w:val="20"/>
                <w:szCs w:val="20"/>
              </w:rPr>
              <w:t xml:space="preserve">If </w:t>
            </w:r>
            <w:r w:rsidRPr="00D66BBE">
              <w:rPr>
                <w:rFonts w:ascii="Arial" w:hAnsi="Arial" w:cs="Arial"/>
                <w:b/>
                <w:i/>
                <w:sz w:val="20"/>
                <w:szCs w:val="20"/>
              </w:rPr>
              <w:t>A</w:t>
            </w:r>
            <w:r w:rsidRPr="005C1485">
              <w:rPr>
                <w:rFonts w:ascii="Arial" w:hAnsi="Arial" w:cs="Arial"/>
                <w:b/>
                <w:sz w:val="20"/>
                <w:szCs w:val="20"/>
              </w:rPr>
              <w:t xml:space="preserve"> stands for Avocado, </w:t>
            </w:r>
            <w:r w:rsidRPr="00D66BBE">
              <w:rPr>
                <w:rFonts w:ascii="Arial" w:hAnsi="Arial" w:cs="Arial"/>
                <w:b/>
                <w:i/>
                <w:sz w:val="20"/>
                <w:szCs w:val="20"/>
              </w:rPr>
              <w:t>B</w:t>
            </w:r>
            <w:r w:rsidRPr="005C1485">
              <w:rPr>
                <w:rFonts w:ascii="Arial" w:hAnsi="Arial" w:cs="Arial"/>
                <w:b/>
                <w:sz w:val="20"/>
                <w:szCs w:val="20"/>
              </w:rPr>
              <w:t xml:space="preserve"> for Blue</w:t>
            </w:r>
            <w:r w:rsidR="005C12A6">
              <w:rPr>
                <w:rFonts w:ascii="Arial" w:hAnsi="Arial" w:cs="Arial"/>
                <w:b/>
                <w:sz w:val="20"/>
                <w:szCs w:val="20"/>
              </w:rPr>
              <w:t>,</w:t>
            </w:r>
            <w:r w:rsidRPr="005C1485">
              <w:rPr>
                <w:rFonts w:ascii="Arial" w:hAnsi="Arial" w:cs="Arial"/>
                <w:b/>
                <w:sz w:val="20"/>
                <w:szCs w:val="20"/>
              </w:rPr>
              <w:t xml:space="preserve"> and </w:t>
            </w:r>
            <w:r w:rsidRPr="00D66BBE">
              <w:rPr>
                <w:rFonts w:ascii="Arial" w:hAnsi="Arial" w:cs="Arial"/>
                <w:b/>
                <w:i/>
                <w:sz w:val="20"/>
                <w:szCs w:val="20"/>
              </w:rPr>
              <w:t>C</w:t>
            </w:r>
            <w:r w:rsidRPr="005C1485">
              <w:rPr>
                <w:rFonts w:ascii="Arial" w:hAnsi="Arial" w:cs="Arial"/>
                <w:b/>
                <w:sz w:val="20"/>
                <w:szCs w:val="20"/>
              </w:rPr>
              <w:t xml:space="preserve"> for Canary Yellow, highlight the branches that show the border as Blue and the text as Canary Yellow. Describe the cells that correspond to those colors and the probability of getting that outcome.</w:t>
            </w:r>
          </w:p>
          <w:p w:rsidR="0094334F" w:rsidRPr="005C1485" w:rsidRDefault="0094334F" w:rsidP="00AD4F32">
            <w:pPr>
              <w:widowControl w:val="0"/>
              <w:autoSpaceDE w:val="0"/>
              <w:autoSpaceDN w:val="0"/>
              <w:adjustRightInd w:val="0"/>
              <w:spacing w:after="120" w:line="280" w:lineRule="atLeast"/>
              <w:ind w:left="720"/>
              <w:rPr>
                <w:rFonts w:ascii="Arial" w:hAnsi="Arial" w:cs="Arial"/>
                <w:b/>
                <w:sz w:val="20"/>
                <w:szCs w:val="20"/>
              </w:rPr>
            </w:pPr>
            <w:r w:rsidRPr="00602FED">
              <w:rPr>
                <w:rFonts w:ascii="Arial" w:hAnsi="Arial" w:cs="Arial"/>
                <w:sz w:val="20"/>
                <w:szCs w:val="20"/>
              </w:rPr>
              <w:t xml:space="preserve">Answer: The cell </w:t>
            </w:r>
            <w:r w:rsidRPr="00602FED">
              <w:rPr>
                <w:rFonts w:ascii="Arial" w:hAnsi="Arial" w:cs="Arial"/>
                <w:i/>
                <w:sz w:val="20"/>
                <w:szCs w:val="20"/>
              </w:rPr>
              <w:t>BC</w:t>
            </w:r>
            <w:r w:rsidRPr="00602FED">
              <w:rPr>
                <w:rFonts w:ascii="Arial" w:hAnsi="Arial" w:cs="Arial"/>
                <w:sz w:val="20"/>
                <w:szCs w:val="20"/>
              </w:rPr>
              <w:t xml:space="preserve"> will correspond to a blue border and canary yellow text. The probability of that outcome is </w:t>
            </w:r>
            <w:r w:rsidRPr="00925832">
              <w:rPr>
                <w:rFonts w:ascii="Arial" w:hAnsi="Arial" w:cs="Arial"/>
                <w:position w:val="-22"/>
                <w:sz w:val="20"/>
                <w:szCs w:val="20"/>
              </w:rPr>
              <w:object w:dxaOrig="220" w:dyaOrig="560">
                <v:shape id="_x0000_i1036" type="#_x0000_t75" style="width:10.6pt;height:28.8pt" o:ole="">
                  <v:imagedata r:id="rId44" o:title=""/>
                </v:shape>
                <o:OLEObject Type="Embed" ProgID="Equation.DSMT4" ShapeID="_x0000_i1036" DrawAspect="Content" ObjectID="_1518353385" r:id="rId45"/>
              </w:object>
            </w:r>
            <w:r w:rsidRPr="00602FED">
              <w:rPr>
                <w:rFonts w:ascii="Arial" w:hAnsi="Arial" w:cs="Arial"/>
                <w:sz w:val="20"/>
                <w:szCs w:val="20"/>
              </w:rPr>
              <w:t>.</w:t>
            </w: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6"/>
        <w:gridCol w:w="3242"/>
      </w:tblGrid>
      <w:tr w:rsidR="00AD4F32" w:rsidRPr="00A80A71" w:rsidTr="00AD4F32">
        <w:trPr>
          <w:cantSplit/>
        </w:trPr>
        <w:tc>
          <w:tcPr>
            <w:tcW w:w="9648" w:type="dxa"/>
            <w:gridSpan w:val="2"/>
            <w:shd w:val="clear" w:color="auto" w:fill="D9D9D9" w:themeFill="background1" w:themeFillShade="D9"/>
          </w:tcPr>
          <w:p w:rsidR="00AD4F32" w:rsidRPr="004153E3" w:rsidRDefault="00AD4F32" w:rsidP="00AD4F32">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27791E77" wp14:editId="6C928B8D">
                  <wp:extent cx="283464" cy="219456"/>
                  <wp:effectExtent l="0" t="0" r="2540" b="9525"/>
                  <wp:docPr id="37" name="Picture 3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AD4F32" w:rsidRPr="00A80A71" w:rsidTr="00AD4F32">
        <w:trPr>
          <w:cantSplit/>
          <w:trHeight w:val="1652"/>
        </w:trPr>
        <w:tc>
          <w:tcPr>
            <w:tcW w:w="9648" w:type="dxa"/>
            <w:gridSpan w:val="2"/>
            <w:shd w:val="clear" w:color="auto" w:fill="auto"/>
          </w:tcPr>
          <w:p w:rsidR="00AD4F32" w:rsidRPr="00076C4B" w:rsidRDefault="00AD4F32" w:rsidP="00AD4F32">
            <w:pPr>
              <w:widowControl w:val="0"/>
              <w:autoSpaceDE w:val="0"/>
              <w:autoSpaceDN w:val="0"/>
              <w:adjustRightInd w:val="0"/>
              <w:spacing w:after="120" w:line="280" w:lineRule="atLeast"/>
              <w:ind w:left="720" w:hanging="360"/>
              <w:rPr>
                <w:rFonts w:ascii="Arial" w:hAnsi="Arial" w:cs="Arial"/>
                <w:sz w:val="20"/>
                <w:szCs w:val="20"/>
              </w:rPr>
            </w:pPr>
            <w:r w:rsidRPr="00076C4B">
              <w:rPr>
                <w:rFonts w:ascii="Arial" w:hAnsi="Arial" w:cs="Arial"/>
                <w:b/>
                <w:sz w:val="20"/>
                <w:szCs w:val="20"/>
              </w:rPr>
              <w:t>c.</w:t>
            </w:r>
            <w:r>
              <w:rPr>
                <w:rFonts w:ascii="Arial" w:hAnsi="Arial" w:cs="Arial"/>
                <w:sz w:val="20"/>
                <w:szCs w:val="20"/>
              </w:rPr>
              <w:tab/>
            </w:r>
            <w:r w:rsidRPr="00D66BBE">
              <w:rPr>
                <w:rFonts w:ascii="Arial" w:hAnsi="Arial" w:cs="Arial"/>
                <w:b/>
                <w:sz w:val="20"/>
                <w:szCs w:val="20"/>
              </w:rPr>
              <w:t>What is the probability that the two colors on the poster are Avocado and Canary Yellow? Explain your reasoning.</w:t>
            </w:r>
          </w:p>
          <w:p w:rsidR="00AD4F32" w:rsidRDefault="00AD4F32" w:rsidP="00AD4F32">
            <w:pPr>
              <w:pStyle w:val="ListParagraph"/>
              <w:spacing w:after="120" w:line="280" w:lineRule="atLeast"/>
              <w:rPr>
                <w:rFonts w:ascii="Arial" w:hAnsi="Arial" w:cs="Arial"/>
                <w:b/>
                <w:sz w:val="20"/>
                <w:szCs w:val="20"/>
              </w:rPr>
            </w:pPr>
            <w:r w:rsidRPr="00076C4B">
              <w:rPr>
                <w:rFonts w:ascii="Arial" w:hAnsi="Arial" w:cs="Arial"/>
                <w:sz w:val="20"/>
                <w:szCs w:val="20"/>
              </w:rPr>
              <w:t xml:space="preserve">Answer: </w:t>
            </w:r>
            <w:r w:rsidRPr="00925832">
              <w:rPr>
                <w:rFonts w:ascii="Arial" w:hAnsi="Arial" w:cs="Arial"/>
                <w:position w:val="-22"/>
                <w:sz w:val="20"/>
                <w:szCs w:val="20"/>
              </w:rPr>
              <w:object w:dxaOrig="220" w:dyaOrig="560">
                <v:shape id="_x0000_i1037" type="#_x0000_t75" style="width:10.6pt;height:28.8pt" o:ole="">
                  <v:imagedata r:id="rId46" o:title=""/>
                </v:shape>
                <o:OLEObject Type="Embed" ProgID="Equation.DSMT4" ShapeID="_x0000_i1037" DrawAspect="Content" ObjectID="_1518353386" r:id="rId47"/>
              </w:object>
            </w:r>
            <w:r>
              <w:rPr>
                <w:rFonts w:ascii="Arial" w:hAnsi="Arial" w:cs="Arial"/>
                <w:sz w:val="20"/>
                <w:szCs w:val="20"/>
              </w:rPr>
              <w:t xml:space="preserve"> </w:t>
            </w:r>
            <w:r w:rsidRPr="00D66BBE">
              <w:rPr>
                <w:rFonts w:ascii="Arial" w:hAnsi="Arial" w:cs="Arial"/>
                <w:sz w:val="20"/>
                <w:szCs w:val="20"/>
              </w:rPr>
              <w:t>because there are nine possible two color choices (nine cells in the table or nine dots at the bottom of the tree diagram) and two of those nine involve Avocado and Canary Yellow.</w:t>
            </w:r>
          </w:p>
        </w:tc>
      </w:tr>
      <w:tr w:rsidR="0094334F" w:rsidRPr="00A80A71" w:rsidTr="00AD4F32">
        <w:trPr>
          <w:cantSplit/>
        </w:trPr>
        <w:tc>
          <w:tcPr>
            <w:tcW w:w="9648" w:type="dxa"/>
            <w:gridSpan w:val="2"/>
            <w:shd w:val="clear" w:color="auto" w:fill="auto"/>
          </w:tcPr>
          <w:p w:rsidR="0094334F" w:rsidRPr="00D66BBE" w:rsidRDefault="0094334F" w:rsidP="00AD4F32">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Pr="00D66BBE">
              <w:rPr>
                <w:rFonts w:ascii="Arial" w:hAnsi="Arial" w:cs="Arial"/>
                <w:b/>
                <w:sz w:val="20"/>
                <w:szCs w:val="20"/>
              </w:rPr>
              <w:t xml:space="preserve">Ryan says that the probability that Blue will be one of the colors is </w:t>
            </w:r>
            <w:r w:rsidRPr="001E1F3B">
              <w:rPr>
                <w:rFonts w:ascii="Arial" w:hAnsi="Arial" w:cs="Arial"/>
                <w:b/>
                <w:position w:val="-20"/>
                <w:sz w:val="20"/>
                <w:szCs w:val="20"/>
              </w:rPr>
              <w:object w:dxaOrig="220" w:dyaOrig="540">
                <v:shape id="_x0000_i1038" type="#_x0000_t75" style="width:10.6pt;height:27.3pt" o:ole="">
                  <v:imagedata r:id="rId48" o:title=""/>
                </v:shape>
                <o:OLEObject Type="Embed" ProgID="Equation.DSMT4" ShapeID="_x0000_i1038" DrawAspect="Content" ObjectID="_1518353387" r:id="rId49"/>
              </w:object>
            </w:r>
            <w:r w:rsidRPr="00D66BBE">
              <w:rPr>
                <w:rFonts w:ascii="Arial" w:hAnsi="Arial" w:cs="Arial"/>
                <w:b/>
                <w:sz w:val="20"/>
                <w:szCs w:val="20"/>
              </w:rPr>
              <w:t>. What would you say to Ryan?</w:t>
            </w:r>
          </w:p>
          <w:p w:rsidR="0094334F" w:rsidRDefault="0094334F" w:rsidP="00AD4F32">
            <w:pPr>
              <w:pStyle w:val="ListParagraph"/>
              <w:spacing w:after="120" w:line="280" w:lineRule="atLeast"/>
              <w:contextualSpacing w:val="0"/>
              <w:rPr>
                <w:rFonts w:ascii="Arial" w:hAnsi="Arial" w:cs="Arial"/>
                <w:sz w:val="20"/>
                <w:szCs w:val="20"/>
              </w:rPr>
            </w:pPr>
            <w:r w:rsidRPr="00D66BBE">
              <w:rPr>
                <w:rFonts w:ascii="Arial" w:hAnsi="Arial" w:cs="Arial"/>
                <w:sz w:val="20"/>
                <w:szCs w:val="20"/>
              </w:rPr>
              <w:t xml:space="preserve">Answers may vary. If you highlight all of the branches with a B or if you count the cells in the table with a B, you get 5 out of the 9 that are possible counting the one that is BB so it is </w:t>
            </w:r>
            <w:r w:rsidRPr="00925832">
              <w:rPr>
                <w:rFonts w:ascii="Arial" w:hAnsi="Arial" w:cs="Arial"/>
                <w:position w:val="-22"/>
                <w:sz w:val="20"/>
                <w:szCs w:val="20"/>
              </w:rPr>
              <w:object w:dxaOrig="220" w:dyaOrig="560">
                <v:shape id="_x0000_i1039" type="#_x0000_t75" style="width:10.6pt;height:28.8pt" o:ole="">
                  <v:imagedata r:id="rId50" o:title=""/>
                </v:shape>
                <o:OLEObject Type="Embed" ProgID="Equation.DSMT4" ShapeID="_x0000_i1039" DrawAspect="Content" ObjectID="_1518353388" r:id="rId51"/>
              </w:object>
            </w:r>
            <w:r>
              <w:rPr>
                <w:rFonts w:ascii="Arial" w:hAnsi="Arial" w:cs="Arial"/>
                <w:sz w:val="20"/>
                <w:szCs w:val="20"/>
              </w:rPr>
              <w:t>.</w:t>
            </w:r>
          </w:p>
          <w:p w:rsidR="0094334F" w:rsidRPr="00D66BBE" w:rsidRDefault="0094334F" w:rsidP="00AD4F32">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e.</w:t>
            </w:r>
            <w:r>
              <w:rPr>
                <w:rFonts w:ascii="Arial" w:hAnsi="Arial" w:cs="Arial"/>
                <w:b/>
                <w:sz w:val="20"/>
                <w:szCs w:val="20"/>
              </w:rPr>
              <w:tab/>
            </w:r>
            <w:r w:rsidRPr="00D66BBE">
              <w:rPr>
                <w:rFonts w:ascii="Arial" w:hAnsi="Arial" w:cs="Arial"/>
                <w:b/>
                <w:sz w:val="20"/>
                <w:szCs w:val="20"/>
              </w:rPr>
              <w:t>What is the probability that the two colors are Blue and Canary Yellow? Explain your reasoning.</w:t>
            </w:r>
          </w:p>
          <w:p w:rsidR="0094334F" w:rsidRPr="0094334F" w:rsidRDefault="0094334F" w:rsidP="00AD4F32">
            <w:pPr>
              <w:pStyle w:val="ListParagraph"/>
              <w:spacing w:after="120" w:line="280" w:lineRule="atLeast"/>
              <w:contextualSpacing w:val="0"/>
              <w:rPr>
                <w:rFonts w:ascii="Arial" w:hAnsi="Arial" w:cs="Arial"/>
                <w:sz w:val="20"/>
                <w:szCs w:val="20"/>
              </w:rPr>
            </w:pPr>
            <w:r w:rsidRPr="00D66BBE">
              <w:rPr>
                <w:rFonts w:ascii="Arial" w:hAnsi="Arial" w:cs="Arial"/>
                <w:sz w:val="20"/>
                <w:szCs w:val="20"/>
              </w:rPr>
              <w:t>Answer</w:t>
            </w:r>
            <w:r>
              <w:rPr>
                <w:rFonts w:ascii="Arial" w:hAnsi="Arial" w:cs="Arial"/>
                <w:sz w:val="20"/>
                <w:szCs w:val="20"/>
              </w:rPr>
              <w:t xml:space="preserve">: </w:t>
            </w:r>
            <w:r w:rsidRPr="00925832">
              <w:rPr>
                <w:rFonts w:ascii="Arial" w:hAnsi="Arial" w:cs="Arial"/>
                <w:position w:val="-22"/>
                <w:sz w:val="20"/>
                <w:szCs w:val="20"/>
              </w:rPr>
              <w:object w:dxaOrig="220" w:dyaOrig="560">
                <v:shape id="_x0000_i1040" type="#_x0000_t75" style="width:10.6pt;height:28.8pt" o:ole="">
                  <v:imagedata r:id="rId52" o:title=""/>
                </v:shape>
                <o:OLEObject Type="Embed" ProgID="Equation.DSMT4" ShapeID="_x0000_i1040" DrawAspect="Content" ObjectID="_1518353389" r:id="rId53"/>
              </w:object>
            </w:r>
            <w:r>
              <w:rPr>
                <w:rFonts w:ascii="Arial" w:hAnsi="Arial" w:cs="Arial"/>
                <w:sz w:val="20"/>
                <w:szCs w:val="20"/>
              </w:rPr>
              <w:t xml:space="preserve"> </w:t>
            </w:r>
            <w:r w:rsidRPr="00D66BBE">
              <w:rPr>
                <w:rFonts w:ascii="Arial" w:hAnsi="Arial" w:cs="Arial"/>
                <w:sz w:val="20"/>
                <w:szCs w:val="20"/>
              </w:rPr>
              <w:t>because two cells and two branches have both blue and canary yellow.</w:t>
            </w:r>
          </w:p>
        </w:tc>
      </w:tr>
      <w:tr w:rsidR="0094334F" w:rsidRPr="00A80A71" w:rsidTr="00AD4F32">
        <w:trPr>
          <w:cantSplit/>
        </w:trPr>
        <w:tc>
          <w:tcPr>
            <w:tcW w:w="9648" w:type="dxa"/>
            <w:gridSpan w:val="2"/>
            <w:shd w:val="clear" w:color="auto" w:fill="auto"/>
          </w:tcPr>
          <w:p w:rsidR="0094334F" w:rsidRPr="00A41E26" w:rsidRDefault="0094334F" w:rsidP="00AD4F32">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f.</w:t>
            </w:r>
            <w:r>
              <w:rPr>
                <w:rFonts w:ascii="Arial" w:hAnsi="Arial" w:cs="Arial"/>
                <w:b/>
                <w:sz w:val="20"/>
                <w:szCs w:val="20"/>
              </w:rPr>
              <w:tab/>
            </w:r>
            <w:r w:rsidRPr="00A41E26">
              <w:rPr>
                <w:rFonts w:ascii="Arial" w:hAnsi="Arial" w:cs="Arial"/>
                <w:b/>
                <w:sz w:val="20"/>
                <w:szCs w:val="20"/>
              </w:rPr>
              <w:t>What is the probability that exactly one of the colors (the border or the text) is either Blue or Canary Yellow? Explain your reasoning.</w:t>
            </w:r>
          </w:p>
          <w:p w:rsidR="0094334F" w:rsidRPr="0076400B" w:rsidRDefault="0094334F" w:rsidP="00AD4F32">
            <w:pPr>
              <w:widowControl w:val="0"/>
              <w:autoSpaceDE w:val="0"/>
              <w:autoSpaceDN w:val="0"/>
              <w:adjustRightInd w:val="0"/>
              <w:spacing w:after="120" w:line="280" w:lineRule="atLeast"/>
              <w:ind w:left="720"/>
              <w:rPr>
                <w:rFonts w:ascii="Arial" w:hAnsi="Arial" w:cs="Arial"/>
                <w:sz w:val="20"/>
                <w:szCs w:val="20"/>
              </w:rPr>
            </w:pPr>
            <w:r w:rsidRPr="0076400B">
              <w:rPr>
                <w:rFonts w:ascii="Arial" w:hAnsi="Arial" w:cs="Arial"/>
                <w:sz w:val="20"/>
                <w:szCs w:val="20"/>
              </w:rPr>
              <w:t xml:space="preserve">Answer: </w:t>
            </w:r>
            <w:r w:rsidRPr="00925832">
              <w:rPr>
                <w:rFonts w:ascii="Arial" w:hAnsi="Arial" w:cs="Arial"/>
                <w:position w:val="-22"/>
                <w:sz w:val="20"/>
                <w:szCs w:val="20"/>
              </w:rPr>
              <w:object w:dxaOrig="220" w:dyaOrig="560">
                <v:shape id="_x0000_i1041" type="#_x0000_t75" style="width:10.6pt;height:28.8pt" o:ole="">
                  <v:imagedata r:id="rId54" o:title=""/>
                </v:shape>
                <o:OLEObject Type="Embed" ProgID="Equation.DSMT4" ShapeID="_x0000_i1041" DrawAspect="Content" ObjectID="_1518353390" r:id="rId55"/>
              </w:object>
            </w:r>
            <w:r w:rsidRPr="0076400B">
              <w:rPr>
                <w:rFonts w:ascii="Arial" w:hAnsi="Arial" w:cs="Arial"/>
                <w:sz w:val="20"/>
                <w:szCs w:val="20"/>
              </w:rPr>
              <w:t xml:space="preserve"> because there are four ways to get one blue or 1 canary yellow: avocado then blue; avocado then canary yellow; blue then avocado; and canary yellow then avocado.</w:t>
            </w:r>
          </w:p>
          <w:p w:rsidR="0094334F" w:rsidRDefault="0094334F" w:rsidP="00AD4F32">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g.</w:t>
            </w:r>
            <w:r>
              <w:rPr>
                <w:rFonts w:ascii="Arial" w:hAnsi="Arial" w:cs="Arial"/>
                <w:b/>
                <w:sz w:val="20"/>
                <w:szCs w:val="20"/>
              </w:rPr>
              <w:tab/>
            </w:r>
            <w:r w:rsidRPr="00A41E26">
              <w:rPr>
                <w:rFonts w:ascii="Arial" w:hAnsi="Arial" w:cs="Arial"/>
                <w:b/>
                <w:sz w:val="20"/>
                <w:szCs w:val="20"/>
              </w:rPr>
              <w:t>What is the probability that neither of the choices is canary yellow? Explain your reasoning.</w:t>
            </w:r>
          </w:p>
          <w:p w:rsidR="0094334F" w:rsidRPr="00470507" w:rsidRDefault="0094334F" w:rsidP="00AD4F32">
            <w:pPr>
              <w:widowControl w:val="0"/>
              <w:autoSpaceDE w:val="0"/>
              <w:autoSpaceDN w:val="0"/>
              <w:adjustRightInd w:val="0"/>
              <w:spacing w:after="120" w:line="280" w:lineRule="atLeast"/>
              <w:ind w:left="720"/>
              <w:rPr>
                <w:rFonts w:ascii="Arial" w:hAnsi="Arial" w:cs="Arial"/>
                <w:b/>
                <w:sz w:val="20"/>
                <w:szCs w:val="20"/>
              </w:rPr>
            </w:pPr>
            <w:r w:rsidRPr="00A41E26">
              <w:rPr>
                <w:rFonts w:ascii="Arial" w:hAnsi="Arial" w:cs="Arial"/>
                <w:sz w:val="20"/>
                <w:szCs w:val="20"/>
              </w:rPr>
              <w:t xml:space="preserve">Answer: </w:t>
            </w:r>
            <w:r w:rsidRPr="00925832">
              <w:rPr>
                <w:rFonts w:ascii="Arial" w:hAnsi="Arial" w:cs="Arial"/>
                <w:position w:val="-22"/>
                <w:sz w:val="20"/>
                <w:szCs w:val="20"/>
              </w:rPr>
              <w:object w:dxaOrig="220" w:dyaOrig="560">
                <v:shape id="_x0000_i1042" type="#_x0000_t75" style="width:10.6pt;height:28.8pt" o:ole="">
                  <v:imagedata r:id="rId56" o:title=""/>
                </v:shape>
                <o:OLEObject Type="Embed" ProgID="Equation.DSMT4" ShapeID="_x0000_i1042" DrawAspect="Content" ObjectID="_1518353391" r:id="rId57"/>
              </w:object>
            </w:r>
            <w:r w:rsidRPr="00A41E26">
              <w:rPr>
                <w:rFonts w:ascii="Arial" w:hAnsi="Arial" w:cs="Arial"/>
                <w:sz w:val="20"/>
                <w:szCs w:val="20"/>
              </w:rPr>
              <w:t xml:space="preserve"> because four of the nine cells in the table do not have a C in them.</w:t>
            </w:r>
          </w:p>
        </w:tc>
      </w:tr>
      <w:tr w:rsidR="0094334F" w:rsidRPr="00FB02B5" w:rsidTr="00AD4F32">
        <w:trPr>
          <w:cantSplit/>
        </w:trPr>
        <w:tc>
          <w:tcPr>
            <w:tcW w:w="9648" w:type="dxa"/>
            <w:gridSpan w:val="2"/>
            <w:shd w:val="clear" w:color="auto" w:fill="C6D9F1" w:themeFill="text2" w:themeFillTint="33"/>
          </w:tcPr>
          <w:p w:rsidR="0094334F" w:rsidRPr="00FB02B5" w:rsidRDefault="0094334F" w:rsidP="00AD4F32">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 1.</w:t>
            </w:r>
            <w:r>
              <w:rPr>
                <w:rFonts w:ascii="Arial" w:hAnsi="Arial" w:cs="Arial"/>
                <w:b/>
                <w:sz w:val="20"/>
                <w:szCs w:val="20"/>
              </w:rPr>
              <w:t>5</w:t>
            </w:r>
          </w:p>
        </w:tc>
      </w:tr>
      <w:tr w:rsidR="0094334F" w:rsidRPr="0062007B" w:rsidTr="00AD4F32">
        <w:trPr>
          <w:cantSplit/>
        </w:trPr>
        <w:tc>
          <w:tcPr>
            <w:tcW w:w="6406" w:type="dxa"/>
          </w:tcPr>
          <w:p w:rsidR="0094334F" w:rsidRDefault="0094334F" w:rsidP="00AD4F32">
            <w:pPr>
              <w:spacing w:after="120" w:line="280" w:lineRule="atLeast"/>
              <w:rPr>
                <w:rFonts w:ascii="Arial" w:hAnsi="Arial" w:cs="Arial"/>
                <w:sz w:val="20"/>
                <w:szCs w:val="20"/>
              </w:rPr>
            </w:pPr>
            <w:r>
              <w:rPr>
                <w:rFonts w:ascii="Arial" w:hAnsi="Arial" w:cs="Arial"/>
                <w:sz w:val="20"/>
                <w:szCs w:val="20"/>
              </w:rPr>
              <w:t>Focus:</w:t>
            </w:r>
            <w:r>
              <w:rPr>
                <w:rFonts w:ascii="Times New Roman" w:hAnsi="Times New Roman" w:cs="Times New Roman"/>
                <w:sz w:val="24"/>
                <w:szCs w:val="24"/>
              </w:rPr>
              <w:t xml:space="preserve"> </w:t>
            </w:r>
            <w:r w:rsidRPr="00A41E26">
              <w:rPr>
                <w:rFonts w:ascii="Arial" w:hAnsi="Arial" w:cs="Arial"/>
                <w:sz w:val="20"/>
                <w:szCs w:val="20"/>
              </w:rPr>
              <w:t>Tables and tree diagrams can be used to organize all of the outcomes of a chance process that consists of two events, one following the other.</w:t>
            </w:r>
          </w:p>
          <w:p w:rsidR="00AD4F32" w:rsidRDefault="00AD4F32" w:rsidP="00AD4F32">
            <w:pPr>
              <w:spacing w:after="120" w:line="280" w:lineRule="atLeast"/>
              <w:ind w:left="180"/>
              <w:rPr>
                <w:rFonts w:ascii="Arial" w:hAnsi="Arial" w:cs="Arial"/>
                <w:sz w:val="20"/>
                <w:szCs w:val="20"/>
              </w:rPr>
            </w:pPr>
            <w:r>
              <w:rPr>
                <w:rFonts w:ascii="Arial" w:hAnsi="Arial" w:cs="Arial"/>
                <w:sz w:val="20"/>
                <w:szCs w:val="20"/>
              </w:rPr>
              <w:t>Page 1.5</w:t>
            </w:r>
            <w:r w:rsidRPr="002C3A98">
              <w:rPr>
                <w:rFonts w:ascii="Arial" w:hAnsi="Arial" w:cs="Arial"/>
                <w:sz w:val="20"/>
                <w:szCs w:val="20"/>
              </w:rPr>
              <w:t xml:space="preserve"> </w:t>
            </w:r>
            <w:r w:rsidRPr="00A41E26">
              <w:rPr>
                <w:rFonts w:ascii="Arial" w:hAnsi="Arial" w:cs="Arial"/>
                <w:sz w:val="20"/>
                <w:szCs w:val="20"/>
              </w:rPr>
              <w:t>shows the first event of two compound events where the second event can be different</w:t>
            </w:r>
            <w:r>
              <w:rPr>
                <w:rFonts w:ascii="Arial" w:hAnsi="Arial" w:cs="Arial"/>
                <w:sz w:val="20"/>
                <w:szCs w:val="20"/>
              </w:rPr>
              <w:t xml:space="preserve"> from the first.</w:t>
            </w:r>
          </w:p>
          <w:p w:rsidR="00AD4F32" w:rsidRPr="0062007B" w:rsidRDefault="00AD4F32" w:rsidP="00AD4F32">
            <w:pPr>
              <w:spacing w:after="120" w:line="280" w:lineRule="atLeast"/>
              <w:ind w:left="180"/>
              <w:rPr>
                <w:rFonts w:ascii="Arial" w:hAnsi="Arial" w:cs="Arial"/>
                <w:sz w:val="20"/>
                <w:szCs w:val="20"/>
              </w:rPr>
            </w:pPr>
            <w:r w:rsidRPr="00A41E26">
              <w:rPr>
                <w:rFonts w:ascii="Arial" w:hAnsi="Arial" w:cs="Arial"/>
                <w:sz w:val="20"/>
                <w:szCs w:val="20"/>
              </w:rPr>
              <w:t xml:space="preserve">Page 1.5 </w:t>
            </w:r>
            <w:r w:rsidRPr="002C3A98">
              <w:rPr>
                <w:rFonts w:ascii="Arial" w:hAnsi="Arial" w:cs="Arial"/>
                <w:sz w:val="20"/>
                <w:szCs w:val="20"/>
              </w:rPr>
              <w:t xml:space="preserve">has the same functionality as 1.3 only now </w:t>
            </w:r>
            <w:r>
              <w:rPr>
                <w:rFonts w:ascii="Arial" w:hAnsi="Arial" w:cs="Arial"/>
                <w:sz w:val="20"/>
                <w:szCs w:val="20"/>
              </w:rPr>
              <w:t>there can be a</w:t>
            </w:r>
            <w:r w:rsidRPr="002C3A98">
              <w:rPr>
                <w:rFonts w:ascii="Arial" w:hAnsi="Arial" w:cs="Arial"/>
                <w:sz w:val="20"/>
                <w:szCs w:val="20"/>
              </w:rPr>
              <w:t xml:space="preserve"> different number of outcomes in stage one </w:t>
            </w:r>
            <w:r>
              <w:rPr>
                <w:rFonts w:ascii="Arial" w:hAnsi="Arial" w:cs="Arial"/>
                <w:sz w:val="20"/>
                <w:szCs w:val="20"/>
              </w:rPr>
              <w:t>and</w:t>
            </w:r>
            <w:r w:rsidRPr="002C3A98">
              <w:rPr>
                <w:rFonts w:ascii="Arial" w:hAnsi="Arial" w:cs="Arial"/>
                <w:sz w:val="20"/>
                <w:szCs w:val="20"/>
              </w:rPr>
              <w:t xml:space="preserve"> stage two.</w:t>
            </w:r>
            <w:r>
              <w:rPr>
                <w:rFonts w:ascii="Arial" w:hAnsi="Arial" w:cs="Arial"/>
                <w:sz w:val="20"/>
                <w:szCs w:val="20"/>
              </w:rPr>
              <w:t xml:space="preserve"> Students assign</w:t>
            </w:r>
            <w:r w:rsidRPr="00A41E26">
              <w:rPr>
                <w:rFonts w:ascii="Arial" w:hAnsi="Arial" w:cs="Arial"/>
                <w:sz w:val="20"/>
                <w:szCs w:val="20"/>
              </w:rPr>
              <w:t xml:space="preserve"> probabilities and highlight the dots </w:t>
            </w:r>
            <w:r>
              <w:rPr>
                <w:rFonts w:ascii="Arial" w:hAnsi="Arial" w:cs="Arial"/>
                <w:sz w:val="20"/>
                <w:szCs w:val="20"/>
              </w:rPr>
              <w:t>in</w:t>
            </w:r>
            <w:r w:rsidRPr="00A41E26">
              <w:rPr>
                <w:rFonts w:ascii="Arial" w:hAnsi="Arial" w:cs="Arial"/>
                <w:sz w:val="20"/>
                <w:szCs w:val="20"/>
              </w:rPr>
              <w:t xml:space="preserve"> the same way as </w:t>
            </w:r>
            <w:r>
              <w:rPr>
                <w:rFonts w:ascii="Arial" w:hAnsi="Arial" w:cs="Arial"/>
                <w:sz w:val="20"/>
                <w:szCs w:val="20"/>
              </w:rPr>
              <w:t xml:space="preserve">they did </w:t>
            </w:r>
            <w:r w:rsidRPr="00A41E26">
              <w:rPr>
                <w:rFonts w:ascii="Arial" w:hAnsi="Arial" w:cs="Arial"/>
                <w:sz w:val="20"/>
                <w:szCs w:val="20"/>
              </w:rPr>
              <w:t>on page 1.3.</w:t>
            </w:r>
          </w:p>
        </w:tc>
        <w:tc>
          <w:tcPr>
            <w:tcW w:w="3242" w:type="dxa"/>
          </w:tcPr>
          <w:p w:rsidR="0094334F" w:rsidRPr="0062007B" w:rsidRDefault="00AD4F32" w:rsidP="00AD4F32">
            <w:pPr>
              <w:spacing w:before="120" w:after="120" w:line="280" w:lineRule="atLeast"/>
              <w:rPr>
                <w:rFonts w:ascii="Arial" w:hAnsi="Arial" w:cs="Arial"/>
                <w:b/>
                <w:sz w:val="20"/>
                <w:szCs w:val="20"/>
              </w:rPr>
            </w:pPr>
            <w:r w:rsidRPr="00AD4F32">
              <w:rPr>
                <w:rFonts w:ascii="Arial" w:hAnsi="Arial" w:cs="Arial"/>
                <w:b/>
                <w:noProof/>
                <w:sz w:val="20"/>
                <w:szCs w:val="20"/>
              </w:rPr>
              <w:drawing>
                <wp:inline distT="0" distB="0" distL="0" distR="0" wp14:anchorId="465F94DB" wp14:editId="5BDE6608">
                  <wp:extent cx="1821305" cy="1371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821305" cy="1371600"/>
                          </a:xfrm>
                          <a:prstGeom prst="rect">
                            <a:avLst/>
                          </a:prstGeom>
                        </pic:spPr>
                      </pic:pic>
                    </a:graphicData>
                  </a:graphic>
                </wp:inline>
              </w:drawing>
            </w: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94334F" w:rsidRPr="00A80A71" w:rsidTr="00AD4F32">
        <w:trPr>
          <w:cantSplit/>
        </w:trPr>
        <w:tc>
          <w:tcPr>
            <w:tcW w:w="9648" w:type="dxa"/>
            <w:gridSpan w:val="2"/>
            <w:shd w:val="clear" w:color="auto" w:fill="D9D9D9" w:themeFill="background1" w:themeFillShade="D9"/>
          </w:tcPr>
          <w:p w:rsidR="0094334F" w:rsidRPr="00A80A71" w:rsidRDefault="0094334F" w:rsidP="00AD4F32">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DFD1DE4" wp14:editId="72709DA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94334F" w:rsidRPr="00A80A71" w:rsidTr="00AD4F32">
        <w:trPr>
          <w:cantSplit/>
        </w:trPr>
        <w:tc>
          <w:tcPr>
            <w:tcW w:w="5058" w:type="dxa"/>
            <w:shd w:val="clear" w:color="auto" w:fill="auto"/>
          </w:tcPr>
          <w:p w:rsidR="0094334F" w:rsidRPr="00B76D07" w:rsidRDefault="0094334F" w:rsidP="00AD4F32">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shd w:val="clear" w:color="auto" w:fill="auto"/>
          </w:tcPr>
          <w:p w:rsidR="0094334F" w:rsidRPr="00B76D07" w:rsidRDefault="0094334F" w:rsidP="00AD4F32">
            <w:pPr>
              <w:spacing w:after="120" w:line="280" w:lineRule="atLeast"/>
              <w:rPr>
                <w:rFonts w:ascii="Arial" w:hAnsi="Arial" w:cs="Arial"/>
                <w:sz w:val="20"/>
                <w:szCs w:val="20"/>
              </w:rPr>
            </w:pPr>
            <w:r w:rsidRPr="00B76D07">
              <w:rPr>
                <w:rFonts w:ascii="Arial" w:hAnsi="Arial" w:cs="Arial"/>
                <w:b/>
                <w:sz w:val="20"/>
                <w:szCs w:val="20"/>
              </w:rPr>
              <w:t>Look for/Listen for…</w:t>
            </w:r>
          </w:p>
        </w:tc>
      </w:tr>
      <w:tr w:rsidR="0094334F" w:rsidRPr="00A80A71" w:rsidTr="00AD4F32">
        <w:trPr>
          <w:cantSplit/>
        </w:trPr>
        <w:tc>
          <w:tcPr>
            <w:tcW w:w="5058" w:type="dxa"/>
            <w:shd w:val="clear" w:color="auto" w:fill="auto"/>
          </w:tcPr>
          <w:p w:rsidR="0094334F" w:rsidRPr="005B72DB" w:rsidRDefault="0094334F" w:rsidP="004C36AC">
            <w:pPr>
              <w:spacing w:after="120" w:line="280" w:lineRule="atLeast"/>
              <w:rPr>
                <w:rFonts w:ascii="Arial" w:hAnsi="Arial" w:cs="Arial"/>
                <w:b/>
                <w:i/>
                <w:sz w:val="20"/>
                <w:szCs w:val="20"/>
              </w:rPr>
            </w:pPr>
            <w:r w:rsidRPr="005B72DB">
              <w:rPr>
                <w:rFonts w:ascii="Arial" w:hAnsi="Arial" w:cs="Arial"/>
                <w:b/>
                <w:i/>
                <w:sz w:val="20"/>
                <w:szCs w:val="20"/>
              </w:rPr>
              <w:t xml:space="preserve">A </w:t>
            </w:r>
            <w:r w:rsidR="004C36AC">
              <w:rPr>
                <w:rFonts w:ascii="Arial" w:hAnsi="Arial" w:cs="Arial"/>
                <w:b/>
                <w:i/>
                <w:sz w:val="20"/>
                <w:szCs w:val="20"/>
              </w:rPr>
              <w:t>coin</w:t>
            </w:r>
            <w:r w:rsidRPr="005B72DB">
              <w:rPr>
                <w:rFonts w:ascii="Arial" w:hAnsi="Arial" w:cs="Arial"/>
                <w:b/>
                <w:i/>
                <w:sz w:val="20"/>
                <w:szCs w:val="20"/>
              </w:rPr>
              <w:t xml:space="preserve"> has an apple on one side and a banana on the other. A bag has three cards one with a picture of an elephant, another with a picture of a frog, and the third has a picture of a giraffe. In order to earn points in a game, you toss the coin and then draw 1 card from the bag</w:t>
            </w:r>
            <w:r>
              <w:rPr>
                <w:rFonts w:ascii="Arial" w:hAnsi="Arial" w:cs="Arial"/>
                <w:b/>
                <w:i/>
                <w:sz w:val="20"/>
                <w:szCs w:val="20"/>
              </w:rPr>
              <w:t>.</w:t>
            </w:r>
          </w:p>
        </w:tc>
        <w:tc>
          <w:tcPr>
            <w:tcW w:w="4590" w:type="dxa"/>
            <w:shd w:val="clear" w:color="auto" w:fill="auto"/>
          </w:tcPr>
          <w:p w:rsidR="0094334F" w:rsidRPr="00BA72C4" w:rsidRDefault="0094334F" w:rsidP="00AD4F32">
            <w:pPr>
              <w:spacing w:after="120" w:line="280" w:lineRule="atLeast"/>
              <w:rPr>
                <w:rFonts w:ascii="Arial" w:hAnsi="Arial" w:cs="Arial"/>
                <w:sz w:val="20"/>
                <w:szCs w:val="20"/>
              </w:rPr>
            </w:pPr>
          </w:p>
        </w:tc>
      </w:tr>
      <w:tr w:rsidR="0094334F" w:rsidRPr="00A80A71" w:rsidTr="00AD4F32">
        <w:trPr>
          <w:cantSplit/>
        </w:trPr>
        <w:tc>
          <w:tcPr>
            <w:tcW w:w="5058" w:type="dxa"/>
            <w:shd w:val="clear" w:color="auto" w:fill="auto"/>
          </w:tcPr>
          <w:p w:rsidR="0094334F" w:rsidRPr="005C12A6"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5B72DB">
              <w:rPr>
                <w:rFonts w:ascii="Arial" w:hAnsi="Arial" w:cs="Arial"/>
                <w:b/>
                <w:i/>
                <w:sz w:val="20"/>
                <w:szCs w:val="20"/>
              </w:rPr>
              <w:t>Explain how a tree diagram and cells in the table might relate to the situation.</w:t>
            </w:r>
          </w:p>
        </w:tc>
        <w:tc>
          <w:tcPr>
            <w:tcW w:w="4590" w:type="dxa"/>
            <w:shd w:val="clear" w:color="auto" w:fill="auto"/>
          </w:tcPr>
          <w:p w:rsidR="0094334F" w:rsidRPr="00D91505" w:rsidRDefault="0094334F" w:rsidP="00AD4F32">
            <w:pPr>
              <w:spacing w:after="120" w:line="280" w:lineRule="atLeast"/>
              <w:rPr>
                <w:rFonts w:ascii="Arial" w:hAnsi="Arial" w:cs="Arial"/>
                <w:sz w:val="20"/>
                <w:szCs w:val="20"/>
              </w:rPr>
            </w:pPr>
            <w:r w:rsidRPr="00D91505">
              <w:rPr>
                <w:rFonts w:ascii="Arial" w:hAnsi="Arial" w:cs="Arial"/>
                <w:sz w:val="20"/>
                <w:szCs w:val="20"/>
              </w:rPr>
              <w:t xml:space="preserve">Answer: </w:t>
            </w:r>
            <w:r w:rsidRPr="005B72DB">
              <w:rPr>
                <w:rFonts w:ascii="Arial" w:hAnsi="Arial" w:cs="Arial"/>
                <w:sz w:val="20"/>
                <w:szCs w:val="20"/>
              </w:rPr>
              <w:t>The tree diagram would have a first level with two branches for tossing the coin and a second level with three branches for the three cards. The table would have two rows for the coin toss and three columns for drawing a card.</w:t>
            </w:r>
          </w:p>
        </w:tc>
      </w:tr>
      <w:tr w:rsidR="0094334F" w:rsidRPr="00A80A71" w:rsidTr="00AD4F32">
        <w:trPr>
          <w:cantSplit/>
        </w:trPr>
        <w:tc>
          <w:tcPr>
            <w:tcW w:w="5058" w:type="dxa"/>
            <w:shd w:val="clear" w:color="auto" w:fill="auto"/>
          </w:tcPr>
          <w:p w:rsidR="0094334F" w:rsidRPr="00A90284"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A90284">
              <w:rPr>
                <w:rFonts w:ascii="Arial" w:hAnsi="Arial" w:cs="Arial"/>
                <w:b/>
                <w:i/>
                <w:sz w:val="20"/>
                <w:szCs w:val="20"/>
              </w:rPr>
              <w:t>What probability should be assigned to A and B and to E, F, and G? Explain why.</w:t>
            </w:r>
          </w:p>
        </w:tc>
        <w:tc>
          <w:tcPr>
            <w:tcW w:w="4590" w:type="dxa"/>
            <w:shd w:val="clear" w:color="auto" w:fill="auto"/>
          </w:tcPr>
          <w:p w:rsidR="0094334F" w:rsidRPr="00D91505" w:rsidRDefault="0094334F" w:rsidP="00AD4F32">
            <w:pPr>
              <w:spacing w:after="120" w:line="280" w:lineRule="atLeast"/>
              <w:ind w:right="-108"/>
              <w:rPr>
                <w:rFonts w:ascii="Arial" w:hAnsi="Arial" w:cs="Arial"/>
                <w:sz w:val="20"/>
                <w:szCs w:val="20"/>
              </w:rPr>
            </w:pPr>
            <w:r w:rsidRPr="00D91505">
              <w:rPr>
                <w:rFonts w:ascii="Arial" w:hAnsi="Arial" w:cs="Arial"/>
                <w:sz w:val="20"/>
                <w:szCs w:val="20"/>
              </w:rPr>
              <w:t xml:space="preserve">Answer: </w:t>
            </w:r>
            <w:r w:rsidRPr="00A90284">
              <w:rPr>
                <w:rFonts w:ascii="Arial" w:hAnsi="Arial" w:cs="Arial"/>
                <w:sz w:val="20"/>
                <w:szCs w:val="20"/>
              </w:rPr>
              <w:t xml:space="preserve">The probability of A and B would each be </w:t>
            </w:r>
            <w:r w:rsidRPr="00925832">
              <w:rPr>
                <w:rFonts w:ascii="Arial" w:hAnsi="Arial" w:cs="Arial"/>
                <w:position w:val="-20"/>
                <w:sz w:val="20"/>
                <w:szCs w:val="20"/>
              </w:rPr>
              <w:object w:dxaOrig="220" w:dyaOrig="540">
                <v:shape id="_x0000_i1043" type="#_x0000_t75" style="width:10.6pt;height:27.3pt" o:ole="">
                  <v:imagedata r:id="rId59" o:title=""/>
                </v:shape>
                <o:OLEObject Type="Embed" ProgID="Equation.DSMT4" ShapeID="_x0000_i1043" DrawAspect="Content" ObjectID="_1518353392" r:id="rId60"/>
              </w:object>
            </w:r>
            <w:r>
              <w:rPr>
                <w:rFonts w:ascii="Arial" w:hAnsi="Arial" w:cs="Arial"/>
                <w:sz w:val="20"/>
                <w:szCs w:val="20"/>
              </w:rPr>
              <w:t xml:space="preserve"> </w:t>
            </w:r>
            <w:r w:rsidRPr="00A90284">
              <w:rPr>
                <w:rFonts w:ascii="Arial" w:hAnsi="Arial" w:cs="Arial"/>
                <w:sz w:val="20"/>
                <w:szCs w:val="20"/>
              </w:rPr>
              <w:t>because there are two equally likely outcomes from tossing the coin, and the probability of E, F</w:t>
            </w:r>
            <w:r>
              <w:rPr>
                <w:rFonts w:ascii="Arial" w:hAnsi="Arial" w:cs="Arial"/>
                <w:sz w:val="20"/>
                <w:szCs w:val="20"/>
              </w:rPr>
              <w:t>,</w:t>
            </w:r>
            <w:r w:rsidRPr="00A90284">
              <w:rPr>
                <w:rFonts w:ascii="Arial" w:hAnsi="Arial" w:cs="Arial"/>
                <w:sz w:val="20"/>
                <w:szCs w:val="20"/>
              </w:rPr>
              <w:t xml:space="preserve"> and G would each be </w:t>
            </w:r>
            <w:r w:rsidRPr="00925832">
              <w:rPr>
                <w:rFonts w:ascii="Arial" w:hAnsi="Arial" w:cs="Arial"/>
                <w:position w:val="-22"/>
                <w:sz w:val="20"/>
                <w:szCs w:val="20"/>
              </w:rPr>
              <w:object w:dxaOrig="220" w:dyaOrig="560">
                <v:shape id="_x0000_i1044" type="#_x0000_t75" style="width:10.6pt;height:28.8pt" o:ole="">
                  <v:imagedata r:id="rId61" o:title=""/>
                </v:shape>
                <o:OLEObject Type="Embed" ProgID="Equation.DSMT4" ShapeID="_x0000_i1044" DrawAspect="Content" ObjectID="_1518353393" r:id="rId62"/>
              </w:object>
            </w:r>
            <w:r>
              <w:rPr>
                <w:rFonts w:ascii="Arial" w:hAnsi="Arial" w:cs="Arial"/>
                <w:sz w:val="20"/>
                <w:szCs w:val="20"/>
              </w:rPr>
              <w:t xml:space="preserve"> </w:t>
            </w:r>
            <w:r w:rsidRPr="00A90284">
              <w:rPr>
                <w:rFonts w:ascii="Arial" w:hAnsi="Arial" w:cs="Arial"/>
                <w:sz w:val="20"/>
                <w:szCs w:val="20"/>
              </w:rPr>
              <w:t>because there are three equally likely outcomes from drawing a card.</w:t>
            </w:r>
          </w:p>
        </w:tc>
      </w:tr>
      <w:tr w:rsidR="0094334F" w:rsidRPr="006B63B2" w:rsidTr="00AD4F32">
        <w:trPr>
          <w:cantSplit/>
        </w:trPr>
        <w:tc>
          <w:tcPr>
            <w:tcW w:w="5058" w:type="dxa"/>
            <w:shd w:val="clear" w:color="auto" w:fill="auto"/>
          </w:tcPr>
          <w:p w:rsidR="0094334F" w:rsidRPr="006B63B2"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6B63B2">
              <w:rPr>
                <w:rFonts w:ascii="Arial" w:hAnsi="Arial" w:cs="Arial"/>
                <w:b/>
                <w:i/>
                <w:sz w:val="20"/>
                <w:szCs w:val="20"/>
              </w:rPr>
              <w:t>What is the probability that you get a banana and the frog?</w:t>
            </w:r>
          </w:p>
        </w:tc>
        <w:tc>
          <w:tcPr>
            <w:tcW w:w="4590" w:type="dxa"/>
            <w:shd w:val="clear" w:color="auto" w:fill="auto"/>
          </w:tcPr>
          <w:p w:rsidR="0094334F" w:rsidRPr="006B63B2" w:rsidRDefault="0094334F" w:rsidP="00AD4F32">
            <w:pPr>
              <w:spacing w:after="120" w:line="280" w:lineRule="atLeast"/>
              <w:rPr>
                <w:rFonts w:ascii="Arial" w:hAnsi="Arial" w:cs="Arial"/>
                <w:sz w:val="20"/>
                <w:szCs w:val="20"/>
              </w:rPr>
            </w:pPr>
            <w:r>
              <w:rPr>
                <w:rFonts w:ascii="Arial" w:hAnsi="Arial" w:cs="Arial"/>
                <w:sz w:val="20"/>
                <w:szCs w:val="20"/>
              </w:rPr>
              <w:t>Answer</w:t>
            </w:r>
            <w:r w:rsidRPr="006B63B2">
              <w:rPr>
                <w:rFonts w:ascii="Arial" w:hAnsi="Arial" w:cs="Arial"/>
                <w:sz w:val="20"/>
                <w:szCs w:val="20"/>
              </w:rPr>
              <w:t xml:space="preserve">: </w:t>
            </w:r>
            <w:r w:rsidRPr="00925832">
              <w:rPr>
                <w:rFonts w:ascii="Arial" w:hAnsi="Arial" w:cs="Arial"/>
                <w:position w:val="-22"/>
                <w:sz w:val="20"/>
                <w:szCs w:val="20"/>
              </w:rPr>
              <w:object w:dxaOrig="220" w:dyaOrig="560">
                <v:shape id="_x0000_i1045" type="#_x0000_t75" style="width:10.6pt;height:28.8pt" o:ole="">
                  <v:imagedata r:id="rId63" o:title=""/>
                </v:shape>
                <o:OLEObject Type="Embed" ProgID="Equation.DSMT4" ShapeID="_x0000_i1045" DrawAspect="Content" ObjectID="_1518353394" r:id="rId64"/>
              </w:object>
            </w:r>
            <w:r>
              <w:rPr>
                <w:rFonts w:ascii="Arial" w:hAnsi="Arial" w:cs="Arial"/>
                <w:sz w:val="20"/>
                <w:szCs w:val="20"/>
              </w:rPr>
              <w:t xml:space="preserve"> </w:t>
            </w:r>
            <w:r w:rsidRPr="006B63B2">
              <w:rPr>
                <w:rFonts w:ascii="Arial" w:hAnsi="Arial" w:cs="Arial"/>
                <w:sz w:val="20"/>
                <w:szCs w:val="20"/>
              </w:rPr>
              <w:t>because there is one path out of the six possible paths to get a banana and the frog (or one cell out of six that has a BF).</w:t>
            </w:r>
          </w:p>
        </w:tc>
      </w:tr>
      <w:tr w:rsidR="0094334F" w:rsidRPr="006B63B2" w:rsidTr="00AD4F32">
        <w:trPr>
          <w:cantSplit/>
        </w:trPr>
        <w:tc>
          <w:tcPr>
            <w:tcW w:w="5058" w:type="dxa"/>
            <w:shd w:val="clear" w:color="auto" w:fill="auto"/>
          </w:tcPr>
          <w:p w:rsidR="0094334F" w:rsidRPr="006B63B2" w:rsidRDefault="0094334F" w:rsidP="00AD4F32">
            <w:pPr>
              <w:pStyle w:val="ListParagraph"/>
              <w:numPr>
                <w:ilvl w:val="0"/>
                <w:numId w:val="3"/>
              </w:numPr>
              <w:spacing w:after="120" w:line="280" w:lineRule="atLeast"/>
              <w:ind w:left="540"/>
              <w:contextualSpacing w:val="0"/>
              <w:rPr>
                <w:rFonts w:ascii="Arial" w:hAnsi="Arial" w:cs="Arial"/>
                <w:b/>
                <w:i/>
                <w:sz w:val="20"/>
                <w:szCs w:val="20"/>
              </w:rPr>
            </w:pPr>
            <w:r w:rsidRPr="006B63B2">
              <w:rPr>
                <w:rFonts w:ascii="Arial" w:hAnsi="Arial" w:cs="Arial"/>
                <w:b/>
                <w:i/>
                <w:sz w:val="20"/>
                <w:szCs w:val="20"/>
              </w:rPr>
              <w:t>What is the probability that you get a frog?</w:t>
            </w:r>
          </w:p>
        </w:tc>
        <w:tc>
          <w:tcPr>
            <w:tcW w:w="4590" w:type="dxa"/>
            <w:shd w:val="clear" w:color="auto" w:fill="auto"/>
          </w:tcPr>
          <w:p w:rsidR="0094334F" w:rsidRPr="006B63B2" w:rsidRDefault="0094334F" w:rsidP="00AD4F32">
            <w:pPr>
              <w:spacing w:after="120" w:line="280" w:lineRule="atLeast"/>
              <w:rPr>
                <w:rFonts w:ascii="Arial" w:hAnsi="Arial" w:cs="Arial"/>
                <w:sz w:val="20"/>
                <w:szCs w:val="20"/>
              </w:rPr>
            </w:pPr>
            <w:r w:rsidRPr="006B63B2">
              <w:rPr>
                <w:rFonts w:ascii="Arial" w:hAnsi="Arial" w:cs="Arial"/>
                <w:sz w:val="20"/>
                <w:szCs w:val="20"/>
              </w:rPr>
              <w:t xml:space="preserve">Answer: </w:t>
            </w:r>
            <w:r w:rsidRPr="00925832">
              <w:rPr>
                <w:rFonts w:ascii="Arial" w:hAnsi="Arial" w:cs="Arial"/>
                <w:position w:val="-22"/>
                <w:sz w:val="20"/>
                <w:szCs w:val="20"/>
              </w:rPr>
              <w:object w:dxaOrig="580" w:dyaOrig="560">
                <v:shape id="_x0000_i1046" type="#_x0000_t75" style="width:29.55pt;height:28.8pt" o:ole="">
                  <v:imagedata r:id="rId65" o:title=""/>
                </v:shape>
                <o:OLEObject Type="Embed" ProgID="Equation.DSMT4" ShapeID="_x0000_i1046" DrawAspect="Content" ObjectID="_1518353395" r:id="rId66"/>
              </w:object>
            </w:r>
            <w:r>
              <w:rPr>
                <w:rFonts w:ascii="Arial" w:hAnsi="Arial" w:cs="Arial"/>
                <w:sz w:val="20"/>
                <w:szCs w:val="20"/>
              </w:rPr>
              <w:t xml:space="preserve"> </w:t>
            </w:r>
            <w:r w:rsidRPr="006B63B2">
              <w:rPr>
                <w:rFonts w:ascii="Arial" w:hAnsi="Arial" w:cs="Arial"/>
                <w:sz w:val="20"/>
                <w:szCs w:val="20"/>
              </w:rPr>
              <w:t>because there are two paths out of the six possible paths to get a frog (or two cells out of the six that have an F).</w:t>
            </w:r>
          </w:p>
        </w:tc>
      </w:tr>
      <w:tr w:rsidR="005C12A6" w:rsidRPr="006B63B2" w:rsidTr="00AD4F32">
        <w:trPr>
          <w:cantSplit/>
        </w:trPr>
        <w:tc>
          <w:tcPr>
            <w:tcW w:w="5058" w:type="dxa"/>
            <w:shd w:val="clear" w:color="auto" w:fill="auto"/>
          </w:tcPr>
          <w:p w:rsidR="005C12A6" w:rsidRPr="00EC10CB" w:rsidRDefault="005C12A6" w:rsidP="00AD4F32">
            <w:pPr>
              <w:pStyle w:val="ListParagraph"/>
              <w:numPr>
                <w:ilvl w:val="0"/>
                <w:numId w:val="3"/>
              </w:numPr>
              <w:spacing w:after="120" w:line="280" w:lineRule="atLeast"/>
              <w:ind w:left="540"/>
              <w:contextualSpacing w:val="0"/>
              <w:rPr>
                <w:rFonts w:ascii="Arial" w:hAnsi="Arial" w:cs="Arial"/>
                <w:b/>
                <w:i/>
                <w:sz w:val="20"/>
                <w:szCs w:val="20"/>
              </w:rPr>
            </w:pPr>
            <w:r w:rsidRPr="00EC10CB">
              <w:rPr>
                <w:rFonts w:ascii="Arial" w:hAnsi="Arial" w:cs="Arial"/>
                <w:b/>
                <w:i/>
                <w:sz w:val="20"/>
                <w:szCs w:val="20"/>
              </w:rPr>
              <w:t xml:space="preserve">Using the coin and cards from </w:t>
            </w:r>
            <w:r>
              <w:rPr>
                <w:rFonts w:ascii="Arial" w:hAnsi="Arial" w:cs="Arial"/>
                <w:b/>
                <w:i/>
                <w:sz w:val="20"/>
                <w:szCs w:val="20"/>
              </w:rPr>
              <w:t>the scenario</w:t>
            </w:r>
            <w:r w:rsidRPr="00EC10CB">
              <w:rPr>
                <w:rFonts w:ascii="Arial" w:hAnsi="Arial" w:cs="Arial"/>
                <w:b/>
                <w:i/>
                <w:sz w:val="20"/>
                <w:szCs w:val="20"/>
              </w:rPr>
              <w:t xml:space="preserve"> </w:t>
            </w:r>
            <w:r>
              <w:rPr>
                <w:rFonts w:ascii="Arial" w:hAnsi="Arial" w:cs="Arial"/>
                <w:b/>
                <w:i/>
                <w:sz w:val="20"/>
                <w:szCs w:val="20"/>
              </w:rPr>
              <w:t>above</w:t>
            </w:r>
            <w:r w:rsidRPr="00EC10CB">
              <w:rPr>
                <w:rFonts w:ascii="Arial" w:hAnsi="Arial" w:cs="Arial"/>
                <w:b/>
                <w:i/>
                <w:sz w:val="20"/>
                <w:szCs w:val="20"/>
              </w:rPr>
              <w:t>, rank the following outcomes in terms of most probable to least probable. Explain your reasoning.</w:t>
            </w:r>
          </w:p>
          <w:p w:rsidR="005C12A6" w:rsidRPr="00EC10CB" w:rsidRDefault="005C12A6" w:rsidP="00AD4F32">
            <w:pPr>
              <w:pStyle w:val="ListParagraph"/>
              <w:spacing w:after="120" w:line="280" w:lineRule="atLeast"/>
              <w:ind w:left="540"/>
              <w:contextualSpacing w:val="0"/>
              <w:rPr>
                <w:rFonts w:ascii="Arial" w:hAnsi="Arial" w:cs="Arial"/>
                <w:b/>
                <w:i/>
                <w:sz w:val="20"/>
                <w:szCs w:val="20"/>
              </w:rPr>
            </w:pPr>
            <w:r w:rsidRPr="00ED6052">
              <w:rPr>
                <w:rFonts w:ascii="Arial" w:hAnsi="Arial" w:cs="Arial"/>
                <w:b/>
                <w:i/>
                <w:sz w:val="20"/>
                <w:szCs w:val="20"/>
              </w:rPr>
              <w:t>a) an apple and the elephant; b) the elephant;  c) ei</w:t>
            </w:r>
            <w:r>
              <w:rPr>
                <w:rFonts w:ascii="Arial" w:hAnsi="Arial" w:cs="Arial"/>
                <w:b/>
                <w:i/>
                <w:sz w:val="20"/>
                <w:szCs w:val="20"/>
              </w:rPr>
              <w:t xml:space="preserve">ther the frog or the giraffe; </w:t>
            </w:r>
            <w:r w:rsidRPr="00ED6052">
              <w:rPr>
                <w:rFonts w:ascii="Arial" w:hAnsi="Arial" w:cs="Arial"/>
                <w:b/>
                <w:i/>
                <w:sz w:val="20"/>
                <w:szCs w:val="20"/>
              </w:rPr>
              <w:t>d) a banana; e) no giraffe and no banana</w:t>
            </w:r>
          </w:p>
        </w:tc>
        <w:tc>
          <w:tcPr>
            <w:tcW w:w="4590" w:type="dxa"/>
            <w:shd w:val="clear" w:color="auto" w:fill="auto"/>
          </w:tcPr>
          <w:p w:rsidR="005C12A6" w:rsidRPr="006B63B2" w:rsidRDefault="005C12A6" w:rsidP="00AD4F32">
            <w:pPr>
              <w:spacing w:after="120" w:line="280" w:lineRule="atLeast"/>
              <w:rPr>
                <w:rFonts w:ascii="Arial" w:hAnsi="Arial" w:cs="Arial"/>
                <w:sz w:val="20"/>
                <w:szCs w:val="20"/>
              </w:rPr>
            </w:pPr>
            <w:r>
              <w:rPr>
                <w:rFonts w:ascii="Arial" w:hAnsi="Arial" w:cs="Arial"/>
                <w:sz w:val="20"/>
                <w:szCs w:val="20"/>
              </w:rPr>
              <w:t>Answer</w:t>
            </w:r>
            <w:r w:rsidRPr="00ED6052">
              <w:rPr>
                <w:rFonts w:ascii="Arial" w:hAnsi="Arial" w:cs="Arial"/>
                <w:sz w:val="20"/>
                <w:szCs w:val="20"/>
              </w:rPr>
              <w:t xml:space="preserve">: the probability of either the frog or giraffe is </w:t>
            </w:r>
            <w:r w:rsidRPr="00925832">
              <w:rPr>
                <w:rFonts w:ascii="Arial" w:hAnsi="Arial" w:cs="Arial"/>
                <w:position w:val="-22"/>
                <w:sz w:val="20"/>
                <w:szCs w:val="20"/>
              </w:rPr>
              <w:object w:dxaOrig="220" w:dyaOrig="560">
                <v:shape id="_x0000_i1047" type="#_x0000_t75" style="width:10.6pt;height:28.8pt" o:ole="">
                  <v:imagedata r:id="rId67" o:title=""/>
                </v:shape>
                <o:OLEObject Type="Embed" ProgID="Equation.DSMT4" ShapeID="_x0000_i1047" DrawAspect="Content" ObjectID="_1518353396" r:id="rId68"/>
              </w:object>
            </w:r>
            <w:r>
              <w:rPr>
                <w:rFonts w:ascii="Arial" w:hAnsi="Arial" w:cs="Arial"/>
                <w:sz w:val="20"/>
                <w:szCs w:val="20"/>
              </w:rPr>
              <w:t xml:space="preserve"> </w:t>
            </w:r>
            <w:r w:rsidRPr="00ED6052">
              <w:rPr>
                <w:rFonts w:ascii="Arial" w:hAnsi="Arial" w:cs="Arial"/>
                <w:sz w:val="20"/>
                <w:szCs w:val="20"/>
              </w:rPr>
              <w:t xml:space="preserve">or </w:t>
            </w:r>
            <w:r w:rsidRPr="00925832">
              <w:rPr>
                <w:rFonts w:ascii="Arial" w:hAnsi="Arial" w:cs="Arial"/>
                <w:position w:val="-22"/>
                <w:sz w:val="20"/>
                <w:szCs w:val="20"/>
              </w:rPr>
              <w:object w:dxaOrig="220" w:dyaOrig="560">
                <v:shape id="_x0000_i1048" type="#_x0000_t75" style="width:10.6pt;height:28.8pt" o:ole="">
                  <v:imagedata r:id="rId69" o:title=""/>
                </v:shape>
                <o:OLEObject Type="Embed" ProgID="Equation.DSMT4" ShapeID="_x0000_i1048" DrawAspect="Content" ObjectID="_1518353397" r:id="rId70"/>
              </w:object>
            </w:r>
            <w:r w:rsidRPr="00ED6052">
              <w:rPr>
                <w:rFonts w:ascii="Arial" w:hAnsi="Arial" w:cs="Arial"/>
                <w:sz w:val="20"/>
                <w:szCs w:val="20"/>
              </w:rPr>
              <w:t xml:space="preserve">; banana is </w:t>
            </w:r>
            <w:r w:rsidRPr="00925832">
              <w:rPr>
                <w:rFonts w:ascii="Arial" w:hAnsi="Arial" w:cs="Arial"/>
                <w:position w:val="-20"/>
                <w:sz w:val="20"/>
                <w:szCs w:val="20"/>
              </w:rPr>
              <w:object w:dxaOrig="220" w:dyaOrig="540">
                <v:shape id="_x0000_i1049" type="#_x0000_t75" style="width:10.6pt;height:27.3pt" o:ole="">
                  <v:imagedata r:id="rId71" o:title=""/>
                </v:shape>
                <o:OLEObject Type="Embed" ProgID="Equation.DSMT4" ShapeID="_x0000_i1049" DrawAspect="Content" ObjectID="_1518353398" r:id="rId72"/>
              </w:object>
            </w:r>
            <w:r w:rsidRPr="00ED6052">
              <w:rPr>
                <w:rFonts w:ascii="Arial" w:hAnsi="Arial" w:cs="Arial"/>
                <w:sz w:val="20"/>
                <w:szCs w:val="20"/>
              </w:rPr>
              <w:t xml:space="preserve">; an elephant and no giraffe and no banana are tied at </w:t>
            </w:r>
            <w:r w:rsidRPr="00925832">
              <w:rPr>
                <w:rFonts w:ascii="Arial" w:hAnsi="Arial" w:cs="Arial"/>
                <w:position w:val="-22"/>
                <w:sz w:val="20"/>
                <w:szCs w:val="20"/>
              </w:rPr>
              <w:object w:dxaOrig="220" w:dyaOrig="560">
                <v:shape id="_x0000_i1050" type="#_x0000_t75" style="width:10.6pt;height:28.8pt" o:ole="">
                  <v:imagedata r:id="rId73" o:title=""/>
                </v:shape>
                <o:OLEObject Type="Embed" ProgID="Equation.DSMT4" ShapeID="_x0000_i1050" DrawAspect="Content" ObjectID="_1518353399" r:id="rId74"/>
              </w:object>
            </w:r>
            <w:r>
              <w:rPr>
                <w:rFonts w:ascii="Arial" w:hAnsi="Arial" w:cs="Arial"/>
                <w:sz w:val="20"/>
                <w:szCs w:val="20"/>
              </w:rPr>
              <w:t xml:space="preserve"> </w:t>
            </w:r>
            <w:r w:rsidRPr="00ED6052">
              <w:rPr>
                <w:rFonts w:ascii="Arial" w:hAnsi="Arial" w:cs="Arial"/>
                <w:sz w:val="20"/>
                <w:szCs w:val="20"/>
              </w:rPr>
              <w:t xml:space="preserve">or </w:t>
            </w:r>
            <w:r w:rsidRPr="00925832">
              <w:rPr>
                <w:rFonts w:ascii="Arial" w:hAnsi="Arial" w:cs="Arial"/>
                <w:position w:val="-22"/>
                <w:sz w:val="20"/>
                <w:szCs w:val="20"/>
              </w:rPr>
              <w:object w:dxaOrig="220" w:dyaOrig="560">
                <v:shape id="_x0000_i1051" type="#_x0000_t75" style="width:10.6pt;height:28.8pt" o:ole="">
                  <v:imagedata r:id="rId75" o:title=""/>
                </v:shape>
                <o:OLEObject Type="Embed" ProgID="Equation.DSMT4" ShapeID="_x0000_i1051" DrawAspect="Content" ObjectID="_1518353400" r:id="rId76"/>
              </w:object>
            </w:r>
            <w:r w:rsidRPr="00ED6052">
              <w:rPr>
                <w:rFonts w:ascii="Arial" w:hAnsi="Arial" w:cs="Arial"/>
                <w:sz w:val="20"/>
                <w:szCs w:val="20"/>
              </w:rPr>
              <w:t xml:space="preserve">; an apple and the elephant is </w:t>
            </w:r>
            <w:r w:rsidRPr="00925832">
              <w:rPr>
                <w:rFonts w:ascii="Arial" w:hAnsi="Arial" w:cs="Arial"/>
                <w:position w:val="-22"/>
                <w:sz w:val="20"/>
                <w:szCs w:val="20"/>
              </w:rPr>
              <w:object w:dxaOrig="220" w:dyaOrig="560">
                <v:shape id="_x0000_i1052" type="#_x0000_t75" style="width:10.6pt;height:28.8pt" o:ole="">
                  <v:imagedata r:id="rId77" o:title=""/>
                </v:shape>
                <o:OLEObject Type="Embed" ProgID="Equation.DSMT4" ShapeID="_x0000_i1052" DrawAspect="Content" ObjectID="_1518353401" r:id="rId78"/>
              </w:object>
            </w:r>
            <w:r w:rsidRPr="00ED6052">
              <w:rPr>
                <w:rFonts w:ascii="Arial" w:hAnsi="Arial" w:cs="Arial"/>
                <w:sz w:val="20"/>
                <w:szCs w:val="20"/>
              </w:rPr>
              <w:t>. So the rankings are: c), d), b)</w:t>
            </w:r>
            <w:r>
              <w:rPr>
                <w:rFonts w:ascii="Arial" w:hAnsi="Arial" w:cs="Arial"/>
                <w:sz w:val="20"/>
                <w:szCs w:val="20"/>
              </w:rPr>
              <w:t>,</w:t>
            </w:r>
            <w:r w:rsidRPr="00ED6052">
              <w:rPr>
                <w:rFonts w:ascii="Arial" w:hAnsi="Arial" w:cs="Arial"/>
                <w:sz w:val="20"/>
                <w:szCs w:val="20"/>
              </w:rPr>
              <w:t xml:space="preserve"> e); </w:t>
            </w:r>
            <w:r>
              <w:rPr>
                <w:rFonts w:ascii="Arial" w:hAnsi="Arial" w:cs="Arial"/>
                <w:sz w:val="20"/>
                <w:szCs w:val="20"/>
              </w:rPr>
              <w:t>and</w:t>
            </w:r>
            <w:r w:rsidRPr="00ED6052">
              <w:rPr>
                <w:rFonts w:ascii="Arial" w:hAnsi="Arial" w:cs="Arial"/>
                <w:sz w:val="20"/>
                <w:szCs w:val="20"/>
              </w:rPr>
              <w:t xml:space="preserve"> a)</w:t>
            </w:r>
            <w:r>
              <w:rPr>
                <w:rFonts w:ascii="Arial" w:hAnsi="Arial" w:cs="Arial"/>
                <w:sz w:val="20"/>
                <w:szCs w:val="20"/>
              </w:rPr>
              <w:t>.</w:t>
            </w:r>
          </w:p>
        </w:tc>
      </w:tr>
      <w:tr w:rsidR="005C12A6" w:rsidRPr="006B63B2" w:rsidTr="00AD4F32">
        <w:trPr>
          <w:cantSplit/>
        </w:trPr>
        <w:tc>
          <w:tcPr>
            <w:tcW w:w="5058" w:type="dxa"/>
            <w:shd w:val="clear" w:color="auto" w:fill="auto"/>
          </w:tcPr>
          <w:p w:rsidR="005C12A6" w:rsidRPr="00ED6052" w:rsidRDefault="005C12A6" w:rsidP="00AD4F32">
            <w:pPr>
              <w:pStyle w:val="ListParagraph"/>
              <w:numPr>
                <w:ilvl w:val="0"/>
                <w:numId w:val="3"/>
              </w:numPr>
              <w:spacing w:after="120" w:line="280" w:lineRule="atLeast"/>
              <w:ind w:left="540"/>
              <w:contextualSpacing w:val="0"/>
              <w:rPr>
                <w:rFonts w:ascii="Arial" w:hAnsi="Arial" w:cs="Arial"/>
                <w:b/>
                <w:i/>
                <w:sz w:val="20"/>
                <w:szCs w:val="20"/>
              </w:rPr>
            </w:pPr>
            <w:r w:rsidRPr="00ED6052">
              <w:rPr>
                <w:rFonts w:ascii="Arial" w:hAnsi="Arial" w:cs="Arial"/>
                <w:b/>
                <w:i/>
                <w:sz w:val="20"/>
                <w:szCs w:val="20"/>
              </w:rPr>
              <w:t xml:space="preserve">How would your answers to </w:t>
            </w:r>
            <w:r>
              <w:rPr>
                <w:rFonts w:ascii="Arial" w:hAnsi="Arial" w:cs="Arial"/>
                <w:b/>
                <w:i/>
                <w:sz w:val="20"/>
                <w:szCs w:val="20"/>
              </w:rPr>
              <w:t>the questions above</w:t>
            </w:r>
            <w:r w:rsidRPr="00ED6052">
              <w:rPr>
                <w:rFonts w:ascii="Arial" w:hAnsi="Arial" w:cs="Arial"/>
                <w:b/>
                <w:i/>
                <w:sz w:val="20"/>
                <w:szCs w:val="20"/>
              </w:rPr>
              <w:t xml:space="preserve"> change if you had to draw one of the cards first and then toss the coin?</w:t>
            </w:r>
          </w:p>
        </w:tc>
        <w:tc>
          <w:tcPr>
            <w:tcW w:w="4590" w:type="dxa"/>
            <w:shd w:val="clear" w:color="auto" w:fill="auto"/>
          </w:tcPr>
          <w:p w:rsidR="005C12A6" w:rsidRPr="00ED6052" w:rsidRDefault="005C12A6" w:rsidP="00AD4F32">
            <w:pPr>
              <w:spacing w:after="120" w:line="280" w:lineRule="atLeast"/>
              <w:rPr>
                <w:rFonts w:ascii="Arial" w:hAnsi="Arial" w:cs="Arial"/>
                <w:sz w:val="20"/>
                <w:szCs w:val="20"/>
              </w:rPr>
            </w:pPr>
            <w:r w:rsidRPr="00ED6052">
              <w:rPr>
                <w:rFonts w:ascii="Arial" w:hAnsi="Arial" w:cs="Arial"/>
                <w:sz w:val="20"/>
                <w:szCs w:val="20"/>
              </w:rPr>
              <w:t>Answer: The answers will not change. The order did not seem to make a difference.</w:t>
            </w: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6"/>
        <w:gridCol w:w="3242"/>
      </w:tblGrid>
      <w:tr w:rsidR="005C12A6" w:rsidRPr="00A80A71" w:rsidTr="00AD4F32">
        <w:trPr>
          <w:cantSplit/>
        </w:trPr>
        <w:tc>
          <w:tcPr>
            <w:tcW w:w="9648" w:type="dxa"/>
            <w:gridSpan w:val="2"/>
            <w:shd w:val="clear" w:color="auto" w:fill="D9D9D9" w:themeFill="background1" w:themeFillShade="D9"/>
          </w:tcPr>
          <w:p w:rsidR="005C12A6" w:rsidRPr="00861A8A" w:rsidRDefault="005C12A6" w:rsidP="00AD4F32">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07803301" wp14:editId="5C315FCA">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5C12A6" w:rsidRPr="00A80A71" w:rsidTr="00AD4F32">
        <w:trPr>
          <w:cantSplit/>
        </w:trPr>
        <w:tc>
          <w:tcPr>
            <w:tcW w:w="9648" w:type="dxa"/>
            <w:gridSpan w:val="2"/>
            <w:shd w:val="clear" w:color="auto" w:fill="FFFFFF" w:themeFill="background1"/>
          </w:tcPr>
          <w:p w:rsidR="005C12A6" w:rsidRPr="00092EC3" w:rsidRDefault="005C12A6" w:rsidP="00AD4F32">
            <w:pPr>
              <w:spacing w:after="120" w:line="280" w:lineRule="atLeast"/>
              <w:ind w:left="360" w:hanging="360"/>
              <w:rPr>
                <w:rFonts w:ascii="Arial" w:hAnsi="Arial" w:cs="Arial"/>
                <w:b/>
                <w:bCs/>
                <w:color w:val="221E1F"/>
                <w:sz w:val="20"/>
                <w:szCs w:val="20"/>
              </w:rPr>
            </w:pPr>
            <w:r>
              <w:rPr>
                <w:rFonts w:ascii="Arial" w:hAnsi="Arial" w:cs="Arial"/>
                <w:b/>
                <w:color w:val="221E1F"/>
                <w:sz w:val="20"/>
                <w:szCs w:val="20"/>
              </w:rPr>
              <w:t>1.</w:t>
            </w:r>
            <w:r>
              <w:rPr>
                <w:rFonts w:ascii="Arial" w:hAnsi="Arial" w:cs="Arial"/>
                <w:b/>
                <w:color w:val="221E1F"/>
                <w:sz w:val="20"/>
                <w:szCs w:val="20"/>
              </w:rPr>
              <w:tab/>
            </w:r>
            <w:r w:rsidRPr="001F592C">
              <w:rPr>
                <w:rFonts w:ascii="Arial" w:hAnsi="Arial" w:cs="Arial"/>
                <w:b/>
                <w:sz w:val="20"/>
                <w:szCs w:val="20"/>
              </w:rPr>
              <w:t>Student can choose three classes for 1st period: Art, Biology, Civics; they can choose from four different classes for 2</w:t>
            </w:r>
            <w:r w:rsidRPr="001F592C">
              <w:rPr>
                <w:rFonts w:ascii="Arial" w:hAnsi="Arial" w:cs="Arial"/>
                <w:b/>
                <w:sz w:val="20"/>
                <w:szCs w:val="20"/>
                <w:vertAlign w:val="superscript"/>
              </w:rPr>
              <w:t>nd</w:t>
            </w:r>
            <w:r w:rsidRPr="001F592C">
              <w:rPr>
                <w:rFonts w:ascii="Arial" w:hAnsi="Arial" w:cs="Arial"/>
                <w:b/>
                <w:sz w:val="20"/>
                <w:szCs w:val="20"/>
              </w:rPr>
              <w:t xml:space="preserve"> period: English, French, Geometry, Health. Set up the table and tree and use either to find the probability a student has</w:t>
            </w:r>
          </w:p>
          <w:p w:rsidR="005C12A6" w:rsidRDefault="005C12A6" w:rsidP="00AD4F32">
            <w:pPr>
              <w:pStyle w:val="ListParagraph"/>
              <w:spacing w:after="120" w:line="280" w:lineRule="atLeast"/>
              <w:ind w:hanging="360"/>
              <w:contextualSpacing w:val="0"/>
            </w:pPr>
            <w:r w:rsidRPr="00092EC3">
              <w:rPr>
                <w:rFonts w:ascii="Arial" w:hAnsi="Arial" w:cs="Arial"/>
                <w:b/>
                <w:bCs/>
                <w:color w:val="221E1F"/>
                <w:sz w:val="20"/>
                <w:szCs w:val="20"/>
              </w:rPr>
              <w:t>a.</w:t>
            </w:r>
            <w:r w:rsidRPr="00092EC3">
              <w:rPr>
                <w:rFonts w:ascii="Arial" w:hAnsi="Arial" w:cs="Arial"/>
                <w:b/>
                <w:bCs/>
                <w:color w:val="221E1F"/>
                <w:sz w:val="20"/>
                <w:szCs w:val="20"/>
              </w:rPr>
              <w:tab/>
            </w:r>
            <w:r w:rsidRPr="001F592C">
              <w:rPr>
                <w:rFonts w:ascii="Arial" w:hAnsi="Arial" w:cs="Arial"/>
                <w:b/>
                <w:sz w:val="20"/>
                <w:szCs w:val="20"/>
              </w:rPr>
              <w:t>Art 1</w:t>
            </w:r>
            <w:r w:rsidRPr="001F592C">
              <w:rPr>
                <w:rFonts w:ascii="Arial" w:hAnsi="Arial" w:cs="Arial"/>
                <w:b/>
                <w:sz w:val="20"/>
                <w:szCs w:val="20"/>
                <w:vertAlign w:val="superscript"/>
              </w:rPr>
              <w:t>st</w:t>
            </w:r>
            <w:r w:rsidRPr="001F592C">
              <w:rPr>
                <w:rFonts w:ascii="Arial" w:hAnsi="Arial" w:cs="Arial"/>
                <w:b/>
                <w:sz w:val="20"/>
                <w:szCs w:val="20"/>
              </w:rPr>
              <w:t xml:space="preserve"> period then Geometry</w:t>
            </w:r>
          </w:p>
          <w:p w:rsidR="005C12A6" w:rsidRPr="001F592C" w:rsidRDefault="005C12A6" w:rsidP="00AD4F32">
            <w:pPr>
              <w:pStyle w:val="ListParagraph"/>
              <w:spacing w:after="120" w:line="280" w:lineRule="atLeast"/>
              <w:ind w:left="1440" w:hanging="720"/>
              <w:contextualSpacing w:val="0"/>
              <w:rPr>
                <w:rFonts w:ascii="Arial" w:hAnsi="Arial" w:cs="Arial"/>
                <w:sz w:val="20"/>
                <w:szCs w:val="20"/>
              </w:rPr>
            </w:pPr>
            <w:r w:rsidRPr="001F592C">
              <w:rPr>
                <w:rFonts w:ascii="Arial" w:hAnsi="Arial" w:cs="Arial"/>
                <w:sz w:val="20"/>
                <w:szCs w:val="20"/>
              </w:rPr>
              <w:t xml:space="preserve">Answer: </w:t>
            </w:r>
            <w:r w:rsidRPr="00925832">
              <w:rPr>
                <w:rFonts w:ascii="Arial" w:hAnsi="Arial" w:cs="Arial"/>
                <w:position w:val="-20"/>
                <w:sz w:val="20"/>
                <w:szCs w:val="20"/>
              </w:rPr>
              <w:object w:dxaOrig="320" w:dyaOrig="540">
                <v:shape id="_x0000_i1053" type="#_x0000_t75" style="width:16.65pt;height:27.3pt" o:ole="">
                  <v:imagedata r:id="rId79" o:title=""/>
                </v:shape>
                <o:OLEObject Type="Embed" ProgID="Equation.DSMT4" ShapeID="_x0000_i1053" DrawAspect="Content" ObjectID="_1518353402" r:id="rId80"/>
              </w:object>
            </w:r>
          </w:p>
        </w:tc>
      </w:tr>
      <w:tr w:rsidR="00AD4F32" w:rsidRPr="00A80A71" w:rsidTr="00AD4F32">
        <w:trPr>
          <w:cantSplit/>
        </w:trPr>
        <w:tc>
          <w:tcPr>
            <w:tcW w:w="9648" w:type="dxa"/>
            <w:gridSpan w:val="2"/>
            <w:shd w:val="clear" w:color="auto" w:fill="FFFFFF" w:themeFill="background1"/>
          </w:tcPr>
          <w:p w:rsidR="00AD4F32" w:rsidRDefault="00AD4F32" w:rsidP="00AD4F32">
            <w:pPr>
              <w:pStyle w:val="ListParagraph"/>
              <w:spacing w:after="120" w:line="280" w:lineRule="atLeast"/>
              <w:ind w:hanging="360"/>
              <w:contextualSpacing w:val="0"/>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Pr="001F592C">
              <w:rPr>
                <w:rFonts w:ascii="Arial" w:hAnsi="Arial" w:cs="Arial"/>
                <w:b/>
                <w:sz w:val="20"/>
                <w:szCs w:val="20"/>
              </w:rPr>
              <w:t>English 2</w:t>
            </w:r>
            <w:r w:rsidRPr="00FC4340">
              <w:rPr>
                <w:rFonts w:ascii="Arial" w:hAnsi="Arial" w:cs="Arial"/>
                <w:b/>
                <w:sz w:val="20"/>
                <w:szCs w:val="20"/>
                <w:vertAlign w:val="superscript"/>
              </w:rPr>
              <w:t xml:space="preserve">nd </w:t>
            </w:r>
            <w:r w:rsidRPr="001F592C">
              <w:rPr>
                <w:rFonts w:ascii="Arial" w:hAnsi="Arial" w:cs="Arial"/>
                <w:b/>
                <w:sz w:val="20"/>
                <w:szCs w:val="20"/>
              </w:rPr>
              <w:t>period</w:t>
            </w:r>
          </w:p>
          <w:p w:rsidR="00AD4F32" w:rsidRPr="00AD4F32" w:rsidRDefault="00AD4F32" w:rsidP="00AD4F32">
            <w:pPr>
              <w:spacing w:after="120" w:line="280" w:lineRule="atLeast"/>
              <w:ind w:firstLine="720"/>
            </w:pPr>
            <w:r w:rsidRPr="001F592C">
              <w:rPr>
                <w:rFonts w:ascii="Arial" w:hAnsi="Arial" w:cs="Arial"/>
                <w:sz w:val="20"/>
                <w:szCs w:val="20"/>
              </w:rPr>
              <w:t xml:space="preserve">Answer: </w:t>
            </w:r>
            <w:r w:rsidRPr="00925832">
              <w:rPr>
                <w:rFonts w:ascii="Arial" w:hAnsi="Arial" w:cs="Arial"/>
                <w:position w:val="-20"/>
                <w:sz w:val="20"/>
                <w:szCs w:val="20"/>
              </w:rPr>
              <w:object w:dxaOrig="320" w:dyaOrig="540">
                <v:shape id="_x0000_i1054" type="#_x0000_t75" style="width:16.65pt;height:27.3pt" o:ole="">
                  <v:imagedata r:id="rId81" o:title=""/>
                </v:shape>
                <o:OLEObject Type="Embed" ProgID="Equation.DSMT4" ShapeID="_x0000_i1054" DrawAspect="Content" ObjectID="_1518353403" r:id="rId82"/>
              </w:object>
            </w:r>
            <w:r>
              <w:rPr>
                <w:rFonts w:ascii="Arial" w:hAnsi="Arial" w:cs="Arial"/>
                <w:sz w:val="20"/>
                <w:szCs w:val="20"/>
              </w:rPr>
              <w:t xml:space="preserve"> or </w:t>
            </w:r>
            <w:r w:rsidRPr="00925832">
              <w:rPr>
                <w:rFonts w:ascii="Arial" w:hAnsi="Arial" w:cs="Arial"/>
                <w:position w:val="-20"/>
                <w:sz w:val="20"/>
                <w:szCs w:val="20"/>
              </w:rPr>
              <w:object w:dxaOrig="220" w:dyaOrig="540">
                <v:shape id="_x0000_i1055" type="#_x0000_t75" style="width:10.6pt;height:27.3pt" o:ole="">
                  <v:imagedata r:id="rId83" o:title=""/>
                </v:shape>
                <o:OLEObject Type="Embed" ProgID="Equation.DSMT4" ShapeID="_x0000_i1055" DrawAspect="Content" ObjectID="_1518353404" r:id="rId84"/>
              </w:object>
            </w:r>
          </w:p>
        </w:tc>
      </w:tr>
      <w:tr w:rsidR="001F592C" w:rsidRPr="00A80A71" w:rsidTr="00AD4F32">
        <w:trPr>
          <w:cantSplit/>
        </w:trPr>
        <w:tc>
          <w:tcPr>
            <w:tcW w:w="9648" w:type="dxa"/>
            <w:gridSpan w:val="2"/>
            <w:shd w:val="clear" w:color="auto" w:fill="auto"/>
          </w:tcPr>
          <w:p w:rsidR="001F592C" w:rsidRDefault="001F592C" w:rsidP="00AD4F32">
            <w:pPr>
              <w:pStyle w:val="ListParagraph"/>
              <w:spacing w:after="120" w:line="280" w:lineRule="atLeast"/>
              <w:ind w:hanging="360"/>
              <w:contextualSpacing w:val="0"/>
            </w:pPr>
            <w:r>
              <w:rPr>
                <w:rFonts w:ascii="Arial" w:hAnsi="Arial" w:cs="Arial"/>
                <w:b/>
                <w:color w:val="221E1F"/>
                <w:sz w:val="20"/>
                <w:szCs w:val="20"/>
              </w:rPr>
              <w:t>c.</w:t>
            </w:r>
            <w:r>
              <w:rPr>
                <w:rFonts w:ascii="Arial" w:hAnsi="Arial" w:cs="Arial"/>
                <w:b/>
                <w:color w:val="221E1F"/>
                <w:sz w:val="20"/>
                <w:szCs w:val="20"/>
              </w:rPr>
              <w:tab/>
            </w:r>
            <w:r>
              <w:rPr>
                <w:rFonts w:ascii="Arial" w:hAnsi="Arial" w:cs="Arial"/>
                <w:b/>
                <w:sz w:val="20"/>
                <w:szCs w:val="20"/>
              </w:rPr>
              <w:t>no Biology</w:t>
            </w:r>
          </w:p>
          <w:p w:rsidR="001F592C" w:rsidRPr="00B33584" w:rsidRDefault="001F592C" w:rsidP="00AD4F32">
            <w:pPr>
              <w:pStyle w:val="ListParagraph"/>
              <w:spacing w:after="120" w:line="280" w:lineRule="atLeast"/>
              <w:contextualSpacing w:val="0"/>
              <w:rPr>
                <w:rFonts w:ascii="Arial" w:hAnsi="Arial" w:cs="Arial"/>
                <w:color w:val="221E1F"/>
                <w:sz w:val="20"/>
                <w:szCs w:val="20"/>
              </w:rPr>
            </w:pPr>
            <w:r w:rsidRPr="001F592C">
              <w:rPr>
                <w:rFonts w:ascii="Arial" w:hAnsi="Arial" w:cs="Arial"/>
                <w:sz w:val="20"/>
                <w:szCs w:val="20"/>
              </w:rPr>
              <w:t xml:space="preserve">Answer: </w:t>
            </w:r>
            <w:r w:rsidR="00925832" w:rsidRPr="00925832">
              <w:rPr>
                <w:rFonts w:ascii="Arial" w:hAnsi="Arial" w:cs="Arial"/>
                <w:position w:val="-22"/>
                <w:sz w:val="20"/>
                <w:szCs w:val="20"/>
              </w:rPr>
              <w:object w:dxaOrig="220" w:dyaOrig="560">
                <v:shape id="_x0000_i1056" type="#_x0000_t75" style="width:10.6pt;height:28.8pt" o:ole="">
                  <v:imagedata r:id="rId85" o:title=""/>
                </v:shape>
                <o:OLEObject Type="Embed" ProgID="Equation.DSMT4" ShapeID="_x0000_i1056" DrawAspect="Content" ObjectID="_1518353405" r:id="rId86"/>
              </w:object>
            </w:r>
            <w:r>
              <w:rPr>
                <w:rFonts w:ascii="Arial" w:hAnsi="Arial" w:cs="Arial"/>
                <w:sz w:val="20"/>
                <w:szCs w:val="20"/>
              </w:rPr>
              <w:t xml:space="preserve"> </w:t>
            </w:r>
          </w:p>
          <w:p w:rsidR="001F592C" w:rsidRPr="00B33584" w:rsidRDefault="001F592C" w:rsidP="00AD4F32">
            <w:pPr>
              <w:spacing w:after="120" w:line="280" w:lineRule="atLeast"/>
              <w:ind w:left="720" w:hanging="360"/>
              <w:rPr>
                <w:rFonts w:ascii="Arial" w:hAnsi="Arial" w:cs="Arial"/>
                <w:b/>
                <w:color w:val="221E1F"/>
                <w:sz w:val="20"/>
                <w:szCs w:val="20"/>
              </w:rPr>
            </w:pPr>
            <w:r>
              <w:rPr>
                <w:rFonts w:ascii="Arial" w:hAnsi="Arial" w:cs="Arial"/>
                <w:b/>
                <w:color w:val="221E1F"/>
                <w:sz w:val="20"/>
                <w:szCs w:val="20"/>
              </w:rPr>
              <w:t>d.</w:t>
            </w:r>
            <w:r>
              <w:rPr>
                <w:rFonts w:ascii="Arial" w:hAnsi="Arial" w:cs="Arial"/>
                <w:b/>
                <w:color w:val="221E1F"/>
                <w:sz w:val="20"/>
                <w:szCs w:val="20"/>
              </w:rPr>
              <w:tab/>
            </w:r>
            <w:r w:rsidRPr="0076400B">
              <w:rPr>
                <w:rFonts w:ascii="Arial" w:hAnsi="Arial" w:cs="Arial"/>
                <w:b/>
                <w:sz w:val="20"/>
                <w:szCs w:val="20"/>
              </w:rPr>
              <w:t>Civics and English or French</w:t>
            </w:r>
          </w:p>
          <w:p w:rsidR="001F592C" w:rsidRPr="00917355" w:rsidRDefault="001F592C" w:rsidP="00AD4F32">
            <w:pPr>
              <w:pStyle w:val="ListParagraph"/>
              <w:tabs>
                <w:tab w:val="left" w:pos="2700"/>
                <w:tab w:val="left" w:pos="3060"/>
                <w:tab w:val="left" w:pos="4680"/>
                <w:tab w:val="left" w:pos="5040"/>
                <w:tab w:val="left" w:pos="6660"/>
                <w:tab w:val="left" w:pos="7020"/>
              </w:tabs>
              <w:spacing w:after="120" w:line="280" w:lineRule="atLeast"/>
              <w:ind w:left="1080" w:hanging="360"/>
              <w:contextualSpacing w:val="0"/>
              <w:rPr>
                <w:rFonts w:ascii="Arial" w:eastAsiaTheme="minorEastAsia" w:hAnsi="Arial" w:cs="Arial"/>
                <w:b/>
                <w:sz w:val="20"/>
                <w:szCs w:val="20"/>
              </w:rPr>
            </w:pPr>
            <w:r w:rsidRPr="00B33584">
              <w:rPr>
                <w:rFonts w:ascii="Arial" w:hAnsi="Arial" w:cs="Arial"/>
                <w:color w:val="221E1F"/>
                <w:sz w:val="20"/>
                <w:szCs w:val="20"/>
              </w:rPr>
              <w:t xml:space="preserve">Answer: </w:t>
            </w:r>
            <w:r w:rsidR="00925832" w:rsidRPr="00925832">
              <w:rPr>
                <w:rFonts w:ascii="Arial" w:hAnsi="Arial" w:cs="Arial"/>
                <w:color w:val="221E1F"/>
                <w:position w:val="-20"/>
                <w:sz w:val="20"/>
                <w:szCs w:val="20"/>
              </w:rPr>
              <w:object w:dxaOrig="320" w:dyaOrig="540">
                <v:shape id="_x0000_i1057" type="#_x0000_t75" style="width:16.65pt;height:27.3pt" o:ole="">
                  <v:imagedata r:id="rId87" o:title=""/>
                </v:shape>
                <o:OLEObject Type="Embed" ProgID="Equation.DSMT4" ShapeID="_x0000_i1057" DrawAspect="Content" ObjectID="_1518353406" r:id="rId88"/>
              </w:object>
            </w:r>
            <w:r>
              <w:rPr>
                <w:rFonts w:ascii="Arial" w:hAnsi="Arial" w:cs="Arial"/>
                <w:sz w:val="20"/>
                <w:szCs w:val="20"/>
              </w:rPr>
              <w:t xml:space="preserve"> or </w:t>
            </w:r>
            <w:r w:rsidR="00925832" w:rsidRPr="00925832">
              <w:rPr>
                <w:rFonts w:ascii="Arial" w:hAnsi="Arial" w:cs="Arial"/>
                <w:position w:val="-22"/>
                <w:sz w:val="20"/>
                <w:szCs w:val="20"/>
              </w:rPr>
              <w:object w:dxaOrig="220" w:dyaOrig="560">
                <v:shape id="_x0000_i1058" type="#_x0000_t75" style="width:10.6pt;height:28.8pt" o:ole="">
                  <v:imagedata r:id="rId89" o:title=""/>
                </v:shape>
                <o:OLEObject Type="Embed" ProgID="Equation.DSMT4" ShapeID="_x0000_i1058" DrawAspect="Content" ObjectID="_1518353407" r:id="rId90"/>
              </w:object>
            </w:r>
            <w:r w:rsidRPr="00B33584">
              <w:rPr>
                <w:rFonts w:ascii="Arial" w:hAnsi="Arial" w:cs="Arial"/>
                <w:color w:val="221E1F"/>
                <w:sz w:val="20"/>
                <w:szCs w:val="20"/>
              </w:rPr>
              <w:t>.</w:t>
            </w:r>
          </w:p>
        </w:tc>
      </w:tr>
      <w:tr w:rsidR="00D314A0" w:rsidRPr="00FB02B5" w:rsidTr="00AD4F32">
        <w:trPr>
          <w:cantSplit/>
        </w:trPr>
        <w:tc>
          <w:tcPr>
            <w:tcW w:w="9648" w:type="dxa"/>
            <w:gridSpan w:val="2"/>
            <w:shd w:val="clear" w:color="auto" w:fill="C6D9F1" w:themeFill="text2" w:themeFillTint="33"/>
          </w:tcPr>
          <w:p w:rsidR="00D314A0" w:rsidRPr="00FB02B5" w:rsidRDefault="00D314A0" w:rsidP="00AD4F32">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Page</w:t>
            </w:r>
            <w:r w:rsidR="0076400B">
              <w:rPr>
                <w:rFonts w:ascii="Arial" w:hAnsi="Arial" w:cs="Arial"/>
                <w:b/>
                <w:sz w:val="20"/>
                <w:szCs w:val="20"/>
              </w:rPr>
              <w:t>s</w:t>
            </w:r>
            <w:r w:rsidRPr="00FB02B5">
              <w:rPr>
                <w:rFonts w:ascii="Arial" w:hAnsi="Arial" w:cs="Arial"/>
                <w:b/>
                <w:sz w:val="20"/>
                <w:szCs w:val="20"/>
              </w:rPr>
              <w:t xml:space="preserve"> </w:t>
            </w:r>
            <w:r w:rsidR="0076400B">
              <w:rPr>
                <w:rFonts w:ascii="Arial" w:hAnsi="Arial" w:cs="Arial"/>
                <w:b/>
                <w:sz w:val="20"/>
                <w:szCs w:val="20"/>
              </w:rPr>
              <w:t>2.2 and 2.4</w:t>
            </w:r>
          </w:p>
        </w:tc>
      </w:tr>
      <w:tr w:rsidR="0062007B" w:rsidRPr="0062007B" w:rsidTr="00AD4F32">
        <w:trPr>
          <w:cantSplit/>
        </w:trPr>
        <w:tc>
          <w:tcPr>
            <w:tcW w:w="6406" w:type="dxa"/>
          </w:tcPr>
          <w:p w:rsidR="0062007B" w:rsidRPr="00602FED" w:rsidRDefault="0062007B" w:rsidP="00AD4F32">
            <w:pPr>
              <w:spacing w:after="120" w:line="280" w:lineRule="atLeast"/>
              <w:rPr>
                <w:rFonts w:ascii="Arial" w:hAnsi="Arial" w:cs="Arial"/>
                <w:sz w:val="20"/>
                <w:szCs w:val="20"/>
              </w:rPr>
            </w:pPr>
            <w:r>
              <w:rPr>
                <w:rFonts w:ascii="Arial" w:hAnsi="Arial" w:cs="Arial"/>
                <w:sz w:val="20"/>
                <w:szCs w:val="20"/>
              </w:rPr>
              <w:t xml:space="preserve">Focus: </w:t>
            </w:r>
            <w:r w:rsidR="0076400B" w:rsidRPr="0076400B">
              <w:rPr>
                <w:rFonts w:ascii="Arial" w:hAnsi="Arial" w:cs="Arial"/>
                <w:sz w:val="20"/>
                <w:szCs w:val="20"/>
              </w:rPr>
              <w:t xml:space="preserve">The probability of a given outcome from a compound event, where the events are independent, is the product of the probabilities </w:t>
            </w:r>
            <w:r w:rsidR="0076400B" w:rsidRPr="00602FED">
              <w:rPr>
                <w:rFonts w:ascii="Arial" w:hAnsi="Arial" w:cs="Arial"/>
                <w:sz w:val="20"/>
                <w:szCs w:val="20"/>
              </w:rPr>
              <w:t>of each individual outcome.</w:t>
            </w:r>
          </w:p>
          <w:p w:rsidR="00C60D75" w:rsidRPr="0076400B" w:rsidRDefault="0076400B" w:rsidP="00955E9F">
            <w:pPr>
              <w:spacing w:after="120" w:line="280" w:lineRule="atLeast"/>
              <w:ind w:left="180"/>
              <w:rPr>
                <w:rFonts w:ascii="Arial" w:hAnsi="Arial" w:cs="Arial"/>
                <w:sz w:val="20"/>
                <w:szCs w:val="20"/>
              </w:rPr>
            </w:pPr>
            <w:r w:rsidRPr="00602FED">
              <w:rPr>
                <w:rFonts w:ascii="Arial" w:hAnsi="Arial" w:cs="Arial"/>
                <w:sz w:val="20"/>
                <w:szCs w:val="20"/>
              </w:rPr>
              <w:t xml:space="preserve">Pages 2.2 and 2.4 </w:t>
            </w:r>
            <w:r w:rsidR="00C60D75">
              <w:rPr>
                <w:rFonts w:ascii="Arial" w:hAnsi="Arial" w:cs="Arial"/>
                <w:sz w:val="20"/>
                <w:szCs w:val="20"/>
              </w:rPr>
              <w:t>function in the same way as</w:t>
            </w:r>
            <w:r w:rsidRPr="00602FED">
              <w:rPr>
                <w:rFonts w:ascii="Arial" w:hAnsi="Arial" w:cs="Arial"/>
                <w:sz w:val="20"/>
                <w:szCs w:val="20"/>
              </w:rPr>
              <w:t xml:space="preserve"> pages 1.3 and 1.5</w:t>
            </w:r>
            <w:r w:rsidR="00955E9F">
              <w:rPr>
                <w:rFonts w:ascii="Arial" w:hAnsi="Arial" w:cs="Arial"/>
                <w:sz w:val="20"/>
                <w:szCs w:val="20"/>
              </w:rPr>
              <w:t>,</w:t>
            </w:r>
            <w:r w:rsidRPr="00602FED">
              <w:rPr>
                <w:rFonts w:ascii="Arial" w:hAnsi="Arial" w:cs="Arial"/>
                <w:sz w:val="20"/>
                <w:szCs w:val="20"/>
              </w:rPr>
              <w:t xml:space="preserve"> respectively</w:t>
            </w:r>
            <w:r w:rsidR="00955E9F">
              <w:rPr>
                <w:rFonts w:ascii="Arial" w:hAnsi="Arial" w:cs="Arial"/>
                <w:sz w:val="20"/>
                <w:szCs w:val="20"/>
              </w:rPr>
              <w:t>,</w:t>
            </w:r>
            <w:r w:rsidRPr="00602FED">
              <w:rPr>
                <w:rFonts w:ascii="Arial" w:hAnsi="Arial" w:cs="Arial"/>
                <w:sz w:val="20"/>
                <w:szCs w:val="20"/>
              </w:rPr>
              <w:t xml:space="preserve"> only now the area of each region in the table changes to match the assigned probabilities.</w:t>
            </w:r>
          </w:p>
        </w:tc>
        <w:tc>
          <w:tcPr>
            <w:tcW w:w="3242" w:type="dxa"/>
          </w:tcPr>
          <w:p w:rsidR="0062007B" w:rsidRDefault="00AD4F32" w:rsidP="00AD4F32">
            <w:pPr>
              <w:spacing w:before="120" w:after="120" w:line="280" w:lineRule="atLeast"/>
              <w:rPr>
                <w:rFonts w:ascii="Arial" w:hAnsi="Arial" w:cs="Arial"/>
                <w:b/>
                <w:sz w:val="20"/>
                <w:szCs w:val="20"/>
              </w:rPr>
            </w:pPr>
            <w:r w:rsidRPr="00AD4F32">
              <w:rPr>
                <w:rFonts w:ascii="Arial" w:hAnsi="Arial" w:cs="Arial"/>
                <w:b/>
                <w:noProof/>
                <w:sz w:val="20"/>
                <w:szCs w:val="20"/>
              </w:rPr>
              <w:drawing>
                <wp:inline distT="0" distB="0" distL="0" distR="0" wp14:anchorId="6D34AB96" wp14:editId="18A78637">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821305" cy="1371600"/>
                          </a:xfrm>
                          <a:prstGeom prst="rect">
                            <a:avLst/>
                          </a:prstGeom>
                        </pic:spPr>
                      </pic:pic>
                    </a:graphicData>
                  </a:graphic>
                </wp:inline>
              </w:drawing>
            </w:r>
          </w:p>
          <w:p w:rsidR="00AD4F32" w:rsidRPr="0062007B" w:rsidRDefault="00AD4F32" w:rsidP="00AD4F32">
            <w:pPr>
              <w:spacing w:after="120" w:line="280" w:lineRule="atLeast"/>
              <w:rPr>
                <w:rFonts w:ascii="Arial" w:hAnsi="Arial" w:cs="Arial"/>
                <w:b/>
                <w:sz w:val="20"/>
                <w:szCs w:val="20"/>
              </w:rPr>
            </w:pPr>
            <w:r w:rsidRPr="00AD4F32">
              <w:rPr>
                <w:rFonts w:ascii="Arial" w:hAnsi="Arial" w:cs="Arial"/>
                <w:b/>
                <w:noProof/>
                <w:sz w:val="20"/>
                <w:szCs w:val="20"/>
              </w:rPr>
              <w:drawing>
                <wp:inline distT="0" distB="0" distL="0" distR="0" wp14:anchorId="6DD4B508" wp14:editId="1431F7EF">
                  <wp:extent cx="1821305"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1821305" cy="1371600"/>
                          </a:xfrm>
                          <a:prstGeom prst="rect">
                            <a:avLst/>
                          </a:prstGeom>
                        </pic:spPr>
                      </pic:pic>
                    </a:graphicData>
                  </a:graphic>
                </wp:inline>
              </w:drawing>
            </w: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20265" w:rsidRPr="002032C1" w:rsidTr="00AD4F32">
        <w:trPr>
          <w:cantSplit/>
        </w:trPr>
        <w:tc>
          <w:tcPr>
            <w:tcW w:w="9648" w:type="dxa"/>
            <w:gridSpan w:val="2"/>
            <w:shd w:val="clear" w:color="auto" w:fill="D9D9D9" w:themeFill="background1" w:themeFillShade="D9"/>
          </w:tcPr>
          <w:p w:rsidR="00420265" w:rsidRPr="00A80A71" w:rsidRDefault="0006745E" w:rsidP="00AD4F32">
            <w:pPr>
              <w:tabs>
                <w:tab w:val="center" w:pos="4458"/>
              </w:tabs>
              <w:spacing w:after="120" w:line="280" w:lineRule="atLeast"/>
              <w:rPr>
                <w:rFonts w:ascii="Arial" w:hAnsi="Arial" w:cs="Arial"/>
                <w:b/>
                <w:sz w:val="20"/>
                <w:szCs w:val="20"/>
              </w:rPr>
            </w:pPr>
            <w:r>
              <w:br w:type="page"/>
            </w:r>
            <w:r w:rsidR="00420265" w:rsidRPr="00A80A71">
              <w:rPr>
                <w:rFonts w:ascii="Arial" w:hAnsi="Arial" w:cs="Arial"/>
                <w:noProof/>
                <w:sz w:val="20"/>
                <w:szCs w:val="20"/>
              </w:rPr>
              <w:drawing>
                <wp:inline distT="0" distB="0" distL="0" distR="0" wp14:anchorId="5C01413F" wp14:editId="3730FB48">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76400B" w:rsidRPr="002032C1" w:rsidTr="00AD4F32">
        <w:trPr>
          <w:cantSplit/>
        </w:trPr>
        <w:tc>
          <w:tcPr>
            <w:tcW w:w="9648" w:type="dxa"/>
            <w:gridSpan w:val="2"/>
            <w:shd w:val="clear" w:color="auto" w:fill="auto"/>
          </w:tcPr>
          <w:p w:rsidR="0076400B" w:rsidRPr="00AD4F32" w:rsidRDefault="0076400B" w:rsidP="00AD4F32">
            <w:pPr>
              <w:pStyle w:val="ListParagraph"/>
              <w:spacing w:after="120" w:line="280" w:lineRule="atLeast"/>
              <w:ind w:left="0"/>
              <w:contextualSpacing w:val="0"/>
              <w:rPr>
                <w:rFonts w:ascii="Arial" w:hAnsi="Arial" w:cs="Arial"/>
                <w:b/>
                <w:i/>
                <w:sz w:val="20"/>
                <w:szCs w:val="20"/>
              </w:rPr>
            </w:pPr>
            <w:r w:rsidRPr="00AD4F32">
              <w:rPr>
                <w:rFonts w:ascii="Arial" w:hAnsi="Arial" w:cs="Arial"/>
                <w:b/>
                <w:i/>
                <w:sz w:val="20"/>
                <w:szCs w:val="20"/>
              </w:rPr>
              <w:t xml:space="preserve">This </w:t>
            </w:r>
            <w:r w:rsidR="00C60D75" w:rsidRPr="00AD4F32">
              <w:rPr>
                <w:rFonts w:ascii="Arial" w:hAnsi="Arial" w:cs="Arial"/>
                <w:b/>
                <w:i/>
                <w:sz w:val="20"/>
                <w:szCs w:val="20"/>
              </w:rPr>
              <w:t xml:space="preserve">set of </w:t>
            </w:r>
            <w:r w:rsidRPr="00AD4F32">
              <w:rPr>
                <w:rFonts w:ascii="Arial" w:hAnsi="Arial" w:cs="Arial"/>
                <w:b/>
                <w:i/>
                <w:sz w:val="20"/>
                <w:szCs w:val="20"/>
              </w:rPr>
              <w:t>question</w:t>
            </w:r>
            <w:r w:rsidR="00C60D75" w:rsidRPr="00AD4F32">
              <w:rPr>
                <w:rFonts w:ascii="Arial" w:hAnsi="Arial" w:cs="Arial"/>
                <w:b/>
                <w:i/>
                <w:sz w:val="20"/>
                <w:szCs w:val="20"/>
              </w:rPr>
              <w:t>s review</w:t>
            </w:r>
            <w:r w:rsidR="00955E9F">
              <w:rPr>
                <w:rFonts w:ascii="Arial" w:hAnsi="Arial" w:cs="Arial"/>
                <w:b/>
                <w:i/>
                <w:sz w:val="20"/>
                <w:szCs w:val="20"/>
              </w:rPr>
              <w:t>s</w:t>
            </w:r>
            <w:r w:rsidRPr="00AD4F32">
              <w:rPr>
                <w:rFonts w:ascii="Arial" w:hAnsi="Arial" w:cs="Arial"/>
                <w:b/>
                <w:i/>
                <w:sz w:val="20"/>
                <w:szCs w:val="20"/>
              </w:rPr>
              <w:t xml:space="preserve"> multiplication of fractions, which students should r</w:t>
            </w:r>
            <w:r w:rsidR="00C60D75" w:rsidRPr="00AD4F32">
              <w:rPr>
                <w:rFonts w:ascii="Arial" w:hAnsi="Arial" w:cs="Arial"/>
                <w:b/>
                <w:i/>
                <w:sz w:val="20"/>
                <w:szCs w:val="20"/>
              </w:rPr>
              <w:t>emember from their earlier work,</w:t>
            </w:r>
            <w:r w:rsidRPr="00AD4F32">
              <w:rPr>
                <w:rFonts w:ascii="Arial" w:hAnsi="Arial" w:cs="Arial"/>
                <w:b/>
                <w:i/>
                <w:sz w:val="20"/>
                <w:szCs w:val="20"/>
              </w:rPr>
              <w:t xml:space="preserve"> the fraction of the shaded area to the area of the whole figure is the same as using the formula for finding the area of a rectangle, that is, finding the product of the base and height.</w:t>
            </w:r>
          </w:p>
        </w:tc>
      </w:tr>
      <w:tr w:rsidR="00147AC6" w:rsidRPr="002032C1" w:rsidTr="00AD4F32">
        <w:trPr>
          <w:cantSplit/>
        </w:trPr>
        <w:tc>
          <w:tcPr>
            <w:tcW w:w="5058" w:type="dxa"/>
            <w:shd w:val="clear" w:color="auto" w:fill="auto"/>
          </w:tcPr>
          <w:p w:rsidR="00147AC6" w:rsidRPr="00F022A4" w:rsidRDefault="00147AC6" w:rsidP="00AD4F32">
            <w:pPr>
              <w:pStyle w:val="ListParagraph"/>
              <w:spacing w:after="120" w:line="280" w:lineRule="atLeast"/>
              <w:ind w:left="540" w:hanging="540"/>
              <w:contextualSpacing w:val="0"/>
              <w:rPr>
                <w:rFonts w:ascii="Arial" w:hAnsi="Arial" w:cs="Arial"/>
                <w:noProof/>
                <w:sz w:val="20"/>
                <w:szCs w:val="20"/>
              </w:rPr>
            </w:pPr>
            <w:r w:rsidRPr="00F022A4">
              <w:rPr>
                <w:rFonts w:ascii="Arial" w:hAnsi="Arial" w:cs="Arial"/>
                <w:b/>
                <w:sz w:val="20"/>
                <w:szCs w:val="20"/>
              </w:rPr>
              <w:t>Have students…</w:t>
            </w:r>
          </w:p>
        </w:tc>
        <w:tc>
          <w:tcPr>
            <w:tcW w:w="4590" w:type="dxa"/>
            <w:shd w:val="clear" w:color="auto" w:fill="auto"/>
          </w:tcPr>
          <w:p w:rsidR="00147AC6" w:rsidRPr="00F022A4" w:rsidRDefault="00147AC6" w:rsidP="00AD4F32">
            <w:pPr>
              <w:pStyle w:val="ListParagraph"/>
              <w:spacing w:after="120" w:line="280" w:lineRule="atLeast"/>
              <w:ind w:left="0"/>
              <w:contextualSpacing w:val="0"/>
              <w:rPr>
                <w:rFonts w:ascii="Arial" w:hAnsi="Arial" w:cs="Arial"/>
                <w:noProof/>
                <w:sz w:val="20"/>
                <w:szCs w:val="20"/>
              </w:rPr>
            </w:pPr>
            <w:r w:rsidRPr="00F022A4">
              <w:rPr>
                <w:rFonts w:ascii="Arial" w:hAnsi="Arial" w:cs="Arial"/>
                <w:b/>
                <w:sz w:val="20"/>
                <w:szCs w:val="20"/>
              </w:rPr>
              <w:t>Look for/Listen for…</w:t>
            </w:r>
          </w:p>
        </w:tc>
      </w:tr>
      <w:tr w:rsidR="00147AC6" w:rsidRPr="002032C1" w:rsidTr="00AD4F32">
        <w:trPr>
          <w:cantSplit/>
        </w:trPr>
        <w:tc>
          <w:tcPr>
            <w:tcW w:w="5058" w:type="dxa"/>
            <w:shd w:val="clear" w:color="auto" w:fill="auto"/>
          </w:tcPr>
          <w:p w:rsidR="00147AC6" w:rsidRPr="004C08C5" w:rsidRDefault="0076400B" w:rsidP="00AD4F32">
            <w:pPr>
              <w:pStyle w:val="ListParagraph"/>
              <w:spacing w:after="120" w:line="280" w:lineRule="atLeast"/>
              <w:ind w:left="0"/>
              <w:contextualSpacing w:val="0"/>
              <w:rPr>
                <w:rFonts w:ascii="Arial" w:hAnsi="Arial" w:cs="Arial"/>
                <w:b/>
                <w:i/>
                <w:sz w:val="20"/>
                <w:szCs w:val="20"/>
              </w:rPr>
            </w:pPr>
            <w:r w:rsidRPr="004C08C5">
              <w:rPr>
                <w:rFonts w:ascii="Arial" w:hAnsi="Arial" w:cs="Arial"/>
                <w:b/>
                <w:i/>
                <w:sz w:val="20"/>
                <w:szCs w:val="20"/>
              </w:rPr>
              <w:t xml:space="preserve">Page 2.2 </w:t>
            </w:r>
            <w:r w:rsidR="00F40CAF">
              <w:rPr>
                <w:rFonts w:ascii="Arial" w:hAnsi="Arial" w:cs="Arial"/>
                <w:b/>
                <w:i/>
                <w:sz w:val="20"/>
                <w:szCs w:val="20"/>
              </w:rPr>
              <w:t>is similar to</w:t>
            </w:r>
            <w:r w:rsidRPr="004C08C5">
              <w:rPr>
                <w:rFonts w:ascii="Arial" w:hAnsi="Arial" w:cs="Arial"/>
                <w:b/>
                <w:i/>
                <w:sz w:val="20"/>
                <w:szCs w:val="20"/>
              </w:rPr>
              <w:t xml:space="preserve"> page 1.3. Fill in the probabilities if branch A in the tree represents having a girl and branch B represents having a boy.</w:t>
            </w:r>
          </w:p>
        </w:tc>
        <w:tc>
          <w:tcPr>
            <w:tcW w:w="4590" w:type="dxa"/>
            <w:shd w:val="clear" w:color="auto" w:fill="auto"/>
          </w:tcPr>
          <w:p w:rsidR="00147AC6" w:rsidRPr="00F022A4" w:rsidRDefault="00147AC6" w:rsidP="00AD4F32">
            <w:pPr>
              <w:spacing w:after="120" w:line="280" w:lineRule="atLeast"/>
              <w:rPr>
                <w:rFonts w:ascii="Arial" w:hAnsi="Arial" w:cs="Arial"/>
                <w:noProof/>
                <w:sz w:val="20"/>
                <w:szCs w:val="20"/>
              </w:rPr>
            </w:pPr>
          </w:p>
        </w:tc>
      </w:tr>
      <w:tr w:rsidR="00147AC6" w:rsidRPr="002032C1" w:rsidTr="00AD4F32">
        <w:trPr>
          <w:cantSplit/>
        </w:trPr>
        <w:tc>
          <w:tcPr>
            <w:tcW w:w="5058" w:type="dxa"/>
            <w:shd w:val="clear" w:color="auto" w:fill="auto"/>
          </w:tcPr>
          <w:p w:rsidR="00147AC6" w:rsidRPr="0076400B" w:rsidRDefault="0076400B" w:rsidP="00AD4F32">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76400B">
              <w:rPr>
                <w:rFonts w:ascii="Arial" w:hAnsi="Arial" w:cs="Arial"/>
                <w:b/>
                <w:i/>
                <w:sz w:val="20"/>
                <w:szCs w:val="20"/>
              </w:rPr>
              <w:t>Select the branch for a two-child family with two girls. Note the diagram in the upper left corner. How much of the rectangle does the shaded area represent?</w:t>
            </w:r>
          </w:p>
        </w:tc>
        <w:tc>
          <w:tcPr>
            <w:tcW w:w="4590" w:type="dxa"/>
            <w:shd w:val="clear" w:color="auto" w:fill="auto"/>
          </w:tcPr>
          <w:p w:rsidR="00147AC6" w:rsidRPr="005248DA" w:rsidRDefault="005248DA" w:rsidP="00AD4F32">
            <w:pPr>
              <w:pStyle w:val="ListParagraph"/>
              <w:spacing w:after="120" w:line="280" w:lineRule="atLeast"/>
              <w:ind w:left="0"/>
              <w:contextualSpacing w:val="0"/>
              <w:rPr>
                <w:rFonts w:ascii="Arial" w:hAnsi="Arial" w:cs="Arial"/>
                <w:noProof/>
                <w:sz w:val="20"/>
                <w:szCs w:val="20"/>
              </w:rPr>
            </w:pPr>
            <w:r w:rsidRPr="005248DA">
              <w:rPr>
                <w:rFonts w:ascii="Arial" w:hAnsi="Arial" w:cs="Arial"/>
                <w:sz w:val="20"/>
                <w:szCs w:val="20"/>
              </w:rPr>
              <w:t xml:space="preserve">Answer: </w:t>
            </w:r>
            <w:r w:rsidR="00925832" w:rsidRPr="00925832">
              <w:rPr>
                <w:rFonts w:ascii="Arial" w:hAnsi="Arial" w:cs="Arial"/>
                <w:position w:val="-20"/>
                <w:sz w:val="20"/>
                <w:szCs w:val="20"/>
              </w:rPr>
              <w:object w:dxaOrig="220" w:dyaOrig="540">
                <v:shape id="_x0000_i1059" type="#_x0000_t75" style="width:10.6pt;height:27.3pt" o:ole="">
                  <v:imagedata r:id="rId93" o:title=""/>
                </v:shape>
                <o:OLEObject Type="Embed" ProgID="Equation.DSMT4" ShapeID="_x0000_i1059" DrawAspect="Content" ObjectID="_1518353408" r:id="rId94"/>
              </w:object>
            </w:r>
          </w:p>
        </w:tc>
      </w:tr>
      <w:tr w:rsidR="00147AC6" w:rsidRPr="002032C1" w:rsidTr="00AD4F32">
        <w:trPr>
          <w:cantSplit/>
        </w:trPr>
        <w:tc>
          <w:tcPr>
            <w:tcW w:w="5058" w:type="dxa"/>
            <w:shd w:val="clear" w:color="auto" w:fill="auto"/>
          </w:tcPr>
          <w:p w:rsidR="00147AC6" w:rsidRPr="0076400B" w:rsidRDefault="0076400B" w:rsidP="00AD4F32">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76400B">
              <w:rPr>
                <w:rFonts w:ascii="Arial" w:hAnsi="Arial" w:cs="Arial"/>
                <w:b/>
                <w:i/>
                <w:sz w:val="20"/>
                <w:szCs w:val="20"/>
              </w:rPr>
              <w:t>If the rectangle is a square with sides equal to 1 unit, how long is the vertical side of the shaded region? The horizontal side of the shaded region? Explain your reasoning.</w:t>
            </w:r>
          </w:p>
        </w:tc>
        <w:tc>
          <w:tcPr>
            <w:tcW w:w="4590" w:type="dxa"/>
            <w:shd w:val="clear" w:color="auto" w:fill="auto"/>
          </w:tcPr>
          <w:p w:rsidR="00147AC6" w:rsidRPr="005248DA" w:rsidRDefault="005248DA" w:rsidP="00AD4F32">
            <w:pPr>
              <w:pStyle w:val="ListParagraph"/>
              <w:spacing w:after="120" w:line="280" w:lineRule="atLeast"/>
              <w:ind w:left="-14" w:firstLine="14"/>
              <w:contextualSpacing w:val="0"/>
              <w:rPr>
                <w:rFonts w:ascii="Arial" w:hAnsi="Arial" w:cs="Arial"/>
                <w:sz w:val="20"/>
                <w:szCs w:val="20"/>
              </w:rPr>
            </w:pPr>
            <w:r w:rsidRPr="0076400B">
              <w:rPr>
                <w:rFonts w:ascii="Arial" w:hAnsi="Arial" w:cs="Arial"/>
                <w:sz w:val="20"/>
                <w:szCs w:val="20"/>
              </w:rPr>
              <w:t xml:space="preserve">Answer: </w:t>
            </w:r>
            <w:r w:rsidR="0076400B" w:rsidRPr="0076400B">
              <w:rPr>
                <w:rFonts w:ascii="Arial" w:hAnsi="Arial" w:cs="Arial"/>
                <w:sz w:val="20"/>
                <w:szCs w:val="20"/>
              </w:rPr>
              <w:t xml:space="preserve">both sides of the shaded region are </w:t>
            </w:r>
            <w:r w:rsidR="00925832" w:rsidRPr="00925832">
              <w:rPr>
                <w:rFonts w:ascii="Arial" w:hAnsi="Arial" w:cs="Arial"/>
                <w:position w:val="-20"/>
                <w:sz w:val="20"/>
                <w:szCs w:val="20"/>
              </w:rPr>
              <w:object w:dxaOrig="220" w:dyaOrig="540">
                <v:shape id="_x0000_i1060" type="#_x0000_t75" style="width:10.6pt;height:27.3pt" o:ole="">
                  <v:imagedata r:id="rId95" o:title=""/>
                </v:shape>
                <o:OLEObject Type="Embed" ProgID="Equation.DSMT4" ShapeID="_x0000_i1060" DrawAspect="Content" ObjectID="_1518353409" r:id="rId96"/>
              </w:object>
            </w:r>
            <w:r w:rsidR="0076400B" w:rsidRPr="0076400B">
              <w:rPr>
                <w:rFonts w:ascii="Arial" w:hAnsi="Arial" w:cs="Arial"/>
                <w:sz w:val="20"/>
                <w:szCs w:val="20"/>
              </w:rPr>
              <w:t xml:space="preserve"> because they represent two equally likely outc</w:t>
            </w:r>
            <w:r w:rsidR="00983805">
              <w:rPr>
                <w:rFonts w:ascii="Arial" w:hAnsi="Arial" w:cs="Arial"/>
                <w:sz w:val="20"/>
                <w:szCs w:val="20"/>
              </w:rPr>
              <w:t>omes and the total length is 1.</w:t>
            </w:r>
          </w:p>
        </w:tc>
      </w:tr>
      <w:tr w:rsidR="00543F8F" w:rsidRPr="002032C1" w:rsidTr="00AD4F32">
        <w:trPr>
          <w:cantSplit/>
        </w:trPr>
        <w:tc>
          <w:tcPr>
            <w:tcW w:w="5058" w:type="dxa"/>
            <w:shd w:val="clear" w:color="auto" w:fill="auto"/>
          </w:tcPr>
          <w:p w:rsidR="00543F8F" w:rsidRPr="0076400B" w:rsidRDefault="0076400B" w:rsidP="00AD4F32">
            <w:pPr>
              <w:pStyle w:val="ListParagraph"/>
              <w:numPr>
                <w:ilvl w:val="0"/>
                <w:numId w:val="3"/>
              </w:numPr>
              <w:spacing w:after="120" w:line="280" w:lineRule="atLeast"/>
              <w:ind w:left="540"/>
              <w:contextualSpacing w:val="0"/>
              <w:rPr>
                <w:rFonts w:ascii="Arial" w:hAnsi="Arial" w:cs="Arial"/>
                <w:b/>
                <w:i/>
                <w:sz w:val="20"/>
                <w:szCs w:val="20"/>
              </w:rPr>
            </w:pPr>
            <w:r w:rsidRPr="0076400B">
              <w:rPr>
                <w:rFonts w:ascii="Arial" w:hAnsi="Arial" w:cs="Arial"/>
                <w:b/>
                <w:i/>
                <w:sz w:val="20"/>
                <w:szCs w:val="20"/>
              </w:rPr>
              <w:t>The area of a square can be found by multiplying the base and the height of the square. What is the product of the base and the height of the shaded area?</w:t>
            </w:r>
          </w:p>
        </w:tc>
        <w:tc>
          <w:tcPr>
            <w:tcW w:w="4590" w:type="dxa"/>
            <w:shd w:val="clear" w:color="auto" w:fill="auto"/>
          </w:tcPr>
          <w:p w:rsidR="00543F8F" w:rsidRPr="005248DA" w:rsidRDefault="005248DA" w:rsidP="00AD4F32">
            <w:pPr>
              <w:spacing w:after="120" w:line="280" w:lineRule="atLeast"/>
              <w:rPr>
                <w:rFonts w:ascii="Arial" w:hAnsi="Arial" w:cs="Arial"/>
                <w:sz w:val="20"/>
                <w:szCs w:val="20"/>
              </w:rPr>
            </w:pPr>
            <w:r w:rsidRPr="005248DA">
              <w:rPr>
                <w:rFonts w:ascii="Arial" w:hAnsi="Arial" w:cs="Arial"/>
                <w:sz w:val="20"/>
                <w:szCs w:val="20"/>
              </w:rPr>
              <w:t xml:space="preserve">Answer: </w:t>
            </w:r>
            <w:r w:rsidR="00925832" w:rsidRPr="00925832">
              <w:rPr>
                <w:rFonts w:ascii="Arial" w:hAnsi="Arial" w:cs="Arial"/>
                <w:position w:val="-24"/>
                <w:sz w:val="20"/>
                <w:szCs w:val="20"/>
              </w:rPr>
              <w:object w:dxaOrig="1140" w:dyaOrig="580">
                <v:shape id="_x0000_i1061" type="#_x0000_t75" style="width:57.6pt;height:29.55pt" o:ole="">
                  <v:imagedata r:id="rId97" o:title=""/>
                </v:shape>
                <o:OLEObject Type="Embed" ProgID="Equation.DSMT4" ShapeID="_x0000_i1061" DrawAspect="Content" ObjectID="_1518353410" r:id="rId98"/>
              </w:object>
            </w:r>
          </w:p>
        </w:tc>
      </w:tr>
      <w:tr w:rsidR="0076400B" w:rsidRPr="002032C1" w:rsidTr="00AD4F32">
        <w:trPr>
          <w:cantSplit/>
        </w:trPr>
        <w:tc>
          <w:tcPr>
            <w:tcW w:w="5058" w:type="dxa"/>
            <w:shd w:val="clear" w:color="auto" w:fill="auto"/>
          </w:tcPr>
          <w:p w:rsidR="0076400B" w:rsidRPr="0076400B" w:rsidRDefault="0076400B" w:rsidP="00AD4F32">
            <w:pPr>
              <w:pStyle w:val="ListParagraph"/>
              <w:numPr>
                <w:ilvl w:val="0"/>
                <w:numId w:val="3"/>
              </w:numPr>
              <w:spacing w:after="120" w:line="280" w:lineRule="atLeast"/>
              <w:ind w:left="540"/>
              <w:contextualSpacing w:val="0"/>
              <w:rPr>
                <w:rFonts w:ascii="Arial" w:hAnsi="Arial" w:cs="Arial"/>
                <w:b/>
                <w:i/>
                <w:sz w:val="20"/>
                <w:szCs w:val="20"/>
              </w:rPr>
            </w:pPr>
            <w:r w:rsidRPr="0076400B">
              <w:rPr>
                <w:rFonts w:ascii="Arial" w:hAnsi="Arial" w:cs="Arial"/>
                <w:b/>
                <w:i/>
                <w:sz w:val="20"/>
                <w:szCs w:val="20"/>
              </w:rPr>
              <w:t>Select the branches that represent a two-child family with at least 1 boy. What fraction of the whole rectangle is represented by the shaded regions? What is the probability of at least 1 boy?</w:t>
            </w:r>
          </w:p>
        </w:tc>
        <w:tc>
          <w:tcPr>
            <w:tcW w:w="4590" w:type="dxa"/>
            <w:shd w:val="clear" w:color="auto" w:fill="auto"/>
          </w:tcPr>
          <w:p w:rsidR="0076400B" w:rsidRPr="005248DA" w:rsidRDefault="00012CA8" w:rsidP="00AD4F32">
            <w:pPr>
              <w:spacing w:after="120" w:line="280" w:lineRule="atLeast"/>
              <w:rPr>
                <w:rFonts w:ascii="Arial" w:hAnsi="Arial" w:cs="Arial"/>
                <w:sz w:val="20"/>
                <w:szCs w:val="20"/>
              </w:rPr>
            </w:pPr>
            <w:r>
              <w:rPr>
                <w:rFonts w:ascii="Arial" w:hAnsi="Arial" w:cs="Arial"/>
                <w:sz w:val="20"/>
                <w:szCs w:val="20"/>
              </w:rPr>
              <w:t xml:space="preserve">Answer: </w:t>
            </w:r>
            <w:r w:rsidRPr="00012CA8">
              <w:rPr>
                <w:rFonts w:ascii="Arial" w:hAnsi="Arial" w:cs="Arial"/>
                <w:sz w:val="20"/>
                <w:szCs w:val="20"/>
              </w:rPr>
              <w:t xml:space="preserve">the shaded regions are </w:t>
            </w:r>
            <w:r w:rsidR="00925832" w:rsidRPr="00925832">
              <w:rPr>
                <w:rFonts w:ascii="Arial" w:hAnsi="Arial" w:cs="Arial"/>
                <w:position w:val="-20"/>
                <w:sz w:val="20"/>
                <w:szCs w:val="20"/>
              </w:rPr>
              <w:object w:dxaOrig="220" w:dyaOrig="540">
                <v:shape id="_x0000_i1062" type="#_x0000_t75" style="width:10.6pt;height:27.3pt" o:ole="">
                  <v:imagedata r:id="rId99" o:title=""/>
                </v:shape>
                <o:OLEObject Type="Embed" ProgID="Equation.DSMT4" ShapeID="_x0000_i1062" DrawAspect="Content" ObjectID="_1518353411" r:id="rId100"/>
              </w:object>
            </w:r>
            <w:r w:rsidRPr="00012CA8">
              <w:rPr>
                <w:rFonts w:ascii="Arial" w:hAnsi="Arial" w:cs="Arial"/>
                <w:sz w:val="20"/>
                <w:szCs w:val="20"/>
              </w:rPr>
              <w:t xml:space="preserve">of the whole square, and the probability of at least 1 boy is also </w:t>
            </w:r>
            <w:r w:rsidR="00925832" w:rsidRPr="00925832">
              <w:rPr>
                <w:rFonts w:ascii="Arial" w:hAnsi="Arial" w:cs="Arial"/>
                <w:position w:val="-20"/>
                <w:sz w:val="20"/>
                <w:szCs w:val="20"/>
              </w:rPr>
              <w:object w:dxaOrig="220" w:dyaOrig="540">
                <v:shape id="_x0000_i1063" type="#_x0000_t75" style="width:10.6pt;height:27.3pt" o:ole="">
                  <v:imagedata r:id="rId101" o:title=""/>
                </v:shape>
                <o:OLEObject Type="Embed" ProgID="Equation.DSMT4" ShapeID="_x0000_i1063" DrawAspect="Content" ObjectID="_1518353412" r:id="rId102"/>
              </w:object>
            </w:r>
            <w:r w:rsidRPr="00012CA8">
              <w:rPr>
                <w:rFonts w:ascii="Arial" w:hAnsi="Arial" w:cs="Arial"/>
                <w:sz w:val="20"/>
                <w:szCs w:val="20"/>
              </w:rPr>
              <w:t>.</w:t>
            </w:r>
          </w:p>
        </w:tc>
      </w:tr>
      <w:tr w:rsidR="00F40CAF" w:rsidRPr="002032C1" w:rsidTr="00AD4F32">
        <w:trPr>
          <w:cantSplit/>
        </w:trPr>
        <w:tc>
          <w:tcPr>
            <w:tcW w:w="5058" w:type="dxa"/>
            <w:shd w:val="clear" w:color="auto" w:fill="auto"/>
          </w:tcPr>
          <w:p w:rsidR="00F40CAF" w:rsidRPr="004C08C5" w:rsidRDefault="00F40CAF" w:rsidP="00AD4F32">
            <w:pPr>
              <w:pStyle w:val="ListParagraph"/>
              <w:spacing w:after="120" w:line="280" w:lineRule="atLeast"/>
              <w:ind w:left="0"/>
              <w:contextualSpacing w:val="0"/>
              <w:rPr>
                <w:rFonts w:ascii="Arial" w:hAnsi="Arial" w:cs="Arial"/>
                <w:b/>
                <w:i/>
                <w:sz w:val="20"/>
                <w:szCs w:val="20"/>
              </w:rPr>
            </w:pPr>
            <w:r w:rsidRPr="004C08C5">
              <w:rPr>
                <w:rFonts w:ascii="Arial" w:hAnsi="Arial" w:cs="Arial"/>
                <w:b/>
                <w:i/>
                <w:sz w:val="20"/>
                <w:szCs w:val="20"/>
              </w:rPr>
              <w:t>The following question establish</w:t>
            </w:r>
            <w:r w:rsidR="002414D4">
              <w:rPr>
                <w:rFonts w:ascii="Arial" w:hAnsi="Arial" w:cs="Arial"/>
                <w:b/>
                <w:i/>
                <w:sz w:val="20"/>
                <w:szCs w:val="20"/>
              </w:rPr>
              <w:t>es</w:t>
            </w:r>
            <w:r w:rsidRPr="004C08C5">
              <w:rPr>
                <w:rFonts w:ascii="Arial" w:hAnsi="Arial" w:cs="Arial"/>
                <w:b/>
                <w:i/>
                <w:sz w:val="20"/>
                <w:szCs w:val="20"/>
              </w:rPr>
              <w:t xml:space="preserve"> the product rule: if two compound outcomes are independent, the probability that both of the outcomes will occur is the product of the probabilities that each one will occur.</w:t>
            </w:r>
          </w:p>
        </w:tc>
        <w:tc>
          <w:tcPr>
            <w:tcW w:w="4590" w:type="dxa"/>
            <w:shd w:val="clear" w:color="auto" w:fill="auto"/>
          </w:tcPr>
          <w:p w:rsidR="00F40CAF" w:rsidRPr="0096195F" w:rsidRDefault="00F40CAF" w:rsidP="00AD4F32">
            <w:pPr>
              <w:spacing w:after="120" w:line="280" w:lineRule="atLeast"/>
              <w:rPr>
                <w:rFonts w:ascii="Arial" w:hAnsi="Arial" w:cs="Arial"/>
                <w:sz w:val="20"/>
                <w:szCs w:val="20"/>
              </w:rPr>
            </w:pPr>
          </w:p>
        </w:tc>
      </w:tr>
    </w:tbl>
    <w:p w:rsidR="00AD4F32" w:rsidRDefault="00AD4F3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4"/>
        <w:gridCol w:w="234"/>
        <w:gridCol w:w="4590"/>
      </w:tblGrid>
      <w:tr w:rsidR="00AD4F32" w:rsidRPr="002032C1" w:rsidTr="00AD4F32">
        <w:trPr>
          <w:cantSplit/>
        </w:trPr>
        <w:tc>
          <w:tcPr>
            <w:tcW w:w="9648" w:type="dxa"/>
            <w:gridSpan w:val="3"/>
            <w:shd w:val="clear" w:color="auto" w:fill="D9D9D9" w:themeFill="background1" w:themeFillShade="D9"/>
          </w:tcPr>
          <w:p w:rsidR="00AD4F32" w:rsidRPr="00A80A71" w:rsidRDefault="00AD4F32" w:rsidP="00AD4F32">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0CCF72C8" wp14:editId="0D730BCC">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40CAF" w:rsidRPr="002032C1" w:rsidTr="00AD4F32">
        <w:trPr>
          <w:cantSplit/>
        </w:trPr>
        <w:tc>
          <w:tcPr>
            <w:tcW w:w="5058" w:type="dxa"/>
            <w:gridSpan w:val="2"/>
            <w:shd w:val="clear" w:color="auto" w:fill="auto"/>
          </w:tcPr>
          <w:p w:rsidR="00F40CAF" w:rsidRPr="004C08C5" w:rsidRDefault="00F40CAF" w:rsidP="00AD4F32">
            <w:pPr>
              <w:pStyle w:val="ListParagraph"/>
              <w:numPr>
                <w:ilvl w:val="0"/>
                <w:numId w:val="3"/>
              </w:numPr>
              <w:spacing w:after="120" w:line="280" w:lineRule="atLeast"/>
              <w:ind w:left="540"/>
              <w:contextualSpacing w:val="0"/>
              <w:rPr>
                <w:rFonts w:ascii="Arial" w:hAnsi="Arial" w:cs="Arial"/>
                <w:b/>
                <w:i/>
                <w:sz w:val="20"/>
                <w:szCs w:val="20"/>
              </w:rPr>
            </w:pPr>
            <w:r w:rsidRPr="004C08C5">
              <w:rPr>
                <w:rFonts w:ascii="Arial" w:hAnsi="Arial" w:cs="Arial"/>
                <w:b/>
                <w:i/>
                <w:sz w:val="20"/>
                <w:szCs w:val="20"/>
              </w:rPr>
              <w:t>Cary figured that to find the probability of one event followed by another one, you multiply the probability of each event. Does the area model on page 2.2 support her thinking? Why or why not?</w:t>
            </w:r>
          </w:p>
        </w:tc>
        <w:tc>
          <w:tcPr>
            <w:tcW w:w="4590" w:type="dxa"/>
            <w:shd w:val="clear" w:color="auto" w:fill="auto"/>
          </w:tcPr>
          <w:p w:rsidR="00F40CAF" w:rsidRPr="004C08C5" w:rsidRDefault="00F40CAF" w:rsidP="00AD4F32">
            <w:pPr>
              <w:pStyle w:val="ListParagraph"/>
              <w:spacing w:after="120" w:line="280" w:lineRule="atLeast"/>
              <w:ind w:left="-14" w:firstLine="14"/>
              <w:contextualSpacing w:val="0"/>
              <w:rPr>
                <w:rFonts w:ascii="Arial" w:eastAsiaTheme="minorEastAsia" w:hAnsi="Arial" w:cs="Arial"/>
                <w:sz w:val="20"/>
                <w:szCs w:val="20"/>
              </w:rPr>
            </w:pPr>
            <w:r w:rsidRPr="004C08C5">
              <w:rPr>
                <w:rFonts w:ascii="Arial" w:hAnsi="Arial" w:cs="Arial"/>
                <w:sz w:val="20"/>
                <w:szCs w:val="20"/>
              </w:rPr>
              <w:t xml:space="preserve">Answer: It does because each of the cells in the rectangle is </w:t>
            </w:r>
            <w:r w:rsidRPr="00925832">
              <w:rPr>
                <w:rFonts w:ascii="Arial" w:hAnsi="Arial" w:cs="Arial"/>
                <w:position w:val="-20"/>
                <w:sz w:val="20"/>
                <w:szCs w:val="20"/>
              </w:rPr>
              <w:object w:dxaOrig="220" w:dyaOrig="540">
                <v:shape id="_x0000_i1064" type="#_x0000_t75" style="width:10.6pt;height:27.3pt" o:ole="">
                  <v:imagedata r:id="rId103" o:title=""/>
                </v:shape>
                <o:OLEObject Type="Embed" ProgID="Equation.DSMT4" ShapeID="_x0000_i1064" DrawAspect="Content" ObjectID="_1518353413" r:id="rId104"/>
              </w:object>
            </w:r>
            <w:r w:rsidRPr="004C08C5">
              <w:rPr>
                <w:rFonts w:ascii="Arial" w:hAnsi="Arial" w:cs="Arial"/>
                <w:sz w:val="20"/>
                <w:szCs w:val="20"/>
              </w:rPr>
              <w:t xml:space="preserve"> of the total rectangle and each of the branches in the tree diagram represents </w:t>
            </w:r>
            <w:r w:rsidRPr="00925832">
              <w:rPr>
                <w:rFonts w:ascii="Arial" w:hAnsi="Arial" w:cs="Arial"/>
                <w:position w:val="-20"/>
                <w:sz w:val="20"/>
                <w:szCs w:val="20"/>
              </w:rPr>
              <w:object w:dxaOrig="220" w:dyaOrig="540">
                <v:shape id="_x0000_i1065" type="#_x0000_t75" style="width:10.6pt;height:27.3pt" o:ole="">
                  <v:imagedata r:id="rId105" o:title=""/>
                </v:shape>
                <o:OLEObject Type="Embed" ProgID="Equation.DSMT4" ShapeID="_x0000_i1065" DrawAspect="Content" ObjectID="_1518353414" r:id="rId106"/>
              </w:object>
            </w:r>
            <w:r w:rsidRPr="004C08C5">
              <w:rPr>
                <w:rFonts w:ascii="Arial" w:hAnsi="Arial" w:cs="Arial"/>
                <w:sz w:val="20"/>
                <w:szCs w:val="20"/>
              </w:rPr>
              <w:t xml:space="preserve"> of the possible outcomes. The cells in the rectangle map onto the tree diagram</w:t>
            </w:r>
            <w:r>
              <w:rPr>
                <w:rFonts w:ascii="Arial" w:hAnsi="Arial" w:cs="Arial"/>
                <w:sz w:val="20"/>
                <w:szCs w:val="20"/>
              </w:rPr>
              <w:t>—</w:t>
            </w:r>
            <w:r w:rsidRPr="004C08C5">
              <w:rPr>
                <w:rFonts w:ascii="Arial" w:hAnsi="Arial" w:cs="Arial"/>
                <w:sz w:val="20"/>
                <w:szCs w:val="20"/>
              </w:rPr>
              <w:t>and you can find the area of the cells by taking the product of the lengths of the two sides because that is how you find area for a rectangle.</w:t>
            </w:r>
          </w:p>
        </w:tc>
      </w:tr>
      <w:tr w:rsidR="00F40CAF" w:rsidRPr="002032C1" w:rsidTr="00AD4F32">
        <w:trPr>
          <w:cantSplit/>
        </w:trPr>
        <w:tc>
          <w:tcPr>
            <w:tcW w:w="9648" w:type="dxa"/>
            <w:gridSpan w:val="3"/>
            <w:shd w:val="clear" w:color="auto" w:fill="D9D9D9" w:themeFill="background1" w:themeFillShade="D9"/>
          </w:tcPr>
          <w:p w:rsidR="00F40CAF" w:rsidRPr="00A80A71" w:rsidRDefault="00F40CAF" w:rsidP="00AD4F32">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119839E0" wp14:editId="17F0F2A9">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p>
        </w:tc>
      </w:tr>
      <w:tr w:rsidR="00F40CAF" w:rsidRPr="00661A78" w:rsidTr="00AD4F32">
        <w:trPr>
          <w:cantSplit/>
        </w:trPr>
        <w:tc>
          <w:tcPr>
            <w:tcW w:w="9648" w:type="dxa"/>
            <w:gridSpan w:val="3"/>
            <w:shd w:val="clear" w:color="auto" w:fill="auto"/>
          </w:tcPr>
          <w:p w:rsidR="00F40CAF" w:rsidRPr="00661A78" w:rsidRDefault="00F40CAF" w:rsidP="00AD4F32">
            <w:pPr>
              <w:spacing w:after="120" w:line="280" w:lineRule="atLeast"/>
              <w:ind w:left="360" w:hanging="360"/>
              <w:rPr>
                <w:rFonts w:ascii="Arial" w:eastAsiaTheme="minorEastAsia" w:hAnsi="Arial" w:cs="Arial"/>
                <w:b/>
                <w:sz w:val="20"/>
                <w:szCs w:val="20"/>
              </w:rPr>
            </w:pPr>
            <w:r w:rsidRPr="00661A78">
              <w:rPr>
                <w:rFonts w:ascii="Arial" w:eastAsiaTheme="minorEastAsia" w:hAnsi="Arial" w:cs="Arial"/>
                <w:b/>
                <w:sz w:val="20"/>
                <w:szCs w:val="20"/>
              </w:rPr>
              <w:t>1.</w:t>
            </w:r>
            <w:r w:rsidRPr="00661A78">
              <w:rPr>
                <w:rFonts w:ascii="Arial" w:eastAsiaTheme="minorEastAsia" w:hAnsi="Arial" w:cs="Arial"/>
                <w:b/>
                <w:sz w:val="20"/>
                <w:szCs w:val="20"/>
              </w:rPr>
              <w:tab/>
            </w:r>
            <w:r w:rsidRPr="000B5446">
              <w:rPr>
                <w:rFonts w:ascii="Arial" w:hAnsi="Arial" w:cs="Arial"/>
                <w:b/>
                <w:sz w:val="20"/>
                <w:szCs w:val="20"/>
              </w:rPr>
              <w:t>Go to page 2.4. The diagram represents a compound event where the first event is having a boy or a girl and the second event is drawing the name for the baby from a hat containing the names Eden, Francis, or Geert. Fill in the probabilities for each outcome.</w:t>
            </w:r>
          </w:p>
          <w:p w:rsidR="00F40CAF" w:rsidRPr="00661A78" w:rsidRDefault="00F40CAF" w:rsidP="00AD4F32">
            <w:pPr>
              <w:pStyle w:val="ListParagraph"/>
              <w:spacing w:after="120" w:line="280" w:lineRule="atLeast"/>
              <w:ind w:hanging="360"/>
              <w:contextualSpacing w:val="0"/>
              <w:rPr>
                <w:rFonts w:ascii="Arial" w:eastAsiaTheme="minorEastAsia" w:hAnsi="Arial" w:cs="Arial"/>
                <w:b/>
                <w:sz w:val="20"/>
                <w:szCs w:val="20"/>
              </w:rPr>
            </w:pPr>
            <w:r w:rsidRPr="00661A78">
              <w:rPr>
                <w:rFonts w:ascii="Arial" w:eastAsiaTheme="minorEastAsia" w:hAnsi="Arial" w:cs="Arial"/>
                <w:b/>
                <w:sz w:val="20"/>
                <w:szCs w:val="20"/>
              </w:rPr>
              <w:t>a.</w:t>
            </w:r>
            <w:r w:rsidRPr="00661A78">
              <w:rPr>
                <w:rFonts w:ascii="Arial" w:eastAsiaTheme="minorEastAsia" w:hAnsi="Arial" w:cs="Arial"/>
                <w:b/>
                <w:sz w:val="20"/>
                <w:szCs w:val="20"/>
              </w:rPr>
              <w:tab/>
            </w:r>
            <w:r w:rsidRPr="000B5446">
              <w:rPr>
                <w:rFonts w:ascii="Arial" w:hAnsi="Arial" w:cs="Arial"/>
                <w:b/>
                <w:sz w:val="20"/>
                <w:szCs w:val="20"/>
              </w:rPr>
              <w:t>Select the branch for having a boy named Francis. What fraction of the whole rectangle is the area of the shaded region? Explain your reasoning.</w:t>
            </w:r>
          </w:p>
          <w:p w:rsidR="00F40CAF" w:rsidRPr="00D54D7F" w:rsidRDefault="00F40CAF" w:rsidP="00AD4F32">
            <w:pPr>
              <w:spacing w:after="120" w:line="280" w:lineRule="atLeast"/>
              <w:ind w:left="720"/>
              <w:rPr>
                <w:rFonts w:ascii="Arial" w:eastAsia="MS Mincho" w:hAnsi="Arial" w:cs="Arial"/>
                <w:b/>
                <w:sz w:val="20"/>
                <w:szCs w:val="20"/>
                <w:lang w:eastAsia="ja-JP"/>
              </w:rPr>
            </w:pPr>
            <w:r w:rsidRPr="00D54D7F">
              <w:rPr>
                <w:rFonts w:ascii="Arial" w:eastAsiaTheme="minorEastAsia" w:hAnsi="Arial" w:cs="Arial"/>
                <w:sz w:val="20"/>
                <w:szCs w:val="20"/>
                <w:lang w:eastAsia="ja-JP"/>
              </w:rPr>
              <w:t xml:space="preserve">Answer: </w:t>
            </w:r>
            <w:r w:rsidRPr="00D54D7F">
              <w:rPr>
                <w:rFonts w:ascii="Arial" w:hAnsi="Arial" w:cs="Arial"/>
                <w:sz w:val="20"/>
                <w:szCs w:val="20"/>
              </w:rPr>
              <w:t xml:space="preserve">There are six congruent small rectangles so the shaded region is </w:t>
            </w:r>
            <w:r w:rsidRPr="00925832">
              <w:rPr>
                <w:rFonts w:ascii="Arial" w:hAnsi="Arial" w:cs="Arial"/>
                <w:position w:val="-22"/>
                <w:sz w:val="20"/>
                <w:szCs w:val="20"/>
              </w:rPr>
              <w:object w:dxaOrig="220" w:dyaOrig="560">
                <v:shape id="_x0000_i1066" type="#_x0000_t75" style="width:10.6pt;height:28.8pt" o:ole="">
                  <v:imagedata r:id="rId107" o:title=""/>
                </v:shape>
                <o:OLEObject Type="Embed" ProgID="Equation.DSMT4" ShapeID="_x0000_i1066" DrawAspect="Content" ObjectID="_1518353415" r:id="rId108"/>
              </w:object>
            </w:r>
            <w:r>
              <w:rPr>
                <w:rFonts w:ascii="Arial" w:hAnsi="Arial" w:cs="Arial"/>
                <w:sz w:val="20"/>
                <w:szCs w:val="20"/>
              </w:rPr>
              <w:t xml:space="preserve"> </w:t>
            </w:r>
            <w:r w:rsidRPr="00D54D7F">
              <w:rPr>
                <w:rFonts w:ascii="Arial" w:hAnsi="Arial" w:cs="Arial"/>
                <w:sz w:val="20"/>
                <w:szCs w:val="20"/>
              </w:rPr>
              <w:t xml:space="preserve">of the total area.  </w:t>
            </w:r>
          </w:p>
        </w:tc>
      </w:tr>
      <w:tr w:rsidR="00F40CAF" w:rsidRPr="00661A78" w:rsidTr="00AD4F32">
        <w:trPr>
          <w:cantSplit/>
        </w:trPr>
        <w:tc>
          <w:tcPr>
            <w:tcW w:w="9648" w:type="dxa"/>
            <w:gridSpan w:val="3"/>
            <w:shd w:val="clear" w:color="auto" w:fill="auto"/>
          </w:tcPr>
          <w:p w:rsidR="00F40CAF" w:rsidRPr="00661A78" w:rsidRDefault="00F40CAF" w:rsidP="00AD4F32">
            <w:pPr>
              <w:spacing w:after="120" w:line="280" w:lineRule="atLeast"/>
              <w:ind w:left="720" w:hanging="360"/>
              <w:rPr>
                <w:rFonts w:ascii="Arial" w:eastAsiaTheme="minorEastAsia" w:hAnsi="Arial" w:cs="Arial"/>
                <w:b/>
                <w:sz w:val="20"/>
                <w:szCs w:val="20"/>
              </w:rPr>
            </w:pPr>
            <w:r w:rsidRPr="00661A78">
              <w:rPr>
                <w:rFonts w:ascii="Arial" w:eastAsiaTheme="minorEastAsia" w:hAnsi="Arial" w:cs="Arial"/>
                <w:b/>
                <w:sz w:val="20"/>
                <w:szCs w:val="20"/>
              </w:rPr>
              <w:t>b.</w:t>
            </w:r>
            <w:r w:rsidRPr="00661A78">
              <w:rPr>
                <w:rFonts w:ascii="Arial" w:eastAsiaTheme="minorEastAsia" w:hAnsi="Arial" w:cs="Arial"/>
                <w:b/>
                <w:sz w:val="20"/>
                <w:szCs w:val="20"/>
              </w:rPr>
              <w:tab/>
            </w:r>
            <w:r w:rsidRPr="000B5446">
              <w:rPr>
                <w:rFonts w:ascii="Arial" w:hAnsi="Arial" w:cs="Arial"/>
                <w:b/>
                <w:sz w:val="20"/>
                <w:szCs w:val="20"/>
              </w:rPr>
              <w:t>How else could you find the area of the shaded rectangle?</w:t>
            </w:r>
          </w:p>
          <w:p w:rsidR="00F40CAF" w:rsidRDefault="00F40CAF" w:rsidP="00AD4F32">
            <w:pPr>
              <w:spacing w:after="120" w:line="280" w:lineRule="atLeast"/>
              <w:ind w:left="720"/>
              <w:rPr>
                <w:rFonts w:ascii="Arial" w:hAnsi="Arial" w:cs="Arial"/>
                <w:sz w:val="20"/>
                <w:szCs w:val="20"/>
              </w:rPr>
            </w:pPr>
            <w:r w:rsidRPr="00661A78">
              <w:rPr>
                <w:rFonts w:ascii="Arial" w:eastAsiaTheme="minorEastAsia" w:hAnsi="Arial" w:cs="Arial"/>
                <w:sz w:val="20"/>
                <w:szCs w:val="20"/>
                <w:lang w:eastAsia="ja-JP"/>
              </w:rPr>
              <w:t xml:space="preserve">Answer: </w:t>
            </w:r>
            <w:r w:rsidRPr="002C5DFC">
              <w:rPr>
                <w:rFonts w:ascii="Arial" w:hAnsi="Arial" w:cs="Arial"/>
                <w:sz w:val="20"/>
                <w:szCs w:val="20"/>
              </w:rPr>
              <w:t xml:space="preserve">The base of the shaded rectangle is </w:t>
            </w:r>
            <w:r w:rsidRPr="00925832">
              <w:rPr>
                <w:rFonts w:ascii="Arial" w:hAnsi="Arial" w:cs="Arial"/>
                <w:position w:val="-22"/>
                <w:sz w:val="20"/>
                <w:szCs w:val="20"/>
              </w:rPr>
              <w:object w:dxaOrig="220" w:dyaOrig="560">
                <v:shape id="_x0000_i1067" type="#_x0000_t75" style="width:10.6pt;height:28.8pt" o:ole="">
                  <v:imagedata r:id="rId109" o:title=""/>
                </v:shape>
                <o:OLEObject Type="Embed" ProgID="Equation.DSMT4" ShapeID="_x0000_i1067" DrawAspect="Content" ObjectID="_1518353416" r:id="rId110"/>
              </w:object>
            </w:r>
            <w:r w:rsidRPr="002C5DFC">
              <w:rPr>
                <w:rFonts w:ascii="Arial" w:hAnsi="Arial" w:cs="Arial"/>
                <w:sz w:val="20"/>
                <w:szCs w:val="20"/>
              </w:rPr>
              <w:t xml:space="preserve">and the height is </w:t>
            </w:r>
            <w:r w:rsidRPr="00925832">
              <w:rPr>
                <w:rFonts w:ascii="Arial" w:hAnsi="Arial" w:cs="Arial"/>
                <w:position w:val="-20"/>
                <w:sz w:val="20"/>
                <w:szCs w:val="20"/>
              </w:rPr>
              <w:object w:dxaOrig="220" w:dyaOrig="540">
                <v:shape id="_x0000_i1068" type="#_x0000_t75" style="width:10.6pt;height:27.3pt" o:ole="">
                  <v:imagedata r:id="rId111" o:title=""/>
                </v:shape>
                <o:OLEObject Type="Embed" ProgID="Equation.DSMT4" ShapeID="_x0000_i1068" DrawAspect="Content" ObjectID="_1518353417" r:id="rId112"/>
              </w:object>
            </w:r>
            <w:r w:rsidRPr="002C5DFC">
              <w:rPr>
                <w:rFonts w:ascii="Arial" w:hAnsi="Arial" w:cs="Arial"/>
                <w:sz w:val="20"/>
                <w:szCs w:val="20"/>
              </w:rPr>
              <w:t xml:space="preserve">so the area is the product of the base and height or </w:t>
            </w:r>
            <w:r w:rsidRPr="00925832">
              <w:rPr>
                <w:rFonts w:ascii="Arial" w:hAnsi="Arial" w:cs="Arial"/>
                <w:position w:val="-24"/>
                <w:sz w:val="20"/>
                <w:szCs w:val="20"/>
              </w:rPr>
              <w:object w:dxaOrig="1140" w:dyaOrig="580">
                <v:shape id="_x0000_i1069" type="#_x0000_t75" style="width:57.6pt;height:29.55pt" o:ole="">
                  <v:imagedata r:id="rId113" o:title=""/>
                </v:shape>
                <o:OLEObject Type="Embed" ProgID="Equation.DSMT4" ShapeID="_x0000_i1069" DrawAspect="Content" ObjectID="_1518353418" r:id="rId114"/>
              </w:object>
            </w:r>
            <w:r w:rsidRPr="002C5DFC">
              <w:rPr>
                <w:rFonts w:ascii="Arial" w:hAnsi="Arial" w:cs="Arial"/>
                <w:sz w:val="20"/>
                <w:szCs w:val="20"/>
              </w:rPr>
              <w:t>.</w:t>
            </w:r>
          </w:p>
          <w:p w:rsidR="002414D4" w:rsidRPr="00661A78" w:rsidRDefault="00AD4F32" w:rsidP="00AD4F32">
            <w:pPr>
              <w:spacing w:after="120" w:line="280" w:lineRule="atLeast"/>
              <w:ind w:left="720" w:hanging="360"/>
              <w:rPr>
                <w:rFonts w:ascii="Arial" w:eastAsiaTheme="minorEastAsia" w:hAnsi="Arial" w:cs="Arial"/>
                <w:sz w:val="20"/>
                <w:szCs w:val="20"/>
              </w:rPr>
            </w:pPr>
            <w:r>
              <w:rPr>
                <w:rFonts w:ascii="Arial" w:hAnsi="Arial" w:cs="Arial"/>
                <w:b/>
                <w:sz w:val="20"/>
                <w:szCs w:val="20"/>
              </w:rPr>
              <w:t>c.</w:t>
            </w:r>
            <w:r>
              <w:rPr>
                <w:rFonts w:ascii="Arial" w:hAnsi="Arial" w:cs="Arial"/>
                <w:b/>
                <w:sz w:val="20"/>
                <w:szCs w:val="20"/>
              </w:rPr>
              <w:tab/>
            </w:r>
            <w:r w:rsidR="002414D4" w:rsidRPr="004173DB">
              <w:rPr>
                <w:rFonts w:ascii="Arial" w:hAnsi="Arial" w:cs="Arial"/>
                <w:b/>
                <w:sz w:val="20"/>
                <w:szCs w:val="20"/>
              </w:rPr>
              <w:t>What is the probability of a boy named Francis?</w:t>
            </w:r>
          </w:p>
          <w:p w:rsidR="00F40CAF" w:rsidRPr="00661A78" w:rsidRDefault="002414D4" w:rsidP="00AD4F32">
            <w:pPr>
              <w:spacing w:after="120" w:line="280" w:lineRule="atLeast"/>
              <w:ind w:left="720"/>
              <w:rPr>
                <w:rFonts w:ascii="Arial" w:eastAsia="MS Mincho" w:hAnsi="Arial" w:cs="Arial"/>
                <w:sz w:val="20"/>
                <w:szCs w:val="20"/>
                <w:lang w:eastAsia="ja-JP"/>
              </w:rPr>
            </w:pPr>
            <w:r w:rsidRPr="00661A78">
              <w:rPr>
                <w:rFonts w:ascii="Arial" w:eastAsiaTheme="minorEastAsia" w:hAnsi="Arial" w:cs="Arial"/>
                <w:sz w:val="20"/>
                <w:szCs w:val="20"/>
                <w:lang w:eastAsia="ja-JP"/>
              </w:rPr>
              <w:t xml:space="preserve">Answer: </w:t>
            </w:r>
            <w:r w:rsidRPr="00925832">
              <w:rPr>
                <w:rFonts w:ascii="Arial" w:eastAsiaTheme="minorEastAsia" w:hAnsi="Arial" w:cs="Arial"/>
                <w:position w:val="-22"/>
                <w:sz w:val="20"/>
                <w:szCs w:val="20"/>
                <w:lang w:eastAsia="ja-JP"/>
              </w:rPr>
              <w:object w:dxaOrig="220" w:dyaOrig="560">
                <v:shape id="_x0000_i1070" type="#_x0000_t75" style="width:10.6pt;height:28.8pt" o:ole="">
                  <v:imagedata r:id="rId115" o:title=""/>
                </v:shape>
                <o:OLEObject Type="Embed" ProgID="Equation.DSMT4" ShapeID="_x0000_i1070" DrawAspect="Content" ObjectID="_1518353419" r:id="rId116"/>
              </w:object>
            </w:r>
          </w:p>
        </w:tc>
      </w:tr>
      <w:tr w:rsidR="00F40CAF" w:rsidRPr="00661A78" w:rsidTr="00AD4F32">
        <w:trPr>
          <w:cantSplit/>
        </w:trPr>
        <w:tc>
          <w:tcPr>
            <w:tcW w:w="9648" w:type="dxa"/>
            <w:gridSpan w:val="3"/>
            <w:shd w:val="clear" w:color="auto" w:fill="auto"/>
          </w:tcPr>
          <w:p w:rsidR="00F40CAF" w:rsidRPr="00661A78" w:rsidRDefault="00F40CAF" w:rsidP="00AD4F32">
            <w:pPr>
              <w:spacing w:after="120" w:line="280" w:lineRule="atLeast"/>
              <w:ind w:left="720" w:hanging="360"/>
              <w:rPr>
                <w:rFonts w:ascii="Arial" w:eastAsiaTheme="minorEastAsia" w:hAnsi="Arial" w:cs="Arial"/>
                <w:sz w:val="20"/>
                <w:szCs w:val="20"/>
              </w:rPr>
            </w:pPr>
            <w:r w:rsidRPr="00661A78">
              <w:rPr>
                <w:rFonts w:ascii="Arial" w:eastAsiaTheme="minorEastAsia" w:hAnsi="Arial" w:cs="Arial"/>
                <w:b/>
                <w:sz w:val="20"/>
                <w:szCs w:val="20"/>
              </w:rPr>
              <w:t>d.</w:t>
            </w:r>
            <w:r w:rsidRPr="00661A78">
              <w:rPr>
                <w:rFonts w:ascii="Arial" w:eastAsiaTheme="minorEastAsia" w:hAnsi="Arial" w:cs="Arial"/>
                <w:b/>
                <w:sz w:val="20"/>
                <w:szCs w:val="20"/>
              </w:rPr>
              <w:tab/>
            </w:r>
            <w:r w:rsidRPr="004173DB">
              <w:rPr>
                <w:rFonts w:ascii="Arial" w:hAnsi="Arial" w:cs="Arial"/>
                <w:b/>
                <w:sz w:val="20"/>
                <w:szCs w:val="20"/>
              </w:rPr>
              <w:t>Suppose you were interested in representing a girl named either Geert or Eden in the large rectangle. Make a conjecture about which of the smaller rectangles will be shaded and what fraction of the total area that will be. Then explain how you would use the tree diagram to find the probability of a girl named Geert or Eden.</w:t>
            </w:r>
          </w:p>
          <w:p w:rsidR="00F40CAF" w:rsidRPr="00661A78" w:rsidRDefault="00F40CAF" w:rsidP="00AD4F32">
            <w:pPr>
              <w:spacing w:after="120" w:line="280" w:lineRule="atLeast"/>
              <w:ind w:left="720"/>
              <w:rPr>
                <w:rFonts w:ascii="Arial" w:eastAsia="MS Mincho" w:hAnsi="Arial" w:cs="Arial"/>
                <w:sz w:val="20"/>
                <w:szCs w:val="20"/>
                <w:lang w:eastAsia="ja-JP"/>
              </w:rPr>
            </w:pPr>
            <w:r w:rsidRPr="00661A78">
              <w:rPr>
                <w:rFonts w:ascii="Arial" w:eastAsiaTheme="minorEastAsia" w:hAnsi="Arial" w:cs="Arial"/>
                <w:sz w:val="20"/>
                <w:szCs w:val="20"/>
                <w:lang w:eastAsia="ja-JP"/>
              </w:rPr>
              <w:t xml:space="preserve">Answer: </w:t>
            </w:r>
            <w:r w:rsidRPr="004173DB">
              <w:rPr>
                <w:rFonts w:ascii="Arial" w:hAnsi="Arial" w:cs="Arial"/>
                <w:sz w:val="20"/>
                <w:szCs w:val="20"/>
              </w:rPr>
              <w:t xml:space="preserve">The small rectangles for AE and AG would be shaded and the area would be </w:t>
            </w:r>
            <w:r w:rsidRPr="00925832">
              <w:rPr>
                <w:rFonts w:ascii="Arial" w:hAnsi="Arial" w:cs="Arial"/>
                <w:position w:val="-22"/>
                <w:sz w:val="20"/>
                <w:szCs w:val="20"/>
              </w:rPr>
              <w:object w:dxaOrig="220" w:dyaOrig="560">
                <v:shape id="_x0000_i1071" type="#_x0000_t75" style="width:10.6pt;height:28.8pt" o:ole="">
                  <v:imagedata r:id="rId117" o:title=""/>
                </v:shape>
                <o:OLEObject Type="Embed" ProgID="Equation.DSMT4" ShapeID="_x0000_i1071" DrawAspect="Content" ObjectID="_1518353420" r:id="rId118"/>
              </w:object>
            </w:r>
            <w:r>
              <w:rPr>
                <w:rFonts w:ascii="Arial" w:hAnsi="Arial" w:cs="Arial"/>
                <w:sz w:val="20"/>
                <w:szCs w:val="20"/>
              </w:rPr>
              <w:t xml:space="preserve">or </w:t>
            </w:r>
            <w:r w:rsidRPr="00925832">
              <w:rPr>
                <w:rFonts w:ascii="Arial" w:hAnsi="Arial" w:cs="Arial"/>
                <w:position w:val="-24"/>
                <w:sz w:val="20"/>
                <w:szCs w:val="20"/>
              </w:rPr>
              <w:object w:dxaOrig="1120" w:dyaOrig="580">
                <v:shape id="_x0000_i1072" type="#_x0000_t75" style="width:55.35pt;height:29.55pt" o:ole="">
                  <v:imagedata r:id="rId119" o:title=""/>
                </v:shape>
                <o:OLEObject Type="Embed" ProgID="Equation.DSMT4" ShapeID="_x0000_i1072" DrawAspect="Content" ObjectID="_1518353421" r:id="rId120"/>
              </w:object>
            </w:r>
            <w:r w:rsidRPr="004173DB">
              <w:rPr>
                <w:rFonts w:ascii="Arial" w:hAnsi="Arial" w:cs="Arial"/>
                <w:sz w:val="20"/>
                <w:szCs w:val="20"/>
              </w:rPr>
              <w:t xml:space="preserve">. To use the tree diagram you count the total number of outcomes at the end of the second stage, which would be six and two of the branches would be AE and AG so it would be </w:t>
            </w:r>
            <w:r w:rsidRPr="00925832">
              <w:rPr>
                <w:rFonts w:ascii="Arial" w:hAnsi="Arial" w:cs="Arial"/>
                <w:position w:val="-22"/>
                <w:sz w:val="20"/>
                <w:szCs w:val="20"/>
              </w:rPr>
              <w:object w:dxaOrig="220" w:dyaOrig="560">
                <v:shape id="_x0000_i1073" type="#_x0000_t75" style="width:10.6pt;height:28.8pt" o:ole="">
                  <v:imagedata r:id="rId121" o:title=""/>
                </v:shape>
                <o:OLEObject Type="Embed" ProgID="Equation.DSMT4" ShapeID="_x0000_i1073" DrawAspect="Content" ObjectID="_1518353422" r:id="rId122"/>
              </w:object>
            </w:r>
            <w:r w:rsidRPr="004173DB">
              <w:rPr>
                <w:rFonts w:ascii="Arial" w:hAnsi="Arial" w:cs="Arial"/>
                <w:sz w:val="20"/>
                <w:szCs w:val="20"/>
              </w:rPr>
              <w:t>.</w:t>
            </w:r>
          </w:p>
        </w:tc>
      </w:tr>
      <w:tr w:rsidR="00AD4F32" w:rsidRPr="00661A78" w:rsidTr="00AD4F32">
        <w:trPr>
          <w:cantSplit/>
        </w:trPr>
        <w:tc>
          <w:tcPr>
            <w:tcW w:w="9648" w:type="dxa"/>
            <w:gridSpan w:val="3"/>
            <w:shd w:val="clear" w:color="auto" w:fill="D9D9D9" w:themeFill="background1" w:themeFillShade="D9"/>
          </w:tcPr>
          <w:p w:rsidR="00AD4F32" w:rsidRPr="00A80A71" w:rsidRDefault="00AD4F32" w:rsidP="00AD4F32">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1199FE49" wp14:editId="5BBCF588">
                  <wp:extent cx="283464" cy="219456"/>
                  <wp:effectExtent l="0" t="0" r="2540" b="9525"/>
                  <wp:docPr id="18" name="Picture 1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F40CAF" w:rsidRPr="00661A78" w:rsidTr="00AD4F32">
        <w:trPr>
          <w:cantSplit/>
        </w:trPr>
        <w:tc>
          <w:tcPr>
            <w:tcW w:w="9648" w:type="dxa"/>
            <w:gridSpan w:val="3"/>
            <w:shd w:val="clear" w:color="auto" w:fill="auto"/>
          </w:tcPr>
          <w:p w:rsidR="00F40CAF" w:rsidRPr="00661A78" w:rsidRDefault="00F40CAF" w:rsidP="00AD4F32">
            <w:pPr>
              <w:spacing w:after="120" w:line="280" w:lineRule="atLeast"/>
              <w:ind w:left="360" w:hanging="360"/>
              <w:rPr>
                <w:rFonts w:ascii="Arial" w:eastAsiaTheme="minorEastAsia" w:hAnsi="Arial" w:cs="Arial"/>
                <w:b/>
                <w:sz w:val="20"/>
                <w:szCs w:val="20"/>
              </w:rPr>
            </w:pPr>
            <w:r w:rsidRPr="00661A78">
              <w:rPr>
                <w:rFonts w:ascii="Arial" w:eastAsiaTheme="minorEastAsia" w:hAnsi="Arial" w:cs="Arial"/>
                <w:b/>
                <w:sz w:val="20"/>
                <w:szCs w:val="20"/>
              </w:rPr>
              <w:t>2.</w:t>
            </w:r>
            <w:r w:rsidRPr="00661A78">
              <w:rPr>
                <w:rFonts w:ascii="Arial" w:eastAsiaTheme="minorEastAsia" w:hAnsi="Arial" w:cs="Arial"/>
                <w:b/>
                <w:sz w:val="20"/>
                <w:szCs w:val="20"/>
              </w:rPr>
              <w:tab/>
            </w:r>
            <w:r w:rsidRPr="00302769">
              <w:rPr>
                <w:rFonts w:ascii="Arial" w:hAnsi="Arial" w:cs="Arial"/>
                <w:b/>
                <w:sz w:val="20"/>
                <w:szCs w:val="20"/>
              </w:rPr>
              <w:t xml:space="preserve">A hospital survey showed that the most popular names for a baby girl were Sophia, Emma, Olivia, and Ava. The most popular middle names were Grace, Rose and Elizabeth. Answer the following questions; use the </w:t>
            </w:r>
            <w:r w:rsidR="002414D4">
              <w:rPr>
                <w:rFonts w:ascii="Arial" w:hAnsi="Arial" w:cs="Arial"/>
                <w:b/>
                <w:sz w:val="20"/>
                <w:szCs w:val="20"/>
              </w:rPr>
              <w:t>TNS activity</w:t>
            </w:r>
            <w:r w:rsidRPr="00302769">
              <w:rPr>
                <w:rFonts w:ascii="Arial" w:hAnsi="Arial" w:cs="Arial"/>
                <w:b/>
                <w:sz w:val="20"/>
                <w:szCs w:val="20"/>
              </w:rPr>
              <w:t xml:space="preserve"> to check your reasoning. If the parents at the hospital choose from the most popular first and second names, what is the chance their daughter</w:t>
            </w:r>
          </w:p>
          <w:p w:rsidR="00F40CAF" w:rsidRPr="00661A78" w:rsidRDefault="00F40CAF" w:rsidP="00AD4F32">
            <w:pPr>
              <w:spacing w:after="120" w:line="280" w:lineRule="atLeast"/>
              <w:ind w:left="720" w:hanging="360"/>
              <w:rPr>
                <w:rFonts w:ascii="Arial" w:hAnsi="Arial" w:cs="Arial"/>
                <w:b/>
                <w:sz w:val="20"/>
                <w:szCs w:val="20"/>
              </w:rPr>
            </w:pPr>
            <w:r w:rsidRPr="00661A78">
              <w:rPr>
                <w:rFonts w:ascii="Arial" w:eastAsiaTheme="minorEastAsia" w:hAnsi="Arial" w:cs="Arial"/>
                <w:b/>
                <w:sz w:val="20"/>
                <w:szCs w:val="20"/>
              </w:rPr>
              <w:t>a.</w:t>
            </w:r>
            <w:r w:rsidRPr="00661A78">
              <w:rPr>
                <w:rFonts w:ascii="Arial" w:eastAsiaTheme="minorEastAsia" w:hAnsi="Arial" w:cs="Arial"/>
                <w:b/>
                <w:sz w:val="20"/>
                <w:szCs w:val="20"/>
              </w:rPr>
              <w:tab/>
            </w:r>
            <w:r w:rsidRPr="008E7FE8">
              <w:rPr>
                <w:rFonts w:ascii="Arial" w:hAnsi="Arial" w:cs="Arial"/>
                <w:b/>
                <w:sz w:val="20"/>
                <w:szCs w:val="20"/>
              </w:rPr>
              <w:t>will be named Ava Elizabeth?</w:t>
            </w:r>
          </w:p>
          <w:p w:rsidR="00F40CAF" w:rsidRPr="00661A78" w:rsidRDefault="00F40CAF" w:rsidP="00AD4F32">
            <w:pPr>
              <w:pStyle w:val="ListParagraph"/>
              <w:spacing w:after="120" w:line="280" w:lineRule="atLeast"/>
              <w:contextualSpacing w:val="0"/>
              <w:rPr>
                <w:rFonts w:ascii="Arial" w:eastAsiaTheme="minorEastAsia" w:hAnsi="Arial" w:cs="Arial"/>
                <w:b/>
                <w:sz w:val="20"/>
                <w:szCs w:val="20"/>
              </w:rPr>
            </w:pPr>
            <w:r w:rsidRPr="00661A78">
              <w:rPr>
                <w:rFonts w:ascii="Arial" w:hAnsi="Arial" w:cs="Arial"/>
                <w:sz w:val="20"/>
                <w:szCs w:val="20"/>
              </w:rPr>
              <w:t xml:space="preserve">Answer: </w:t>
            </w:r>
            <w:r w:rsidRPr="00925832">
              <w:rPr>
                <w:rFonts w:ascii="Arial" w:hAnsi="Arial" w:cs="Arial"/>
                <w:position w:val="-20"/>
                <w:sz w:val="20"/>
                <w:szCs w:val="20"/>
              </w:rPr>
              <w:object w:dxaOrig="320" w:dyaOrig="540">
                <v:shape id="_x0000_i1074" type="#_x0000_t75" style="width:16.65pt;height:27.3pt" o:ole="">
                  <v:imagedata r:id="rId123" o:title=""/>
                </v:shape>
                <o:OLEObject Type="Embed" ProgID="Equation.DSMT4" ShapeID="_x0000_i1074" DrawAspect="Content" ObjectID="_1518353423" r:id="rId124"/>
              </w:object>
            </w:r>
          </w:p>
          <w:p w:rsidR="00F40CAF" w:rsidRPr="00661A78" w:rsidRDefault="00F40CAF" w:rsidP="00AD4F32">
            <w:pPr>
              <w:spacing w:after="120" w:line="280" w:lineRule="atLeast"/>
              <w:ind w:left="720" w:hanging="360"/>
              <w:rPr>
                <w:rFonts w:ascii="Arial" w:hAnsi="Arial" w:cs="Arial"/>
                <w:b/>
                <w:sz w:val="20"/>
                <w:szCs w:val="20"/>
              </w:rPr>
            </w:pPr>
            <w:r w:rsidRPr="00661A78">
              <w:rPr>
                <w:rFonts w:ascii="Arial" w:eastAsiaTheme="minorEastAsia" w:hAnsi="Arial" w:cs="Arial"/>
                <w:b/>
                <w:sz w:val="20"/>
                <w:szCs w:val="20"/>
              </w:rPr>
              <w:t>b.</w:t>
            </w:r>
            <w:r w:rsidRPr="00661A78">
              <w:rPr>
                <w:rFonts w:ascii="Arial" w:eastAsiaTheme="minorEastAsia" w:hAnsi="Arial" w:cs="Arial"/>
                <w:b/>
                <w:sz w:val="20"/>
                <w:szCs w:val="20"/>
              </w:rPr>
              <w:tab/>
            </w:r>
            <w:r w:rsidRPr="008E7FE8">
              <w:rPr>
                <w:rFonts w:ascii="Arial" w:hAnsi="Arial" w:cs="Arial"/>
                <w:b/>
                <w:sz w:val="20"/>
                <w:szCs w:val="20"/>
              </w:rPr>
              <w:t>will have Grace as a second name?</w:t>
            </w:r>
          </w:p>
          <w:p w:rsidR="00F40CAF" w:rsidRDefault="00F40CAF" w:rsidP="00AD4F32">
            <w:pPr>
              <w:spacing w:after="120" w:line="280" w:lineRule="atLeast"/>
              <w:ind w:left="720"/>
              <w:rPr>
                <w:rFonts w:ascii="Arial" w:hAnsi="Arial" w:cs="Arial"/>
                <w:sz w:val="20"/>
                <w:szCs w:val="20"/>
              </w:rPr>
            </w:pPr>
            <w:r w:rsidRPr="00661A78">
              <w:rPr>
                <w:rFonts w:ascii="Arial" w:eastAsiaTheme="minorEastAsia" w:hAnsi="Arial" w:cs="Arial"/>
                <w:sz w:val="20"/>
                <w:szCs w:val="20"/>
                <w:lang w:eastAsia="ja-JP"/>
              </w:rPr>
              <w:t xml:space="preserve">Answer: </w:t>
            </w:r>
            <w:r w:rsidRPr="00925832">
              <w:rPr>
                <w:rFonts w:ascii="Arial" w:eastAsiaTheme="minorEastAsia" w:hAnsi="Arial" w:cs="Arial"/>
                <w:position w:val="-22"/>
                <w:sz w:val="20"/>
                <w:szCs w:val="20"/>
                <w:lang w:eastAsia="ja-JP"/>
              </w:rPr>
              <w:object w:dxaOrig="220" w:dyaOrig="560">
                <v:shape id="_x0000_i1075" type="#_x0000_t75" style="width:10.6pt;height:28.8pt" o:ole="">
                  <v:imagedata r:id="rId125" o:title=""/>
                </v:shape>
                <o:OLEObject Type="Embed" ProgID="Equation.DSMT4" ShapeID="_x0000_i1075" DrawAspect="Content" ObjectID="_1518353424" r:id="rId126"/>
              </w:object>
            </w:r>
          </w:p>
          <w:p w:rsidR="00F40CAF" w:rsidRPr="00661A78" w:rsidRDefault="00F40CAF" w:rsidP="00AD4F32">
            <w:pPr>
              <w:spacing w:after="120" w:line="280" w:lineRule="atLeast"/>
              <w:ind w:left="720" w:hanging="360"/>
              <w:rPr>
                <w:rFonts w:ascii="Arial" w:hAnsi="Arial" w:cs="Arial"/>
                <w:b/>
                <w:sz w:val="20"/>
                <w:szCs w:val="20"/>
              </w:rPr>
            </w:pPr>
            <w:r>
              <w:rPr>
                <w:rFonts w:ascii="Arial" w:eastAsiaTheme="minorEastAsia" w:hAnsi="Arial" w:cs="Arial"/>
                <w:b/>
                <w:sz w:val="20"/>
                <w:szCs w:val="20"/>
              </w:rPr>
              <w:t>c</w:t>
            </w:r>
            <w:r w:rsidRPr="00661A78">
              <w:rPr>
                <w:rFonts w:ascii="Arial" w:eastAsiaTheme="minorEastAsia" w:hAnsi="Arial" w:cs="Arial"/>
                <w:b/>
                <w:sz w:val="20"/>
                <w:szCs w:val="20"/>
              </w:rPr>
              <w:t>.</w:t>
            </w:r>
            <w:r w:rsidRPr="00661A78">
              <w:rPr>
                <w:rFonts w:ascii="Arial" w:eastAsiaTheme="minorEastAsia" w:hAnsi="Arial" w:cs="Arial"/>
                <w:b/>
                <w:sz w:val="20"/>
                <w:szCs w:val="20"/>
              </w:rPr>
              <w:tab/>
            </w:r>
            <w:r w:rsidRPr="008E7FE8">
              <w:rPr>
                <w:rFonts w:ascii="Arial" w:hAnsi="Arial" w:cs="Arial"/>
                <w:b/>
                <w:sz w:val="20"/>
                <w:szCs w:val="20"/>
              </w:rPr>
              <w:t>will be named Sophia Rose or Olivia Rose</w:t>
            </w:r>
            <w:r>
              <w:rPr>
                <w:rFonts w:ascii="Arial" w:hAnsi="Arial" w:cs="Arial"/>
                <w:b/>
                <w:sz w:val="20"/>
                <w:szCs w:val="20"/>
              </w:rPr>
              <w:t>?</w:t>
            </w:r>
          </w:p>
          <w:p w:rsidR="00F40CAF" w:rsidRDefault="00F40CAF" w:rsidP="00AD4F32">
            <w:pPr>
              <w:spacing w:after="120" w:line="280" w:lineRule="atLeast"/>
              <w:ind w:left="720"/>
              <w:rPr>
                <w:rFonts w:ascii="Arial" w:hAnsi="Arial" w:cs="Arial"/>
                <w:sz w:val="20"/>
                <w:szCs w:val="20"/>
              </w:rPr>
            </w:pPr>
            <w:r w:rsidRPr="00661A78">
              <w:rPr>
                <w:rFonts w:ascii="Arial" w:eastAsiaTheme="minorEastAsia" w:hAnsi="Arial" w:cs="Arial"/>
                <w:sz w:val="20"/>
                <w:szCs w:val="20"/>
                <w:lang w:eastAsia="ja-JP"/>
              </w:rPr>
              <w:t xml:space="preserve">Answer: </w:t>
            </w:r>
            <w:r w:rsidRPr="00925832">
              <w:rPr>
                <w:rFonts w:ascii="Arial" w:eastAsiaTheme="minorEastAsia" w:hAnsi="Arial" w:cs="Arial"/>
                <w:position w:val="-22"/>
                <w:sz w:val="20"/>
                <w:szCs w:val="20"/>
                <w:lang w:eastAsia="ja-JP"/>
              </w:rPr>
              <w:object w:dxaOrig="680" w:dyaOrig="560">
                <v:shape id="_x0000_i1076" type="#_x0000_t75" style="width:34.85pt;height:28.8pt" o:ole="">
                  <v:imagedata r:id="rId127" o:title=""/>
                </v:shape>
                <o:OLEObject Type="Embed" ProgID="Equation.DSMT4" ShapeID="_x0000_i1076" DrawAspect="Content" ObjectID="_1518353425" r:id="rId128"/>
              </w:object>
            </w:r>
          </w:p>
          <w:p w:rsidR="00F40CAF" w:rsidRPr="00661A78" w:rsidRDefault="00F40CAF" w:rsidP="00AD4F32">
            <w:pPr>
              <w:spacing w:after="120" w:line="280" w:lineRule="atLeast"/>
              <w:ind w:left="720" w:hanging="360"/>
              <w:rPr>
                <w:rFonts w:ascii="Arial" w:hAnsi="Arial" w:cs="Arial"/>
                <w:b/>
                <w:sz w:val="20"/>
                <w:szCs w:val="20"/>
              </w:rPr>
            </w:pPr>
            <w:r>
              <w:rPr>
                <w:rFonts w:ascii="Arial" w:eastAsiaTheme="minorEastAsia" w:hAnsi="Arial" w:cs="Arial"/>
                <w:b/>
                <w:sz w:val="20"/>
                <w:szCs w:val="20"/>
              </w:rPr>
              <w:t>d</w:t>
            </w:r>
            <w:r w:rsidRPr="00661A78">
              <w:rPr>
                <w:rFonts w:ascii="Arial" w:eastAsiaTheme="minorEastAsia" w:hAnsi="Arial" w:cs="Arial"/>
                <w:b/>
                <w:sz w:val="20"/>
                <w:szCs w:val="20"/>
              </w:rPr>
              <w:t>.</w:t>
            </w:r>
            <w:r w:rsidRPr="00661A78">
              <w:rPr>
                <w:rFonts w:ascii="Arial" w:eastAsiaTheme="minorEastAsia" w:hAnsi="Arial" w:cs="Arial"/>
                <w:b/>
                <w:sz w:val="20"/>
                <w:szCs w:val="20"/>
              </w:rPr>
              <w:tab/>
            </w:r>
            <w:r w:rsidRPr="008E7FE8">
              <w:rPr>
                <w:rFonts w:ascii="Arial" w:hAnsi="Arial" w:cs="Arial"/>
                <w:b/>
                <w:sz w:val="20"/>
                <w:szCs w:val="20"/>
              </w:rPr>
              <w:t>will not have either Rose or Grace as a second name</w:t>
            </w:r>
            <w:r>
              <w:rPr>
                <w:rFonts w:ascii="Arial" w:hAnsi="Arial" w:cs="Arial"/>
                <w:b/>
                <w:sz w:val="20"/>
                <w:szCs w:val="20"/>
              </w:rPr>
              <w:t>?</w:t>
            </w:r>
          </w:p>
          <w:p w:rsidR="002414D4" w:rsidRPr="002414D4" w:rsidRDefault="00F40CAF" w:rsidP="00AD4F32">
            <w:pPr>
              <w:spacing w:after="120" w:line="280" w:lineRule="atLeast"/>
              <w:ind w:left="720"/>
              <w:rPr>
                <w:rFonts w:ascii="Arial" w:eastAsiaTheme="minorEastAsia" w:hAnsi="Arial" w:cs="Arial"/>
                <w:sz w:val="20"/>
                <w:szCs w:val="20"/>
                <w:lang w:eastAsia="ja-JP"/>
              </w:rPr>
            </w:pPr>
            <w:r w:rsidRPr="00661A78">
              <w:rPr>
                <w:rFonts w:ascii="Arial" w:eastAsiaTheme="minorEastAsia" w:hAnsi="Arial" w:cs="Arial"/>
                <w:sz w:val="20"/>
                <w:szCs w:val="20"/>
                <w:lang w:eastAsia="ja-JP"/>
              </w:rPr>
              <w:t xml:space="preserve">Answer: </w:t>
            </w:r>
            <w:r w:rsidRPr="00925832">
              <w:rPr>
                <w:rFonts w:ascii="Arial" w:eastAsiaTheme="minorEastAsia" w:hAnsi="Arial" w:cs="Arial"/>
                <w:position w:val="-22"/>
                <w:sz w:val="20"/>
                <w:szCs w:val="20"/>
                <w:lang w:eastAsia="ja-JP"/>
              </w:rPr>
              <w:object w:dxaOrig="220" w:dyaOrig="560">
                <v:shape id="_x0000_i1077" type="#_x0000_t75" style="width:10.6pt;height:28.8pt" o:ole="">
                  <v:imagedata r:id="rId129" o:title=""/>
                </v:shape>
                <o:OLEObject Type="Embed" ProgID="Equation.DSMT4" ShapeID="_x0000_i1077" DrawAspect="Content" ObjectID="_1518353426" r:id="rId130"/>
              </w:object>
            </w:r>
          </w:p>
        </w:tc>
      </w:tr>
      <w:tr w:rsidR="00F40CAF" w:rsidRPr="002032C1" w:rsidTr="00AD4F32">
        <w:trPr>
          <w:cantSplit/>
        </w:trPr>
        <w:tc>
          <w:tcPr>
            <w:tcW w:w="9648" w:type="dxa"/>
            <w:gridSpan w:val="3"/>
            <w:shd w:val="clear" w:color="auto" w:fill="D9D9D9" w:themeFill="background1" w:themeFillShade="D9"/>
          </w:tcPr>
          <w:p w:rsidR="00F40CAF" w:rsidRPr="00A80A71" w:rsidRDefault="00F40CAF" w:rsidP="00AD4F32">
            <w:pPr>
              <w:spacing w:after="120" w:line="280" w:lineRule="atLeast"/>
              <w:rPr>
                <w:rFonts w:ascii="Arial" w:hAnsi="Arial" w:cs="Arial"/>
                <w:b/>
                <w:sz w:val="20"/>
                <w:szCs w:val="20"/>
              </w:rPr>
            </w:pPr>
            <w:r>
              <w:rPr>
                <w:noProof/>
              </w:rPr>
              <mc:AlternateContent>
                <mc:Choice Requires="wpg">
                  <w:drawing>
                    <wp:inline distT="0" distB="0" distL="0" distR="0" wp14:anchorId="7B245964" wp14:editId="3C863C40">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85454" w:rsidRDefault="00B85454"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B85454" w:rsidRDefault="00B85454"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1.3</w:t>
            </w:r>
          </w:p>
        </w:tc>
      </w:tr>
      <w:tr w:rsidR="00F40CAF" w:rsidRPr="002032C1" w:rsidTr="00AD4F32">
        <w:trPr>
          <w:cantSplit/>
        </w:trPr>
        <w:tc>
          <w:tcPr>
            <w:tcW w:w="5058" w:type="dxa"/>
            <w:gridSpan w:val="2"/>
            <w:shd w:val="clear" w:color="auto" w:fill="auto"/>
          </w:tcPr>
          <w:p w:rsidR="00F40CAF" w:rsidRPr="00943C90" w:rsidRDefault="00F40CAF" w:rsidP="00AD4F32">
            <w:pPr>
              <w:pStyle w:val="ListParagraph"/>
              <w:spacing w:after="120" w:line="280" w:lineRule="atLeast"/>
              <w:ind w:left="0"/>
              <w:contextualSpacing w:val="0"/>
              <w:rPr>
                <w:rFonts w:ascii="Arial" w:hAnsi="Arial" w:cs="Arial"/>
                <w:b/>
                <w:i/>
                <w:sz w:val="20"/>
                <w:szCs w:val="20"/>
              </w:rPr>
            </w:pPr>
            <w:r w:rsidRPr="00943C90">
              <w:rPr>
                <w:rFonts w:ascii="Arial" w:hAnsi="Arial" w:cs="Arial"/>
                <w:b/>
                <w:i/>
                <w:sz w:val="20"/>
                <w:szCs w:val="20"/>
              </w:rPr>
              <w:t>Suppose a family had three children. Set up a table or a tree diagram to organize the possible arrangements of boys and girls.</w:t>
            </w:r>
          </w:p>
        </w:tc>
        <w:tc>
          <w:tcPr>
            <w:tcW w:w="4590" w:type="dxa"/>
            <w:shd w:val="clear" w:color="auto" w:fill="auto"/>
          </w:tcPr>
          <w:p w:rsidR="00F40CAF" w:rsidRPr="00FD4DCF" w:rsidRDefault="00F40CAF" w:rsidP="00AD4F32">
            <w:pPr>
              <w:spacing w:after="120" w:line="280" w:lineRule="atLeast"/>
              <w:rPr>
                <w:rFonts w:ascii="Arial" w:hAnsi="Arial" w:cs="Arial"/>
                <w:b/>
                <w:i/>
                <w:sz w:val="20"/>
                <w:szCs w:val="20"/>
              </w:rPr>
            </w:pPr>
          </w:p>
        </w:tc>
      </w:tr>
      <w:tr w:rsidR="00F40CAF" w:rsidRPr="006E1955" w:rsidTr="00AD4F32">
        <w:trPr>
          <w:cantSplit/>
        </w:trPr>
        <w:tc>
          <w:tcPr>
            <w:tcW w:w="5058" w:type="dxa"/>
            <w:gridSpan w:val="2"/>
            <w:shd w:val="clear" w:color="auto" w:fill="auto"/>
          </w:tcPr>
          <w:p w:rsidR="00F40CAF" w:rsidRPr="00943C90" w:rsidRDefault="00F40CAF" w:rsidP="00AD4F32">
            <w:pPr>
              <w:pStyle w:val="ListParagraph"/>
              <w:numPr>
                <w:ilvl w:val="0"/>
                <w:numId w:val="3"/>
              </w:numPr>
              <w:spacing w:after="120" w:line="280" w:lineRule="atLeast"/>
              <w:ind w:left="540"/>
              <w:contextualSpacing w:val="0"/>
              <w:rPr>
                <w:rFonts w:ascii="Arial" w:eastAsia="Cambria" w:hAnsi="Arial" w:cs="Arial"/>
                <w:b/>
                <w:i/>
                <w:sz w:val="20"/>
                <w:szCs w:val="20"/>
              </w:rPr>
            </w:pPr>
            <w:r w:rsidRPr="00943C90">
              <w:rPr>
                <w:rFonts w:ascii="Arial" w:hAnsi="Arial" w:cs="Arial"/>
                <w:b/>
                <w:i/>
                <w:sz w:val="20"/>
                <w:szCs w:val="20"/>
              </w:rPr>
              <w:t xml:space="preserve">What is the most likely outcome, 1 boy, </w:t>
            </w:r>
            <w:r w:rsidR="002414D4">
              <w:rPr>
                <w:rFonts w:ascii="Arial" w:hAnsi="Arial" w:cs="Arial"/>
                <w:b/>
                <w:i/>
                <w:sz w:val="20"/>
                <w:szCs w:val="20"/>
              </w:rPr>
              <w:t xml:space="preserve">2 </w:t>
            </w:r>
            <w:r w:rsidRPr="00943C90">
              <w:rPr>
                <w:rFonts w:ascii="Arial" w:hAnsi="Arial" w:cs="Arial"/>
                <w:b/>
                <w:i/>
                <w:sz w:val="20"/>
                <w:szCs w:val="20"/>
              </w:rPr>
              <w:t>boys, or 3 boys?</w:t>
            </w:r>
          </w:p>
        </w:tc>
        <w:tc>
          <w:tcPr>
            <w:tcW w:w="4590" w:type="dxa"/>
            <w:shd w:val="clear" w:color="auto" w:fill="auto"/>
          </w:tcPr>
          <w:p w:rsidR="00F40CAF" w:rsidRPr="006E1955" w:rsidRDefault="00F40CAF" w:rsidP="00AD4F32">
            <w:pPr>
              <w:pStyle w:val="ListParagraph"/>
              <w:spacing w:after="120" w:line="280" w:lineRule="atLeast"/>
              <w:ind w:left="0"/>
              <w:contextualSpacing w:val="0"/>
              <w:rPr>
                <w:rFonts w:ascii="Arial" w:hAnsi="Arial" w:cs="Arial"/>
                <w:sz w:val="20"/>
                <w:szCs w:val="20"/>
              </w:rPr>
            </w:pPr>
            <w:r w:rsidRPr="00373932">
              <w:rPr>
                <w:rFonts w:ascii="Arial" w:hAnsi="Arial" w:cs="Arial"/>
                <w:sz w:val="20"/>
                <w:szCs w:val="20"/>
              </w:rPr>
              <w:t xml:space="preserve">Answer: The table will have three stages, each with two outcomes. Both 1 boy and 2 boys will have the same chance of occurring, </w:t>
            </w:r>
            <w:r w:rsidRPr="00925832">
              <w:rPr>
                <w:rFonts w:ascii="Arial" w:hAnsi="Arial" w:cs="Arial"/>
                <w:position w:val="-22"/>
                <w:sz w:val="20"/>
                <w:szCs w:val="20"/>
              </w:rPr>
              <w:object w:dxaOrig="220" w:dyaOrig="560">
                <v:shape id="_x0000_i1078" type="#_x0000_t75" style="width:10.6pt;height:28.8pt" o:ole="">
                  <v:imagedata r:id="rId131" o:title=""/>
                </v:shape>
                <o:OLEObject Type="Embed" ProgID="Equation.DSMT4" ShapeID="_x0000_i1078" DrawAspect="Content" ObjectID="_1518353427" r:id="rId132"/>
              </w:object>
            </w:r>
            <w:r>
              <w:t>.</w:t>
            </w:r>
          </w:p>
        </w:tc>
      </w:tr>
      <w:tr w:rsidR="00F40CAF" w:rsidRPr="002032C1" w:rsidTr="00AD4F32">
        <w:trPr>
          <w:cantSplit/>
        </w:trPr>
        <w:tc>
          <w:tcPr>
            <w:tcW w:w="5058" w:type="dxa"/>
            <w:gridSpan w:val="2"/>
            <w:shd w:val="clear" w:color="auto" w:fill="auto"/>
          </w:tcPr>
          <w:p w:rsidR="00F40CAF" w:rsidRPr="00373932" w:rsidRDefault="00F40CAF" w:rsidP="00AD4F32">
            <w:pPr>
              <w:pStyle w:val="ListParagraph"/>
              <w:numPr>
                <w:ilvl w:val="0"/>
                <w:numId w:val="3"/>
              </w:numPr>
              <w:spacing w:after="120" w:line="280" w:lineRule="atLeast"/>
              <w:ind w:left="540"/>
              <w:contextualSpacing w:val="0"/>
              <w:rPr>
                <w:rFonts w:ascii="Arial" w:hAnsi="Arial" w:cs="Arial"/>
                <w:b/>
                <w:i/>
                <w:sz w:val="20"/>
                <w:szCs w:val="20"/>
              </w:rPr>
            </w:pPr>
            <w:r w:rsidRPr="00373932">
              <w:rPr>
                <w:rFonts w:ascii="Arial" w:hAnsi="Arial" w:cs="Arial"/>
                <w:b/>
                <w:i/>
                <w:sz w:val="20"/>
                <w:szCs w:val="20"/>
              </w:rPr>
              <w:t>What is the least likely outcome, no girls, 1 girl, 2 girls or 3 girls?</w:t>
            </w:r>
          </w:p>
        </w:tc>
        <w:tc>
          <w:tcPr>
            <w:tcW w:w="4590" w:type="dxa"/>
            <w:shd w:val="clear" w:color="auto" w:fill="auto"/>
          </w:tcPr>
          <w:p w:rsidR="00F40CAF" w:rsidRPr="00E42B24" w:rsidRDefault="00F40CAF" w:rsidP="00AD4F32">
            <w:pPr>
              <w:pStyle w:val="ListParagraph"/>
              <w:widowControl w:val="0"/>
              <w:autoSpaceDE w:val="0"/>
              <w:autoSpaceDN w:val="0"/>
              <w:adjustRightInd w:val="0"/>
              <w:spacing w:after="120" w:line="280" w:lineRule="atLeast"/>
              <w:ind w:left="0"/>
              <w:contextualSpacing w:val="0"/>
              <w:rPr>
                <w:rFonts w:ascii="Arial" w:hAnsi="Arial" w:cs="Arial"/>
                <w:sz w:val="20"/>
                <w:szCs w:val="20"/>
              </w:rPr>
            </w:pPr>
            <w:r w:rsidRPr="00B31377">
              <w:rPr>
                <w:rFonts w:ascii="Arial" w:hAnsi="Arial" w:cs="Arial"/>
                <w:sz w:val="20"/>
                <w:szCs w:val="20"/>
              </w:rPr>
              <w:t xml:space="preserve">Answer: </w:t>
            </w:r>
            <w:r w:rsidRPr="00373932">
              <w:rPr>
                <w:rFonts w:ascii="Arial" w:hAnsi="Arial" w:cs="Arial"/>
                <w:sz w:val="20"/>
                <w:szCs w:val="20"/>
              </w:rPr>
              <w:t>Either no girls or 3 girls</w:t>
            </w:r>
            <w:r w:rsidR="00163D21">
              <w:rPr>
                <w:rFonts w:ascii="Arial" w:hAnsi="Arial" w:cs="Arial"/>
                <w:sz w:val="20"/>
                <w:szCs w:val="20"/>
              </w:rPr>
              <w:t xml:space="preserve">—both </w:t>
            </w:r>
            <w:r w:rsidRPr="00925832">
              <w:rPr>
                <w:rFonts w:ascii="Arial" w:hAnsi="Arial" w:cs="Arial"/>
                <w:position w:val="-22"/>
              </w:rPr>
              <w:object w:dxaOrig="220" w:dyaOrig="560">
                <v:shape id="_x0000_i1079" type="#_x0000_t75" style="width:10.6pt;height:28.8pt" o:ole="">
                  <v:imagedata r:id="rId133" o:title=""/>
                </v:shape>
                <o:OLEObject Type="Embed" ProgID="Equation.DSMT4" ShapeID="_x0000_i1079" DrawAspect="Content" ObjectID="_1518353428" r:id="rId134"/>
              </w:object>
            </w:r>
            <w:r w:rsidRPr="00373932">
              <w:rPr>
                <w:rFonts w:ascii="Arial" w:hAnsi="Arial" w:cs="Arial"/>
              </w:rPr>
              <w:t>.</w:t>
            </w:r>
          </w:p>
        </w:tc>
      </w:tr>
      <w:tr w:rsidR="00F40CAF" w:rsidRPr="002032C1" w:rsidTr="00AD4F32">
        <w:trPr>
          <w:cantSplit/>
        </w:trPr>
        <w:tc>
          <w:tcPr>
            <w:tcW w:w="5058" w:type="dxa"/>
            <w:gridSpan w:val="2"/>
            <w:shd w:val="clear" w:color="auto" w:fill="auto"/>
          </w:tcPr>
          <w:p w:rsidR="00F40CAF" w:rsidRPr="00661A78" w:rsidRDefault="00F40CAF" w:rsidP="00AD4F32">
            <w:pPr>
              <w:pStyle w:val="ListParagraph"/>
              <w:spacing w:after="120" w:line="280" w:lineRule="atLeast"/>
              <w:ind w:left="0"/>
              <w:contextualSpacing w:val="0"/>
              <w:rPr>
                <w:rFonts w:ascii="Arial" w:hAnsi="Arial" w:cs="Arial"/>
                <w:b/>
                <w:i/>
                <w:sz w:val="20"/>
                <w:szCs w:val="20"/>
              </w:rPr>
            </w:pPr>
            <w:r w:rsidRPr="00E815AB">
              <w:rPr>
                <w:rFonts w:ascii="Arial" w:hAnsi="Arial" w:cs="Arial"/>
                <w:b/>
                <w:i/>
                <w:sz w:val="20"/>
                <w:szCs w:val="20"/>
              </w:rPr>
              <w:t>Tomas tossed two coins at once and Serina tossed one coin twice.</w:t>
            </w:r>
          </w:p>
        </w:tc>
        <w:tc>
          <w:tcPr>
            <w:tcW w:w="4590" w:type="dxa"/>
            <w:shd w:val="clear" w:color="auto" w:fill="auto"/>
          </w:tcPr>
          <w:p w:rsidR="00F40CAF" w:rsidRPr="00931F45" w:rsidRDefault="00F40CAF" w:rsidP="00AD4F32">
            <w:pPr>
              <w:spacing w:after="120" w:line="280" w:lineRule="atLeast"/>
              <w:ind w:left="-18"/>
              <w:rPr>
                <w:rFonts w:ascii="Arial" w:hAnsi="Arial" w:cs="Arial"/>
                <w:sz w:val="20"/>
                <w:szCs w:val="20"/>
              </w:rPr>
            </w:pPr>
          </w:p>
        </w:tc>
      </w:tr>
      <w:tr w:rsidR="00F40CAF" w:rsidRPr="002032C1" w:rsidTr="00AD4F32">
        <w:trPr>
          <w:cantSplit/>
        </w:trPr>
        <w:tc>
          <w:tcPr>
            <w:tcW w:w="5058" w:type="dxa"/>
            <w:gridSpan w:val="2"/>
            <w:shd w:val="clear" w:color="auto" w:fill="auto"/>
          </w:tcPr>
          <w:p w:rsidR="00F40CAF" w:rsidRPr="00E815AB" w:rsidRDefault="00F40CAF" w:rsidP="00AD4F32">
            <w:pPr>
              <w:pStyle w:val="ListParagraph"/>
              <w:widowControl w:val="0"/>
              <w:numPr>
                <w:ilvl w:val="0"/>
                <w:numId w:val="3"/>
              </w:numPr>
              <w:autoSpaceDE w:val="0"/>
              <w:autoSpaceDN w:val="0"/>
              <w:adjustRightInd w:val="0"/>
              <w:spacing w:after="120" w:line="280" w:lineRule="atLeast"/>
              <w:ind w:left="540"/>
              <w:contextualSpacing w:val="0"/>
              <w:rPr>
                <w:rFonts w:ascii="Arial" w:hAnsi="Arial" w:cs="Arial"/>
                <w:b/>
                <w:i/>
                <w:sz w:val="20"/>
                <w:szCs w:val="20"/>
              </w:rPr>
            </w:pPr>
            <w:r w:rsidRPr="00E815AB">
              <w:rPr>
                <w:rFonts w:ascii="Arial" w:hAnsi="Arial" w:cs="Arial"/>
                <w:b/>
                <w:i/>
                <w:sz w:val="20"/>
                <w:szCs w:val="20"/>
              </w:rPr>
              <w:t>Will they have two different tree diagram or tables recording the outcomes? Why or why not?</w:t>
            </w:r>
          </w:p>
        </w:tc>
        <w:tc>
          <w:tcPr>
            <w:tcW w:w="4590" w:type="dxa"/>
            <w:shd w:val="clear" w:color="auto" w:fill="auto"/>
          </w:tcPr>
          <w:p w:rsidR="00F40CAF" w:rsidRPr="00E815AB" w:rsidRDefault="00F40CAF" w:rsidP="00AD4F32">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w:t>
            </w:r>
            <w:r w:rsidRPr="00E815AB">
              <w:rPr>
                <w:rFonts w:ascii="Arial" w:hAnsi="Arial" w:cs="Arial"/>
                <w:sz w:val="20"/>
                <w:szCs w:val="20"/>
              </w:rPr>
              <w:t>: The tree diagrams and the tables will be the same because the two events have the same number of outcomes and whether you get there by doing one after the other or both at once will not make a difference.</w:t>
            </w:r>
          </w:p>
        </w:tc>
      </w:tr>
      <w:tr w:rsidR="00F40CAF" w:rsidRPr="002032C1" w:rsidTr="00AD4F32">
        <w:trPr>
          <w:cantSplit/>
        </w:trPr>
        <w:tc>
          <w:tcPr>
            <w:tcW w:w="5058" w:type="dxa"/>
            <w:gridSpan w:val="2"/>
            <w:shd w:val="clear" w:color="auto" w:fill="auto"/>
          </w:tcPr>
          <w:p w:rsidR="00F40CAF" w:rsidRPr="00E815AB" w:rsidRDefault="00F40CAF" w:rsidP="00AD4F32">
            <w:pPr>
              <w:pStyle w:val="ListParagraph"/>
              <w:numPr>
                <w:ilvl w:val="0"/>
                <w:numId w:val="3"/>
              </w:numPr>
              <w:spacing w:after="120" w:line="280" w:lineRule="atLeast"/>
              <w:ind w:left="540"/>
              <w:contextualSpacing w:val="0"/>
              <w:rPr>
                <w:rFonts w:ascii="Arial" w:hAnsi="Arial" w:cs="Arial"/>
                <w:b/>
                <w:i/>
                <w:sz w:val="20"/>
                <w:szCs w:val="20"/>
              </w:rPr>
            </w:pPr>
            <w:r w:rsidRPr="00E815AB">
              <w:rPr>
                <w:rFonts w:ascii="Arial" w:hAnsi="Arial" w:cs="Arial"/>
                <w:b/>
                <w:i/>
                <w:sz w:val="20"/>
                <w:szCs w:val="20"/>
              </w:rPr>
              <w:t>What is the probability of getting two heads in one toss of two coins?</w:t>
            </w:r>
          </w:p>
        </w:tc>
        <w:tc>
          <w:tcPr>
            <w:tcW w:w="4590" w:type="dxa"/>
            <w:shd w:val="clear" w:color="auto" w:fill="auto"/>
          </w:tcPr>
          <w:p w:rsidR="00F40CAF" w:rsidRPr="00281B23" w:rsidRDefault="00F40CAF" w:rsidP="00AD4F32">
            <w:pPr>
              <w:pStyle w:val="ListParagraph"/>
              <w:spacing w:after="120" w:line="280" w:lineRule="atLeast"/>
              <w:ind w:left="0"/>
              <w:contextualSpacing w:val="0"/>
              <w:rPr>
                <w:rFonts w:ascii="Arial" w:hAnsi="Arial" w:cs="Arial"/>
                <w:sz w:val="20"/>
                <w:szCs w:val="20"/>
              </w:rPr>
            </w:pPr>
            <w:r w:rsidRPr="00B31377">
              <w:rPr>
                <w:rFonts w:ascii="Arial" w:hAnsi="Arial" w:cs="Arial"/>
                <w:sz w:val="20"/>
                <w:szCs w:val="20"/>
              </w:rPr>
              <w:t xml:space="preserve">Answer: </w:t>
            </w:r>
            <w:r w:rsidRPr="00925832">
              <w:rPr>
                <w:rFonts w:ascii="Arial" w:hAnsi="Arial" w:cs="Arial"/>
                <w:position w:val="-20"/>
                <w:sz w:val="20"/>
                <w:szCs w:val="20"/>
              </w:rPr>
              <w:object w:dxaOrig="220" w:dyaOrig="540">
                <v:shape id="_x0000_i1080" type="#_x0000_t75" style="width:10.6pt;height:27.3pt" o:ole="">
                  <v:imagedata r:id="rId135" o:title=""/>
                </v:shape>
                <o:OLEObject Type="Embed" ProgID="Equation.DSMT4" ShapeID="_x0000_i1080" DrawAspect="Content" ObjectID="_1518353429" r:id="rId136"/>
              </w:object>
            </w:r>
          </w:p>
        </w:tc>
      </w:tr>
      <w:tr w:rsidR="00001572" w:rsidRPr="002032C1" w:rsidTr="00317166">
        <w:trPr>
          <w:cantSplit/>
        </w:trPr>
        <w:tc>
          <w:tcPr>
            <w:tcW w:w="9648" w:type="dxa"/>
            <w:gridSpan w:val="3"/>
            <w:shd w:val="clear" w:color="auto" w:fill="D9D9D9" w:themeFill="background1" w:themeFillShade="D9"/>
          </w:tcPr>
          <w:p w:rsidR="00001572" w:rsidRPr="00A80A71" w:rsidRDefault="00001572" w:rsidP="004723D4">
            <w:pPr>
              <w:spacing w:after="120" w:line="280" w:lineRule="atLeast"/>
              <w:rPr>
                <w:rFonts w:ascii="Arial" w:hAnsi="Arial" w:cs="Arial"/>
                <w:b/>
                <w:sz w:val="20"/>
                <w:szCs w:val="20"/>
              </w:rPr>
            </w:pPr>
            <w:r>
              <w:rPr>
                <w:noProof/>
              </w:rPr>
              <mc:AlternateContent>
                <mc:Choice Requires="wpg">
                  <w:drawing>
                    <wp:inline distT="0" distB="0" distL="0" distR="0" wp14:anchorId="21D9A65C" wp14:editId="35CFD0D1">
                      <wp:extent cx="165230" cy="153340"/>
                      <wp:effectExtent l="0" t="0" r="25400" b="37465"/>
                      <wp:docPr id="41" name="Group 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6" name="Oval 4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85454" w:rsidRDefault="00B85454" w:rsidP="000015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228600" y="276225"/>
                                  <a:ext cx="466725" cy="438150"/>
                                  <a:chOff x="0" y="0"/>
                                  <a:chExt cx="352425" cy="304800"/>
                                </a:xfrm>
                              </wpg:grpSpPr>
                              <wps:wsp>
                                <wps:cNvPr id="50" name="Straight Connector 50"/>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1" name="Straight Connector 5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2" name="Straight Connector 52"/>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1"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">
                      <o:lock v:ext="edit" aspectratio="t"/>
                      <v:oval id="Oval 46"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MkcYA&#10;AADbAAAADwAAAGRycy9kb3ducmV2LnhtbESPT2vCQBTE7wW/w/IEL8VslBIkupFqK7SKB/9centk&#10;X5PQ7Nuwu43pt+8KhR6HmfkNs1oPphU9Od9YVjBLUhDEpdUNVwqul910AcIHZI2tZVLwQx7Wxehh&#10;hbm2Nz5Rfw6ViBD2OSqoQ+hyKX1Zk0Gf2I44ep/WGQxRukpqh7cIN62cp2kmDTYcF2rsaFtT+XX+&#10;Ngo21mWH18ePfkv77v0UXo5+1x+VmoyH5yWIQEP4D/+137SCpwz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QMkcYAAADbAAAADwAAAAAAAAAAAAAAAACYAgAAZHJz&#10;L2Rvd25yZXYueG1sUEsFBgAAAAAEAAQA9QAAAIsDAAAAAA==&#10;" filled="f" strokecolor="windowText" strokeweight="1.5pt">
                        <v:textbox>
                          <w:txbxContent>
                            <w:p w:rsidR="00B85454" w:rsidRDefault="00B85454" w:rsidP="00001572">
                              <w:pPr>
                                <w:jc w:val="center"/>
                              </w:pPr>
                            </w:p>
                          </w:txbxContent>
                        </v:textbox>
                      </v:oval>
                      <v:group id="Group 47"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50"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yNVMEAAADbAAAADwAAAGRycy9kb3ducmV2LnhtbERPz2vCMBS+D/wfwhO8zXQFx+gaRQTB&#10;Q3fQCbLbW/PWlDUvJclq9K9fDoMdP77f9SbZQUzkQ+9YwdOyAEHcOt1zp+D8vn98AREissbBMSm4&#10;UYDNevZQY6XdlY80nWIncgiHChWYGMdKytAashiWbiTO3JfzFmOGvpPa4zWH20GWRfEsLfacGwyO&#10;tDPUfp9+rIKLM+gv5ybt0tuqvH803fDZb5VazNP2FUSkFP/Ff+6DVrDK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3I1UwQAAANsAAAAPAAAAAAAAAAAAAAAA&#10;AKECAABkcnMvZG93bnJldi54bWxQSwUGAAAAAAQABAD5AAAAjwMAAAAA&#10;" strokecolor="windowText" strokeweight="1.5pt">
                          <v:stroke endcap="round"/>
                        </v:line>
                        <v:line id="Straight Connector 51"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oz8MAAADbAAAADwAAAGRycy9kb3ducmV2LnhtbESPQWsCMRSE74L/ITzBm2YVLGU1igiC&#10;Bz1UBentdfPcLG5eliRq2l/fFIQeh5n5hlmskm3Fg3xoHCuYjAsQxJXTDdcKzqft6B1EiMgaW8ek&#10;4JsCrJb93gJL7Z78QY9jrEWGcChRgYmxK6UMlSGLYew64uxdnbcYs/S11B6fGW5bOS2KN2mx4bxg&#10;sKONoep2vFsFF2fQX877tEmH2fTnc1+3X81aqeEgrecgIqX4H361d1rBbAJ/X/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M/DAAAA2wAAAA8AAAAAAAAAAAAA&#10;AAAAoQIAAGRycy9kb3ducmV2LnhtbFBLBQYAAAAABAAEAPkAAACRAwAAAAA=&#10;" strokecolor="windowText" strokeweight="1.5pt">
                          <v:stroke endcap="round"/>
                        </v:line>
                      </v:group>
                      <v:line id="Straight Connector 52"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NH8UAAADbAAAADwAAAGRycy9kb3ducmV2LnhtbESPT4vCMBTE74LfITxhL6KpgqtUo4ii&#10;7mEv/gOPj+bZFpuX0mTb6qffLCx4HGbmN8xi1ZpC1FS53LKC0TACQZxYnXOq4HLeDWYgnEfWWFgm&#10;BU9ysFp2OwuMtW34SPXJpyJA2MWoIPO+jKV0SUYG3dCWxMG728qgD7JKpa6wCXBTyHEUfUqDOYeF&#10;DEvaZJQ8Tj9GwfduVkaX/aG5PSf9/vY6vZ8Pr1qpj167noPw1Pp3+L/9pRVMxv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NH8UAAADbAAAADwAAAAAAAAAA&#10;AAAAAAChAgAAZHJzL2Rvd25yZXYueG1sUEsFBgAAAAAEAAQA+QAAAJMDAAAAAA==&#10;" strokecolor="windowText"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1.3 (continued)</w:t>
            </w:r>
          </w:p>
        </w:tc>
      </w:tr>
      <w:tr w:rsidR="00F40CAF" w:rsidRPr="002032C1" w:rsidTr="00317166">
        <w:trPr>
          <w:cantSplit/>
        </w:trPr>
        <w:tc>
          <w:tcPr>
            <w:tcW w:w="5058" w:type="dxa"/>
            <w:gridSpan w:val="2"/>
            <w:shd w:val="clear" w:color="auto" w:fill="auto"/>
          </w:tcPr>
          <w:p w:rsidR="00F40CAF" w:rsidRPr="00E815AB" w:rsidRDefault="00F40CAF" w:rsidP="00AD4F32">
            <w:pPr>
              <w:pStyle w:val="ListParagraph"/>
              <w:numPr>
                <w:ilvl w:val="0"/>
                <w:numId w:val="3"/>
              </w:numPr>
              <w:spacing w:after="120" w:line="280" w:lineRule="atLeast"/>
              <w:ind w:left="540"/>
              <w:contextualSpacing w:val="0"/>
              <w:rPr>
                <w:rFonts w:ascii="Arial" w:hAnsi="Arial" w:cs="Arial"/>
                <w:b/>
                <w:i/>
                <w:sz w:val="20"/>
                <w:szCs w:val="20"/>
              </w:rPr>
            </w:pPr>
            <w:r w:rsidRPr="00E815AB">
              <w:rPr>
                <w:rFonts w:ascii="Arial" w:hAnsi="Arial" w:cs="Arial"/>
                <w:b/>
                <w:i/>
                <w:sz w:val="20"/>
                <w:szCs w:val="20"/>
              </w:rPr>
              <w:t>What is the probability of getting two heads, when you toss one coin twice?</w:t>
            </w:r>
          </w:p>
        </w:tc>
        <w:tc>
          <w:tcPr>
            <w:tcW w:w="4590" w:type="dxa"/>
            <w:shd w:val="clear" w:color="auto" w:fill="auto"/>
          </w:tcPr>
          <w:p w:rsidR="00F40CAF" w:rsidRPr="00B31377" w:rsidRDefault="00F40CAF" w:rsidP="00AD4F32">
            <w:pPr>
              <w:pStyle w:val="ListParagraph"/>
              <w:spacing w:after="120" w:line="280" w:lineRule="atLeast"/>
              <w:ind w:left="0"/>
              <w:contextualSpacing w:val="0"/>
              <w:rPr>
                <w:rFonts w:ascii="Arial" w:hAnsi="Arial" w:cs="Arial"/>
                <w:sz w:val="20"/>
                <w:szCs w:val="20"/>
              </w:rPr>
            </w:pPr>
            <w:r w:rsidRPr="00B31377">
              <w:rPr>
                <w:rFonts w:ascii="Arial" w:hAnsi="Arial" w:cs="Arial"/>
                <w:sz w:val="20"/>
                <w:szCs w:val="20"/>
              </w:rPr>
              <w:t xml:space="preserve">Answer: </w:t>
            </w:r>
            <w:r w:rsidRPr="00925832">
              <w:rPr>
                <w:rFonts w:ascii="Arial" w:hAnsi="Arial" w:cs="Arial"/>
                <w:position w:val="-20"/>
                <w:sz w:val="20"/>
                <w:szCs w:val="20"/>
              </w:rPr>
              <w:object w:dxaOrig="220" w:dyaOrig="540">
                <v:shape id="_x0000_i1081" type="#_x0000_t75" style="width:10.6pt;height:27.3pt" o:ole="">
                  <v:imagedata r:id="rId137" o:title=""/>
                </v:shape>
                <o:OLEObject Type="Embed" ProgID="Equation.DSMT4" ShapeID="_x0000_i1081" DrawAspect="Content" ObjectID="_1518353430" r:id="rId138"/>
              </w:object>
            </w:r>
          </w:p>
        </w:tc>
      </w:tr>
      <w:tr w:rsidR="00F40CAF" w:rsidRPr="002032C1" w:rsidTr="00317166">
        <w:trPr>
          <w:cantSplit/>
        </w:trPr>
        <w:tc>
          <w:tcPr>
            <w:tcW w:w="9648" w:type="dxa"/>
            <w:gridSpan w:val="3"/>
            <w:shd w:val="clear" w:color="auto" w:fill="D9D9D9" w:themeFill="background1" w:themeFillShade="D9"/>
          </w:tcPr>
          <w:p w:rsidR="00F40CAF" w:rsidRPr="00A80A71" w:rsidRDefault="00F40CAF" w:rsidP="00AD4F32">
            <w:pPr>
              <w:spacing w:after="120" w:line="280" w:lineRule="atLeast"/>
              <w:rPr>
                <w:rFonts w:ascii="Arial" w:hAnsi="Arial" w:cs="Arial"/>
                <w:b/>
                <w:sz w:val="20"/>
                <w:szCs w:val="20"/>
              </w:rPr>
            </w:pPr>
            <w:r>
              <w:rPr>
                <w:noProof/>
              </w:rPr>
              <mc:AlternateContent>
                <mc:Choice Requires="wpg">
                  <w:drawing>
                    <wp:inline distT="0" distB="0" distL="0" distR="0" wp14:anchorId="6A9D1E78" wp14:editId="28A6C94C">
                      <wp:extent cx="165230" cy="153340"/>
                      <wp:effectExtent l="0" t="0" r="25400" b="37465"/>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0" name="Oval 20"/>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85454" w:rsidRDefault="00B85454"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28600" y="276225"/>
                                  <a:ext cx="466725" cy="438150"/>
                                  <a:chOff x="0" y="0"/>
                                  <a:chExt cx="352425" cy="304800"/>
                                </a:xfrm>
                              </wpg:grpSpPr>
                              <wps:wsp>
                                <wps:cNvPr id="23" name="Straight Connector 2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4" name="Straight Connector 2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0" name="Straight Connector 3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MFPRGLNAwAA5AwAAA4AAAAAAAAA&#10;AAAAAAAALgIAAGRycy9lMm9Eb2MueG1sUEsBAi0AFAAGAAgAAAAhAJag2HjZAAAAAwEAAA8AAAAA&#10;AAAAAAAAAAAAJwYAAGRycy9kb3ducmV2LnhtbFBLBQYAAAAABAAEAPMAAAAtBwAAAAA=&#10;">
                      <o:lock v:ext="edit" aspectratio="t"/>
                      <v:oval id="Oval 20"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U3sIA&#10;AADbAAAADwAAAGRycy9kb3ducmV2LnhtbERPz2vCMBS+C/sfwhvsIpquB5FqlOkmbEoP6i67PZq3&#10;tti8hCRru//eHAY7fny/19vRdKInH1rLCp7nGQjiyuqWawWf18NsCSJEZI2dZVLwSwG2m4fJGgtt&#10;Bz5Tf4m1SCEcClTQxOgKKUPVkMEwt444cd/WG4wJ+lpqj0MKN53Ms2whDbacGhp0tG+oul1+jIKd&#10;9YvT2/Sr39PRfZzjaxkOfanU0+P4sgIRaYz/4j/3u1aQp/Xp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tTewgAAANsAAAAPAAAAAAAAAAAAAAAAAJgCAABkcnMvZG93&#10;bnJldi54bWxQSwUGAAAAAAQABAD1AAAAhwMAAAAA&#10;" filled="f" strokecolor="windowText" strokeweight="1.5pt">
                        <v:textbox>
                          <w:txbxContent>
                            <w:p w:rsidR="00B85454" w:rsidRDefault="00B85454" w:rsidP="0014404A">
                              <w:pPr>
                                <w:jc w:val="center"/>
                              </w:pPr>
                            </w:p>
                          </w:txbxContent>
                        </v:textbox>
                      </v:oval>
                      <v:group id="Group 22"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line id="Straight Connector 24"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KsQAAADbAAAADwAAAGRycy9kb3ducmV2LnhtbESPQWsCMRSE7wX/Q3hCbzXr0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fgqxAAAANsAAAAPAAAAAAAAAAAA&#10;AAAAAKECAABkcnMvZG93bnJldi54bWxQSwUGAAAAAAQABAD5AAAAkgMAAAAA&#10;" strokecolor="windowText" strokeweight="1.5pt">
                          <v:stroke endcap="round"/>
                        </v:line>
                      </v:group>
                      <v:line id="Straight Connector 30"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tTU8QAAADbAAAADwAAAGRycy9kb3ducmV2LnhtbERPy2rCQBTdC/2H4Ra6kTppxVbSTEJp&#10;SXXhpj7A5SVzTUIzd0JmmkS/3lkILg/nnWSjaURPnastK3iZRSCIC6trLhXsd/nzEoTzyBoby6Tg&#10;TA6y9GGSYKztwL/Ub30pQgi7GBVU3rexlK6oyKCb2ZY4cCfbGfQBdqXUHQ4h3DTyNYrepMGaQ0OF&#10;LX1VVPxt/42CTb5so/3PajieF9Pp9+H9tFtdeqWeHsfPDxCeRn8X39xrrWAe1ocv4Qf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1NT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Page 2.4</w:t>
            </w:r>
          </w:p>
        </w:tc>
      </w:tr>
      <w:tr w:rsidR="00F40CAF" w:rsidRPr="002032C1" w:rsidTr="00317166">
        <w:trPr>
          <w:cantSplit/>
        </w:trPr>
        <w:tc>
          <w:tcPr>
            <w:tcW w:w="9648" w:type="dxa"/>
            <w:gridSpan w:val="3"/>
            <w:shd w:val="clear" w:color="auto" w:fill="auto"/>
          </w:tcPr>
          <w:p w:rsidR="00F40CAF" w:rsidRPr="003D109D" w:rsidRDefault="00F40CAF" w:rsidP="00AD4F32">
            <w:pPr>
              <w:pStyle w:val="ListParagraph"/>
              <w:spacing w:after="120" w:line="280" w:lineRule="atLeast"/>
              <w:ind w:left="0"/>
              <w:contextualSpacing w:val="0"/>
              <w:rPr>
                <w:rFonts w:ascii="Arial" w:hAnsi="Arial" w:cs="Arial"/>
                <w:sz w:val="20"/>
                <w:szCs w:val="20"/>
              </w:rPr>
            </w:pPr>
            <w:r w:rsidRPr="00A802AC">
              <w:rPr>
                <w:rFonts w:ascii="Arial" w:hAnsi="Arial" w:cs="Arial"/>
                <w:b/>
                <w:i/>
                <w:sz w:val="20"/>
                <w:szCs w:val="20"/>
              </w:rPr>
              <w:t xml:space="preserve">The </w:t>
            </w:r>
            <w:r w:rsidRPr="00602FED">
              <w:rPr>
                <w:rFonts w:ascii="Arial" w:hAnsi="Arial" w:cs="Arial"/>
                <w:b/>
                <w:i/>
                <w:sz w:val="20"/>
                <w:szCs w:val="20"/>
              </w:rPr>
              <w:t xml:space="preserve">class is having a two-stage lottery: in the first stage, the chance of getting an A is </w:t>
            </w:r>
            <w:r w:rsidRPr="00983805">
              <w:rPr>
                <w:rFonts w:ascii="Arial" w:hAnsi="Arial" w:cs="Arial"/>
                <w:b/>
                <w:i/>
                <w:position w:val="-20"/>
                <w:sz w:val="20"/>
                <w:szCs w:val="20"/>
              </w:rPr>
              <w:object w:dxaOrig="240" w:dyaOrig="540">
                <v:shape id="_x0000_i1082" type="#_x0000_t75" style="width:12.15pt;height:27.3pt" o:ole="">
                  <v:imagedata r:id="rId139" o:title=""/>
                </v:shape>
                <o:OLEObject Type="Embed" ProgID="Equation.DSMT4" ShapeID="_x0000_i1082" DrawAspect="Content" ObjectID="_1518353431" r:id="rId140"/>
              </w:object>
            </w:r>
            <w:r w:rsidRPr="00602FED">
              <w:rPr>
                <w:rFonts w:ascii="Arial" w:hAnsi="Arial" w:cs="Arial"/>
                <w:b/>
                <w:i/>
                <w:sz w:val="20"/>
                <w:szCs w:val="20"/>
              </w:rPr>
              <w:t xml:space="preserve">, a B is </w:t>
            </w:r>
            <w:r w:rsidRPr="00983805">
              <w:rPr>
                <w:rFonts w:ascii="Arial" w:hAnsi="Arial" w:cs="Arial"/>
                <w:b/>
                <w:i/>
                <w:position w:val="-20"/>
                <w:sz w:val="20"/>
                <w:szCs w:val="20"/>
              </w:rPr>
              <w:object w:dxaOrig="240" w:dyaOrig="540">
                <v:shape id="_x0000_i1083" type="#_x0000_t75" style="width:12.15pt;height:27.3pt" o:ole="">
                  <v:imagedata r:id="rId141" o:title=""/>
                </v:shape>
                <o:OLEObject Type="Embed" ProgID="Equation.DSMT4" ShapeID="_x0000_i1083" DrawAspect="Content" ObjectID="_1518353432" r:id="rId142"/>
              </w:object>
            </w:r>
            <w:r w:rsidRPr="00602FED">
              <w:rPr>
                <w:rFonts w:ascii="Arial" w:hAnsi="Arial" w:cs="Arial"/>
                <w:b/>
                <w:i/>
                <w:sz w:val="20"/>
                <w:szCs w:val="20"/>
              </w:rPr>
              <w:t xml:space="preserve"> and a C is </w:t>
            </w:r>
            <w:r w:rsidRPr="00983805">
              <w:rPr>
                <w:rFonts w:ascii="Arial" w:hAnsi="Arial" w:cs="Arial"/>
                <w:b/>
                <w:i/>
                <w:position w:val="-20"/>
                <w:sz w:val="20"/>
                <w:szCs w:val="20"/>
              </w:rPr>
              <w:object w:dxaOrig="220" w:dyaOrig="540">
                <v:shape id="_x0000_i1084" type="#_x0000_t75" style="width:10.6pt;height:27.3pt" o:ole="">
                  <v:imagedata r:id="rId143" o:title=""/>
                </v:shape>
                <o:OLEObject Type="Embed" ProgID="Equation.DSMT4" ShapeID="_x0000_i1084" DrawAspect="Content" ObjectID="_1518353433" r:id="rId144"/>
              </w:object>
            </w:r>
            <w:r w:rsidRPr="00602FED">
              <w:rPr>
                <w:rFonts w:ascii="Arial" w:hAnsi="Arial" w:cs="Arial"/>
                <w:b/>
                <w:i/>
                <w:sz w:val="20"/>
                <w:szCs w:val="20"/>
              </w:rPr>
              <w:t xml:space="preserve">. In the second stage, the chance of getting E is </w:t>
            </w:r>
            <w:r w:rsidRPr="00983805">
              <w:rPr>
                <w:rFonts w:ascii="Arial" w:hAnsi="Arial" w:cs="Arial"/>
                <w:b/>
                <w:i/>
                <w:position w:val="-20"/>
                <w:sz w:val="20"/>
                <w:szCs w:val="20"/>
              </w:rPr>
              <w:object w:dxaOrig="220" w:dyaOrig="540">
                <v:shape id="_x0000_i1085" type="#_x0000_t75" style="width:10.6pt;height:27.3pt" o:ole="">
                  <v:imagedata r:id="rId145" o:title=""/>
                </v:shape>
                <o:OLEObject Type="Embed" ProgID="Equation.DSMT4" ShapeID="_x0000_i1085" DrawAspect="Content" ObjectID="_1518353434" r:id="rId146"/>
              </w:object>
            </w:r>
            <w:r w:rsidRPr="00602FED">
              <w:rPr>
                <w:rFonts w:ascii="Arial" w:hAnsi="Arial" w:cs="Arial"/>
                <w:b/>
                <w:i/>
                <w:sz w:val="20"/>
                <w:szCs w:val="20"/>
              </w:rPr>
              <w:t xml:space="preserve">, F is </w:t>
            </w:r>
            <w:r w:rsidRPr="00983805">
              <w:rPr>
                <w:rFonts w:ascii="Arial" w:hAnsi="Arial" w:cs="Arial"/>
                <w:b/>
                <w:i/>
                <w:position w:val="-20"/>
                <w:sz w:val="20"/>
                <w:szCs w:val="20"/>
              </w:rPr>
              <w:object w:dxaOrig="220" w:dyaOrig="540">
                <v:shape id="_x0000_i1086" type="#_x0000_t75" style="width:10.6pt;height:27.3pt" o:ole="">
                  <v:imagedata r:id="rId147" o:title=""/>
                </v:shape>
                <o:OLEObject Type="Embed" ProgID="Equation.DSMT4" ShapeID="_x0000_i1086" DrawAspect="Content" ObjectID="_1518353435" r:id="rId148"/>
              </w:object>
            </w:r>
            <w:r w:rsidR="00FE06D8">
              <w:rPr>
                <w:rFonts w:ascii="Arial" w:hAnsi="Arial" w:cs="Arial"/>
                <w:b/>
                <w:i/>
                <w:sz w:val="20"/>
                <w:szCs w:val="20"/>
              </w:rPr>
              <w:t>,</w:t>
            </w:r>
            <w:r w:rsidRPr="00602FED">
              <w:rPr>
                <w:rFonts w:ascii="Arial" w:hAnsi="Arial" w:cs="Arial"/>
                <w:b/>
                <w:i/>
                <w:sz w:val="20"/>
                <w:szCs w:val="20"/>
              </w:rPr>
              <w:t xml:space="preserve"> and G is </w:t>
            </w:r>
            <w:r w:rsidRPr="00983805">
              <w:rPr>
                <w:rFonts w:ascii="Arial" w:hAnsi="Arial" w:cs="Arial"/>
                <w:b/>
                <w:i/>
                <w:position w:val="-20"/>
                <w:sz w:val="20"/>
                <w:szCs w:val="20"/>
              </w:rPr>
              <w:object w:dxaOrig="220" w:dyaOrig="540">
                <v:shape id="_x0000_i1087" type="#_x0000_t75" style="width:10.6pt;height:27.3pt" o:ole="">
                  <v:imagedata r:id="rId149" o:title=""/>
                </v:shape>
                <o:OLEObject Type="Embed" ProgID="Equation.DSMT4" ShapeID="_x0000_i1087" DrawAspect="Content" ObjectID="_1518353436" r:id="rId150"/>
              </w:object>
            </w:r>
            <w:r w:rsidRPr="00602FED">
              <w:rPr>
                <w:rFonts w:ascii="Arial" w:hAnsi="Arial" w:cs="Arial"/>
                <w:b/>
                <w:i/>
                <w:sz w:val="20"/>
                <w:szCs w:val="20"/>
              </w:rPr>
              <w:t xml:space="preserve">.  Make a conjecture about each of the following probabilities, then use the </w:t>
            </w:r>
            <w:r w:rsidR="00FE06D8">
              <w:rPr>
                <w:rFonts w:ascii="Arial" w:hAnsi="Arial" w:cs="Arial"/>
                <w:b/>
                <w:i/>
                <w:sz w:val="20"/>
                <w:szCs w:val="20"/>
              </w:rPr>
              <w:t>TNS activity</w:t>
            </w:r>
            <w:r w:rsidRPr="00602FED">
              <w:rPr>
                <w:rFonts w:ascii="Arial" w:hAnsi="Arial" w:cs="Arial"/>
                <w:b/>
                <w:i/>
                <w:sz w:val="20"/>
                <w:szCs w:val="20"/>
              </w:rPr>
              <w:t xml:space="preserve"> to check your thinking.</w:t>
            </w:r>
          </w:p>
        </w:tc>
      </w:tr>
      <w:tr w:rsidR="00AC3D8B" w:rsidRPr="002032C1" w:rsidTr="00317166">
        <w:trPr>
          <w:cantSplit/>
          <w:trHeight w:val="1087"/>
        </w:trPr>
        <w:tc>
          <w:tcPr>
            <w:tcW w:w="4824" w:type="dxa"/>
            <w:shd w:val="clear" w:color="auto" w:fill="auto"/>
          </w:tcPr>
          <w:p w:rsidR="00AC3D8B" w:rsidRPr="00A802AC" w:rsidRDefault="00AC3D8B" w:rsidP="00AD4F32">
            <w:pPr>
              <w:pStyle w:val="ListParagraph"/>
              <w:numPr>
                <w:ilvl w:val="0"/>
                <w:numId w:val="3"/>
              </w:numPr>
              <w:spacing w:after="120" w:line="280" w:lineRule="atLeast"/>
              <w:ind w:left="540"/>
              <w:contextualSpacing w:val="0"/>
              <w:rPr>
                <w:rFonts w:ascii="Arial" w:hAnsi="Arial" w:cs="Arial"/>
                <w:b/>
                <w:i/>
                <w:sz w:val="20"/>
                <w:szCs w:val="20"/>
              </w:rPr>
            </w:pPr>
            <w:r w:rsidRPr="00A802AC">
              <w:rPr>
                <w:rFonts w:ascii="Arial" w:hAnsi="Arial" w:cs="Arial"/>
                <w:b/>
                <w:i/>
                <w:sz w:val="20"/>
                <w:szCs w:val="20"/>
              </w:rPr>
              <w:t>What is the probability of getting AE?</w:t>
            </w:r>
          </w:p>
          <w:p w:rsidR="00AC3D8B" w:rsidRPr="00A802AC" w:rsidRDefault="00AC3D8B" w:rsidP="00317166">
            <w:pPr>
              <w:rPr>
                <w:b/>
                <w:i/>
              </w:rPr>
            </w:pPr>
          </w:p>
        </w:tc>
        <w:tc>
          <w:tcPr>
            <w:tcW w:w="4824" w:type="dxa"/>
            <w:gridSpan w:val="2"/>
            <w:shd w:val="clear" w:color="auto" w:fill="auto"/>
          </w:tcPr>
          <w:p w:rsidR="00AC3D8B" w:rsidRPr="00661A78" w:rsidRDefault="00AC3D8B" w:rsidP="00AC3D8B">
            <w:pPr>
              <w:pStyle w:val="ListParagraph"/>
              <w:widowControl w:val="0"/>
              <w:autoSpaceDE w:val="0"/>
              <w:autoSpaceDN w:val="0"/>
              <w:adjustRightInd w:val="0"/>
              <w:spacing w:after="120" w:line="280" w:lineRule="atLeast"/>
              <w:ind w:left="0" w:firstLine="540"/>
              <w:contextualSpacing w:val="0"/>
              <w:rPr>
                <w:rFonts w:ascii="Arial" w:hAnsi="Arial" w:cs="Arial"/>
                <w:sz w:val="20"/>
                <w:szCs w:val="20"/>
              </w:rPr>
            </w:pPr>
            <w:r w:rsidRPr="007C5CC8">
              <w:rPr>
                <w:rFonts w:ascii="Arial" w:hAnsi="Arial" w:cs="Arial"/>
                <w:sz w:val="20"/>
                <w:szCs w:val="20"/>
              </w:rPr>
              <w:t xml:space="preserve">Answer: </w:t>
            </w:r>
            <w:r w:rsidRPr="00925832">
              <w:rPr>
                <w:rFonts w:ascii="Arial" w:hAnsi="Arial" w:cs="Arial"/>
                <w:position w:val="-20"/>
                <w:sz w:val="20"/>
                <w:szCs w:val="20"/>
              </w:rPr>
              <w:object w:dxaOrig="320" w:dyaOrig="540">
                <v:shape id="_x0000_i1088" type="#_x0000_t75" style="width:16.65pt;height:27.3pt" o:ole="">
                  <v:imagedata r:id="rId151" o:title=""/>
                </v:shape>
                <o:OLEObject Type="Embed" ProgID="Equation.DSMT4" ShapeID="_x0000_i1088" DrawAspect="Content" ObjectID="_1518353437" r:id="rId152"/>
              </w:object>
            </w:r>
          </w:p>
          <w:p w:rsidR="00AC3D8B" w:rsidRPr="00661A78" w:rsidRDefault="00AC3D8B" w:rsidP="00AD4F32">
            <w:pPr>
              <w:pStyle w:val="ListParagraph"/>
              <w:spacing w:after="120" w:line="280" w:lineRule="atLeast"/>
              <w:ind w:left="0" w:firstLine="540"/>
              <w:rPr>
                <w:rFonts w:ascii="Arial" w:hAnsi="Arial" w:cs="Arial"/>
                <w:sz w:val="20"/>
                <w:szCs w:val="20"/>
              </w:rPr>
            </w:pPr>
          </w:p>
        </w:tc>
      </w:tr>
      <w:tr w:rsidR="00AC3D8B" w:rsidRPr="002032C1" w:rsidTr="00317166">
        <w:trPr>
          <w:cantSplit/>
          <w:trHeight w:val="1086"/>
        </w:trPr>
        <w:tc>
          <w:tcPr>
            <w:tcW w:w="4824" w:type="dxa"/>
            <w:shd w:val="clear" w:color="auto" w:fill="auto"/>
          </w:tcPr>
          <w:p w:rsidR="00AC3D8B" w:rsidRPr="00A802AC" w:rsidRDefault="00AC3D8B" w:rsidP="00AD4F32">
            <w:pPr>
              <w:pStyle w:val="ListParagraph"/>
              <w:numPr>
                <w:ilvl w:val="0"/>
                <w:numId w:val="3"/>
              </w:numPr>
              <w:spacing w:after="120" w:line="280" w:lineRule="atLeast"/>
              <w:ind w:left="540"/>
              <w:contextualSpacing w:val="0"/>
              <w:rPr>
                <w:rFonts w:ascii="Arial" w:hAnsi="Arial" w:cs="Arial"/>
                <w:b/>
                <w:i/>
                <w:sz w:val="20"/>
                <w:szCs w:val="20"/>
              </w:rPr>
            </w:pPr>
            <w:r w:rsidRPr="00A802AC">
              <w:rPr>
                <w:rFonts w:ascii="Arial" w:hAnsi="Arial" w:cs="Arial"/>
                <w:b/>
                <w:i/>
                <w:sz w:val="20"/>
                <w:szCs w:val="20"/>
              </w:rPr>
              <w:t>What is the probability of getting CG?</w:t>
            </w:r>
          </w:p>
        </w:tc>
        <w:tc>
          <w:tcPr>
            <w:tcW w:w="4824" w:type="dxa"/>
            <w:gridSpan w:val="2"/>
            <w:shd w:val="clear" w:color="auto" w:fill="auto"/>
          </w:tcPr>
          <w:p w:rsidR="00AC3D8B" w:rsidRPr="00317166" w:rsidRDefault="00AC3D8B" w:rsidP="00317166">
            <w:pPr>
              <w:pStyle w:val="ListParagraph"/>
              <w:spacing w:after="120" w:line="280" w:lineRule="atLeast"/>
              <w:ind w:left="0" w:firstLine="540"/>
              <w:contextualSpacing w:val="0"/>
              <w:rPr>
                <w:rFonts w:ascii="Arial" w:hAnsi="Arial" w:cs="Arial"/>
                <w:sz w:val="20"/>
                <w:szCs w:val="20"/>
              </w:rPr>
            </w:pPr>
            <w:r w:rsidRPr="007C5CC8">
              <w:rPr>
                <w:rFonts w:ascii="Arial" w:hAnsi="Arial" w:cs="Arial"/>
                <w:sz w:val="20"/>
                <w:szCs w:val="20"/>
              </w:rPr>
              <w:t xml:space="preserve">Answer: </w:t>
            </w:r>
            <w:r w:rsidRPr="00925832">
              <w:rPr>
                <w:rFonts w:ascii="Arial" w:hAnsi="Arial" w:cs="Arial"/>
                <w:position w:val="-20"/>
                <w:sz w:val="20"/>
                <w:szCs w:val="20"/>
              </w:rPr>
              <w:object w:dxaOrig="220" w:dyaOrig="540">
                <v:shape id="_x0000_i1089" type="#_x0000_t75" style="width:10.6pt;height:27.3pt" o:ole="">
                  <v:imagedata r:id="rId153" o:title=""/>
                </v:shape>
                <o:OLEObject Type="Embed" ProgID="Equation.DSMT4" ShapeID="_x0000_i1089" DrawAspect="Content" ObjectID="_1518353438" r:id="rId154"/>
              </w:object>
            </w:r>
          </w:p>
        </w:tc>
      </w:tr>
      <w:tr w:rsidR="00AC3D8B" w:rsidRPr="002032C1" w:rsidTr="00317166">
        <w:trPr>
          <w:cantSplit/>
          <w:trHeight w:val="1086"/>
        </w:trPr>
        <w:tc>
          <w:tcPr>
            <w:tcW w:w="4824" w:type="dxa"/>
            <w:shd w:val="clear" w:color="auto" w:fill="auto"/>
          </w:tcPr>
          <w:p w:rsidR="00AC3D8B" w:rsidRPr="005A22C2" w:rsidRDefault="00AC3D8B" w:rsidP="00AC3D8B">
            <w:pPr>
              <w:pStyle w:val="ListParagraph"/>
              <w:numPr>
                <w:ilvl w:val="0"/>
                <w:numId w:val="3"/>
              </w:numPr>
              <w:spacing w:after="120" w:line="280" w:lineRule="atLeast"/>
              <w:ind w:left="540"/>
              <w:contextualSpacing w:val="0"/>
              <w:rPr>
                <w:rFonts w:ascii="Arial" w:hAnsi="Arial" w:cs="Arial"/>
                <w:b/>
                <w:i/>
                <w:sz w:val="20"/>
                <w:szCs w:val="20"/>
              </w:rPr>
            </w:pPr>
            <w:r w:rsidRPr="005A22C2">
              <w:rPr>
                <w:rFonts w:ascii="Arial" w:hAnsi="Arial" w:cs="Arial"/>
                <w:b/>
                <w:i/>
                <w:sz w:val="20"/>
                <w:szCs w:val="20"/>
              </w:rPr>
              <w:t>What is the probability of getting BF?</w:t>
            </w:r>
          </w:p>
          <w:p w:rsidR="00AC3D8B" w:rsidRPr="00A802AC" w:rsidRDefault="00AC3D8B" w:rsidP="00317166">
            <w:pPr>
              <w:pStyle w:val="ListParagraph"/>
              <w:spacing w:after="120" w:line="280" w:lineRule="atLeast"/>
              <w:ind w:left="540"/>
              <w:contextualSpacing w:val="0"/>
              <w:rPr>
                <w:rFonts w:ascii="Arial" w:hAnsi="Arial" w:cs="Arial"/>
                <w:b/>
                <w:i/>
                <w:sz w:val="20"/>
                <w:szCs w:val="20"/>
              </w:rPr>
            </w:pPr>
          </w:p>
        </w:tc>
        <w:tc>
          <w:tcPr>
            <w:tcW w:w="4824" w:type="dxa"/>
            <w:gridSpan w:val="2"/>
            <w:shd w:val="clear" w:color="auto" w:fill="auto"/>
          </w:tcPr>
          <w:p w:rsidR="00AC3D8B" w:rsidRPr="00A802AC" w:rsidRDefault="00AC3D8B" w:rsidP="00317166">
            <w:pPr>
              <w:pStyle w:val="ListParagraph"/>
              <w:spacing w:after="120" w:line="280" w:lineRule="atLeast"/>
              <w:ind w:left="540"/>
              <w:contextualSpacing w:val="0"/>
              <w:rPr>
                <w:rFonts w:ascii="Arial" w:hAnsi="Arial" w:cs="Arial"/>
                <w:b/>
                <w:i/>
                <w:sz w:val="20"/>
                <w:szCs w:val="20"/>
              </w:rPr>
            </w:pPr>
            <w:r w:rsidRPr="007C5CC8">
              <w:rPr>
                <w:rFonts w:ascii="Arial" w:hAnsi="Arial" w:cs="Arial"/>
                <w:sz w:val="20"/>
                <w:szCs w:val="20"/>
              </w:rPr>
              <w:t xml:space="preserve">Answer: </w:t>
            </w:r>
            <w:r w:rsidRPr="00925832">
              <w:rPr>
                <w:rFonts w:ascii="Arial" w:hAnsi="Arial" w:cs="Arial"/>
                <w:position w:val="-20"/>
                <w:sz w:val="20"/>
                <w:szCs w:val="20"/>
              </w:rPr>
              <w:object w:dxaOrig="340" w:dyaOrig="540">
                <v:shape id="_x0000_i1090" type="#_x0000_t75" style="width:16.65pt;height:27.3pt" o:ole="">
                  <v:imagedata r:id="rId155" o:title=""/>
                </v:shape>
                <o:OLEObject Type="Embed" ProgID="Equation.DSMT4" ShapeID="_x0000_i1090" DrawAspect="Content" ObjectID="_1518353439" r:id="rId156"/>
              </w:object>
            </w:r>
          </w:p>
        </w:tc>
      </w:tr>
      <w:tr w:rsidR="00F40CAF" w:rsidRPr="002032C1" w:rsidTr="00317166">
        <w:trPr>
          <w:cantSplit/>
        </w:trPr>
        <w:tc>
          <w:tcPr>
            <w:tcW w:w="9648" w:type="dxa"/>
            <w:gridSpan w:val="3"/>
            <w:shd w:val="clear" w:color="auto" w:fill="D9D9D9" w:themeFill="background1" w:themeFillShade="D9"/>
          </w:tcPr>
          <w:p w:rsidR="00F40CAF" w:rsidRPr="00A80A71" w:rsidRDefault="00F40CAF" w:rsidP="00AD4F32">
            <w:pPr>
              <w:spacing w:after="120" w:line="280" w:lineRule="atLeast"/>
              <w:rPr>
                <w:rFonts w:ascii="Arial" w:hAnsi="Arial" w:cs="Arial"/>
                <w:b/>
                <w:sz w:val="20"/>
                <w:szCs w:val="20"/>
              </w:rPr>
            </w:pPr>
            <w:r>
              <w:rPr>
                <w:noProof/>
              </w:rPr>
              <mc:AlternateContent>
                <mc:Choice Requires="wpg">
                  <w:drawing>
                    <wp:inline distT="0" distB="0" distL="0" distR="0" wp14:anchorId="38DB8805" wp14:editId="58FDEFE5">
                      <wp:extent cx="165230" cy="153340"/>
                      <wp:effectExtent l="0" t="0" r="25400" b="37465"/>
                      <wp:docPr id="2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6" name="Oval 2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85454" w:rsidRDefault="00B85454"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228600" y="276225"/>
                                  <a:ext cx="466725" cy="438150"/>
                                  <a:chOff x="0" y="0"/>
                                  <a:chExt cx="352425" cy="304800"/>
                                </a:xfrm>
                              </wpg:grpSpPr>
                              <wps:wsp>
                                <wps:cNvPr id="28" name="Straight Connector 2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9" name="Straight Connector 2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1" name="Straight Connector 3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5"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Ah5ezg0QMAAOYMAAAOAAAA&#10;AAAAAAAAAAAAAC4CAABkcnMvZTJvRG9jLnhtbFBLAQItABQABgAIAAAAIQCWoNh42QAAAAMBAAAP&#10;AAAAAAAAAAAAAAAAACsGAABkcnMvZG93bnJldi54bWxQSwUGAAAAAAQABADzAAAAMQcAAAAA&#10;">
                      <o:lock v:ext="edit" aspectratio="t"/>
                      <v:oval id="Oval 26"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pMcUA&#10;AADbAAAADwAAAGRycy9kb3ducmV2LnhtbESPQWvCQBSE74L/YXmCF6kbPYSSuglVK9iWHLRevD2y&#10;r0kw+zbsbmP677uFQo/DzHzDbIrRdGIg51vLClbLBARxZXXLtYLLx+HhEYQPyBo7y6TgmzwU+XSy&#10;wUzbO59oOIdaRAj7DBU0IfSZlL5qyKBf2p44ep/WGQxRulpqh/cIN51cJ0kqDbYcFxrsaddQdTt/&#10;GQVb69L3l8V12NFb/3oK+9IfhlKp+Wx8fgIRaAz/4b/2UStY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xxQAAANsAAAAPAAAAAAAAAAAAAAAAAJgCAABkcnMv&#10;ZG93bnJldi54bWxQSwUGAAAAAAQABAD1AAAAigMAAAAA&#10;" filled="f" strokecolor="windowText" strokeweight="1.5pt">
                        <v:textbox>
                          <w:txbxContent>
                            <w:p w:rsidR="00B85454" w:rsidRDefault="00B85454" w:rsidP="0014404A">
                              <w:pPr>
                                <w:jc w:val="center"/>
                              </w:pPr>
                            </w:p>
                          </w:txbxContent>
                        </v:textbox>
                      </v:oval>
                      <v:group id="Group 27"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zyL8AAAADbAAAADwAAAGRycy9kb3ducmV2LnhtbERPTWsCMRC9F/wPYYTeatYFS1mNIoLQ&#10;gx60gngbN+NmcTNZklRTf31zEDw+3vdskWwnbuRD61jBeFSAIK6dbrlRcPhZf3yBCBFZY+eYFPxR&#10;gMV88DbDSrs77+i2j43IIRwqVGBi7CspQ23IYhi5njhzF+ctxgx9I7XHew63nSyL4lNabDk3GOxp&#10;Zai+7n+tgqMz6I+HTVql7aR8nDZNd26XSr0P03IKIlKKL/HT/a0VlHls/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s8i/AAAAA2wAAAA8AAAAAAAAAAAAAAAAA&#10;oQIAAGRycy9kb3ducmV2LnhtbFBLBQYAAAAABAAEAPkAAACOAwAAAAA=&#10;" strokecolor="windowText" strokeweight="1.5pt">
                          <v:stroke endcap="round"/>
                        </v:line>
                        <v:line id="Straight Connector 29"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XtMQAAADbAAAADwAAAGRycy9kb3ducmV2LnhtbESPQWsCMRSE7wX/Q3hCbzXrQktdjSKC&#10;0IM9aAXp7XXz3CxuXpYkatpfbwqCx2FmvmFmi2Q7cSEfWscKxqMCBHHtdMuNgv3X+uUdRIjIGjvH&#10;pOCXAizmg6cZVtpdeUuXXWxEhnCoUIGJsa+kDLUhi2HkeuLsHZ23GLP0jdQerxluO1kWxZu02HJe&#10;MNjTylB92p2tgoMz6A/7TVqlz9fy73vTdD/tUqnnYVpOQURK8RG+tz+0gnIC/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4Fe0xAAAANsAAAAPAAAAAAAAAAAA&#10;AAAAAKECAABkcnMvZG93bnJldi54bWxQSwUGAAAAAAQABAD5AAAAkgMAAAAA&#10;" strokecolor="windowText" strokeweight="1.5pt">
                          <v:stroke endcap="round"/>
                        </v:line>
                      </v:group>
                      <v:line id="Straight Connector 31"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2yMcAAADbAAAADwAAAGRycy9kb3ducmV2LnhtbESPQWvCQBSE74X+h+UVehGzscUaUlcp&#10;LVYPXhoVPD6yzyQ0+zZkt0n017uC0OMwM98w8+VgatFR6yrLCiZRDII4t7riQsF+txonIJxH1lhb&#10;JgVncrBcPD7MMdW25x/qMl+IAGGXooLS+yaV0uUlGXSRbYiDd7KtQR9kW0jdYh/gppYvcfwmDVYc&#10;Fkps6LOk/Df7Mwq2q6SJ99/r/niejkZfh9lpt750Sj0/DR/vIDwN/j98b2+0gtcJ3L6EH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bI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Page 2.4</w:t>
            </w:r>
            <w:r w:rsidR="00163D21">
              <w:rPr>
                <w:rFonts w:ascii="Arial" w:hAnsi="Arial" w:cs="Arial"/>
                <w:b/>
                <w:sz w:val="20"/>
                <w:szCs w:val="20"/>
              </w:rPr>
              <w:t xml:space="preserve"> (continued)</w:t>
            </w:r>
          </w:p>
        </w:tc>
      </w:tr>
      <w:tr w:rsidR="00F40CAF" w:rsidRPr="002032C1" w:rsidTr="00AD4F32">
        <w:trPr>
          <w:cantSplit/>
        </w:trPr>
        <w:tc>
          <w:tcPr>
            <w:tcW w:w="5058" w:type="dxa"/>
            <w:gridSpan w:val="2"/>
            <w:shd w:val="clear" w:color="auto" w:fill="auto"/>
          </w:tcPr>
          <w:p w:rsidR="00F40CAF" w:rsidRPr="005A22C2" w:rsidRDefault="00F40CAF" w:rsidP="00AD4F32">
            <w:pPr>
              <w:pStyle w:val="ListParagraph"/>
              <w:numPr>
                <w:ilvl w:val="0"/>
                <w:numId w:val="3"/>
              </w:numPr>
              <w:spacing w:after="120" w:line="280" w:lineRule="atLeast"/>
              <w:ind w:left="540"/>
              <w:contextualSpacing w:val="0"/>
              <w:rPr>
                <w:rFonts w:ascii="Arial" w:hAnsi="Arial" w:cs="Arial"/>
                <w:b/>
                <w:i/>
                <w:sz w:val="20"/>
                <w:szCs w:val="20"/>
              </w:rPr>
            </w:pPr>
            <w:r w:rsidRPr="005A22C2">
              <w:rPr>
                <w:rFonts w:ascii="Arial" w:hAnsi="Arial" w:cs="Arial"/>
                <w:b/>
                <w:i/>
                <w:sz w:val="20"/>
                <w:szCs w:val="20"/>
              </w:rPr>
              <w:t xml:space="preserve">If you toss a coin once and get a heads and toss the coin again and get a heads and then a third time and fourth time and get a heads each time, is your chance of getting a heads on the fifth toss greater than </w:t>
            </w:r>
            <w:r w:rsidRPr="00983805">
              <w:rPr>
                <w:rFonts w:ascii="Arial" w:hAnsi="Arial" w:cs="Arial"/>
                <w:b/>
                <w:i/>
                <w:position w:val="-20"/>
                <w:sz w:val="20"/>
                <w:szCs w:val="20"/>
              </w:rPr>
              <w:object w:dxaOrig="220" w:dyaOrig="540">
                <v:shape id="_x0000_i1091" type="#_x0000_t75" style="width:10.6pt;height:27.3pt" o:ole="">
                  <v:imagedata r:id="rId157" o:title=""/>
                </v:shape>
                <o:OLEObject Type="Embed" ProgID="Equation.DSMT4" ShapeID="_x0000_i1091" DrawAspect="Content" ObjectID="_1518353440" r:id="rId158"/>
              </w:object>
            </w:r>
            <w:r w:rsidRPr="005A22C2">
              <w:rPr>
                <w:rFonts w:ascii="Arial" w:hAnsi="Arial" w:cs="Arial"/>
                <w:b/>
                <w:i/>
                <w:sz w:val="20"/>
                <w:szCs w:val="20"/>
              </w:rPr>
              <w:t xml:space="preserve">, </w:t>
            </w:r>
            <w:r w:rsidRPr="00983805">
              <w:rPr>
                <w:rFonts w:ascii="Arial" w:hAnsi="Arial" w:cs="Arial"/>
                <w:b/>
                <w:i/>
                <w:position w:val="-20"/>
                <w:sz w:val="20"/>
                <w:szCs w:val="20"/>
              </w:rPr>
              <w:object w:dxaOrig="220" w:dyaOrig="540">
                <v:shape id="_x0000_i1092" type="#_x0000_t75" style="width:10.6pt;height:27.3pt" o:ole="">
                  <v:imagedata r:id="rId159" o:title=""/>
                </v:shape>
                <o:OLEObject Type="Embed" ProgID="Equation.DSMT4" ShapeID="_x0000_i1092" DrawAspect="Content" ObjectID="_1518353441" r:id="rId160"/>
              </w:object>
            </w:r>
            <w:r w:rsidRPr="005A22C2">
              <w:rPr>
                <w:rFonts w:ascii="Arial" w:hAnsi="Arial" w:cs="Arial"/>
                <w:b/>
                <w:i/>
                <w:sz w:val="20"/>
                <w:szCs w:val="20"/>
              </w:rPr>
              <w:t xml:space="preserve">, or less than </w:t>
            </w:r>
            <w:r w:rsidRPr="00983805">
              <w:rPr>
                <w:rFonts w:ascii="Arial" w:hAnsi="Arial" w:cs="Arial"/>
                <w:b/>
                <w:i/>
                <w:position w:val="-20"/>
                <w:sz w:val="20"/>
                <w:szCs w:val="20"/>
              </w:rPr>
              <w:object w:dxaOrig="220" w:dyaOrig="540">
                <v:shape id="_x0000_i1093" type="#_x0000_t75" style="width:10.6pt;height:27.3pt" o:ole="">
                  <v:imagedata r:id="rId161" o:title=""/>
                </v:shape>
                <o:OLEObject Type="Embed" ProgID="Equation.DSMT4" ShapeID="_x0000_i1093" DrawAspect="Content" ObjectID="_1518353442" r:id="rId162"/>
              </w:object>
            </w:r>
            <w:r w:rsidRPr="005A22C2">
              <w:rPr>
                <w:rFonts w:ascii="Arial" w:hAnsi="Arial" w:cs="Arial"/>
                <w:b/>
                <w:i/>
                <w:sz w:val="20"/>
                <w:szCs w:val="20"/>
              </w:rPr>
              <w:t>? Explain your reasoning.</w:t>
            </w:r>
          </w:p>
        </w:tc>
        <w:tc>
          <w:tcPr>
            <w:tcW w:w="4590" w:type="dxa"/>
            <w:shd w:val="clear" w:color="auto" w:fill="auto"/>
          </w:tcPr>
          <w:p w:rsidR="00F40CAF" w:rsidRPr="005F7AA1" w:rsidRDefault="00F40CAF" w:rsidP="00AD4F32">
            <w:pPr>
              <w:pStyle w:val="ListParagraph"/>
              <w:spacing w:after="120" w:line="280" w:lineRule="atLeast"/>
              <w:ind w:left="0"/>
              <w:contextualSpacing w:val="0"/>
              <w:rPr>
                <w:rFonts w:ascii="Arial" w:hAnsi="Arial" w:cs="Arial"/>
                <w:sz w:val="20"/>
                <w:szCs w:val="20"/>
              </w:rPr>
            </w:pPr>
            <w:r w:rsidRPr="005F7AA1">
              <w:rPr>
                <w:rFonts w:ascii="Arial" w:hAnsi="Arial" w:cs="Arial"/>
                <w:sz w:val="20"/>
                <w:szCs w:val="20"/>
              </w:rPr>
              <w:t xml:space="preserve">Answers may vary. </w:t>
            </w:r>
            <w:r w:rsidRPr="005A22C2">
              <w:rPr>
                <w:rFonts w:ascii="Arial" w:hAnsi="Arial" w:cs="Arial"/>
                <w:sz w:val="20"/>
                <w:szCs w:val="20"/>
              </w:rPr>
              <w:t xml:space="preserve">If the coin is fair, the chance remains </w:t>
            </w:r>
            <w:r w:rsidRPr="00925832">
              <w:rPr>
                <w:rFonts w:ascii="Arial" w:hAnsi="Arial" w:cs="Arial"/>
                <w:position w:val="-20"/>
                <w:sz w:val="20"/>
                <w:szCs w:val="20"/>
              </w:rPr>
              <w:object w:dxaOrig="220" w:dyaOrig="540">
                <v:shape id="_x0000_i1094" type="#_x0000_t75" style="width:10.6pt;height:27.3pt" o:ole="">
                  <v:imagedata r:id="rId163" o:title=""/>
                </v:shape>
                <o:OLEObject Type="Embed" ProgID="Equation.DSMT4" ShapeID="_x0000_i1094" DrawAspect="Content" ObjectID="_1518353443" r:id="rId164"/>
              </w:object>
            </w:r>
            <w:r w:rsidRPr="005A22C2">
              <w:rPr>
                <w:rFonts w:ascii="Arial" w:hAnsi="Arial" w:cs="Arial"/>
                <w:sz w:val="20"/>
                <w:szCs w:val="20"/>
              </w:rPr>
              <w:t xml:space="preserve"> every time you toss the coin. The coin cannot remember what happened before. If you make a list or use a tree diagram, you will get the answer </w:t>
            </w:r>
            <w:r w:rsidRPr="00925832">
              <w:rPr>
                <w:rFonts w:ascii="Arial" w:hAnsi="Arial" w:cs="Arial"/>
                <w:position w:val="-20"/>
                <w:sz w:val="20"/>
                <w:szCs w:val="20"/>
              </w:rPr>
              <w:object w:dxaOrig="220" w:dyaOrig="540">
                <v:shape id="_x0000_i1095" type="#_x0000_t75" style="width:10.6pt;height:27.3pt" o:ole="">
                  <v:imagedata r:id="rId165" o:title=""/>
                </v:shape>
                <o:OLEObject Type="Embed" ProgID="Equation.DSMT4" ShapeID="_x0000_i1095" DrawAspect="Content" ObjectID="_1518353444" r:id="rId166"/>
              </w:object>
            </w:r>
            <w:r w:rsidRPr="005A22C2">
              <w:rPr>
                <w:rFonts w:ascii="Arial" w:hAnsi="Arial" w:cs="Arial"/>
                <w:sz w:val="20"/>
                <w:szCs w:val="20"/>
              </w:rPr>
              <w:t>.</w:t>
            </w:r>
          </w:p>
        </w:tc>
      </w:tr>
    </w:tbl>
    <w:p w:rsidR="008F723C" w:rsidRDefault="008F723C">
      <w:r>
        <w:br w:type="page"/>
      </w:r>
    </w:p>
    <w:tbl>
      <w:tblPr>
        <w:tblW w:w="9648" w:type="dxa"/>
        <w:tblLayout w:type="fixed"/>
        <w:tblLook w:val="01E0" w:firstRow="1" w:lastRow="1" w:firstColumn="1" w:lastColumn="1" w:noHBand="0" w:noVBand="0"/>
      </w:tblPr>
      <w:tblGrid>
        <w:gridCol w:w="18"/>
        <w:gridCol w:w="9630"/>
      </w:tblGrid>
      <w:tr w:rsidR="000D5091" w:rsidRPr="00925832" w:rsidTr="009B21BF">
        <w:trPr>
          <w:gridBefore w:val="1"/>
          <w:wBefore w:w="18" w:type="dxa"/>
          <w:cantSplit/>
        </w:trPr>
        <w:tc>
          <w:tcPr>
            <w:tcW w:w="9630" w:type="dxa"/>
            <w:shd w:val="clear" w:color="auto" w:fill="C6D9F1" w:themeFill="text2" w:themeFillTint="33"/>
          </w:tcPr>
          <w:p w:rsidR="000D5091" w:rsidRPr="00925832" w:rsidRDefault="000D5091" w:rsidP="00925832">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t>Sample Assessment Items</w:t>
            </w:r>
          </w:p>
        </w:tc>
      </w:tr>
      <w:tr w:rsidR="00C11254" w:rsidRPr="00925832" w:rsidTr="009B21BF">
        <w:trPr>
          <w:cantSplit/>
        </w:trPr>
        <w:tc>
          <w:tcPr>
            <w:tcW w:w="9648" w:type="dxa"/>
            <w:gridSpan w:val="2"/>
          </w:tcPr>
          <w:p w:rsidR="00C11254" w:rsidRPr="00925832" w:rsidRDefault="00C11254" w:rsidP="00925832">
            <w:pPr>
              <w:tabs>
                <w:tab w:val="num" w:pos="720"/>
                <w:tab w:val="num" w:pos="900"/>
              </w:tabs>
              <w:spacing w:after="120" w:line="280" w:lineRule="atLeast"/>
              <w:ind w:right="72"/>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9B21BF">
        <w:trPr>
          <w:cantSplit/>
        </w:trPr>
        <w:tc>
          <w:tcPr>
            <w:tcW w:w="9648" w:type="dxa"/>
            <w:gridSpan w:val="2"/>
          </w:tcPr>
          <w:p w:rsidR="00345E96" w:rsidRPr="00925832" w:rsidRDefault="00345E96" w:rsidP="00925832">
            <w:pPr>
              <w:pStyle w:val="ListParagraph"/>
              <w:widowControl w:val="0"/>
              <w:numPr>
                <w:ilvl w:val="0"/>
                <w:numId w:val="16"/>
              </w:numPr>
              <w:autoSpaceDE w:val="0"/>
              <w:autoSpaceDN w:val="0"/>
              <w:adjustRightInd w:val="0"/>
              <w:spacing w:after="120" w:line="280" w:lineRule="atLeast"/>
              <w:ind w:left="360"/>
              <w:contextualSpacing w:val="0"/>
              <w:rPr>
                <w:rFonts w:ascii="Arial" w:eastAsiaTheme="minorEastAsia" w:hAnsi="Arial" w:cs="Arial"/>
                <w:sz w:val="20"/>
                <w:szCs w:val="20"/>
                <w:lang w:eastAsia="ja-JP"/>
              </w:rPr>
            </w:pPr>
            <w:r w:rsidRPr="00925832">
              <w:rPr>
                <w:rFonts w:ascii="Arial" w:eastAsiaTheme="minorEastAsia" w:hAnsi="Arial" w:cs="Arial"/>
                <w:color w:val="262626"/>
                <w:sz w:val="20"/>
                <w:szCs w:val="20"/>
                <w:lang w:eastAsia="ja-JP"/>
              </w:rPr>
              <w:t>A nickel, a dime, and a quarter are flipped at the same time. Each coin can land either heads up (H) or tails up (T). List all the different possible outcomes for this event in the chart below. The list has been started for you.</w:t>
            </w:r>
          </w:p>
          <w:p w:rsidR="00602FED" w:rsidRPr="00925832" w:rsidRDefault="00345E96" w:rsidP="00925832">
            <w:pPr>
              <w:spacing w:after="120" w:line="280" w:lineRule="atLeast"/>
              <w:ind w:left="360"/>
              <w:rPr>
                <w:rFonts w:ascii="Arial" w:eastAsiaTheme="minorEastAsia" w:hAnsi="Arial" w:cs="Arial"/>
                <w:sz w:val="20"/>
                <w:szCs w:val="20"/>
                <w:lang w:eastAsia="ja-JP"/>
              </w:rPr>
            </w:pPr>
            <w:r w:rsidRPr="00925832">
              <w:rPr>
                <w:rFonts w:ascii="Arial" w:hAnsi="Arial" w:cs="Arial"/>
                <w:noProof/>
                <w:sz w:val="20"/>
                <w:szCs w:val="20"/>
              </w:rPr>
              <w:drawing>
                <wp:inline distT="0" distB="0" distL="0" distR="0" wp14:anchorId="3B9161B5" wp14:editId="535E20F0">
                  <wp:extent cx="2054860" cy="2178050"/>
                  <wp:effectExtent l="0" t="0" r="254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054860" cy="2178050"/>
                          </a:xfrm>
                          <a:prstGeom prst="rect">
                            <a:avLst/>
                          </a:prstGeom>
                          <a:noFill/>
                          <a:ln>
                            <a:noFill/>
                          </a:ln>
                        </pic:spPr>
                      </pic:pic>
                    </a:graphicData>
                  </a:graphic>
                </wp:inline>
              </w:drawing>
            </w:r>
          </w:p>
          <w:p w:rsidR="00345E96" w:rsidRPr="00925832" w:rsidRDefault="00345E96" w:rsidP="00925832">
            <w:pPr>
              <w:spacing w:after="120" w:line="280" w:lineRule="atLeast"/>
              <w:jc w:val="right"/>
              <w:rPr>
                <w:rFonts w:ascii="Arial" w:eastAsiaTheme="minorEastAsia" w:hAnsi="Arial" w:cs="Arial"/>
                <w:sz w:val="20"/>
                <w:szCs w:val="20"/>
                <w:lang w:eastAsia="ja-JP"/>
              </w:rPr>
            </w:pPr>
            <w:r w:rsidRPr="00925832">
              <w:rPr>
                <w:rFonts w:ascii="Arial" w:eastAsiaTheme="minorEastAsia" w:hAnsi="Arial" w:cs="Arial"/>
                <w:sz w:val="20"/>
                <w:szCs w:val="20"/>
                <w:lang w:eastAsia="ja-JP"/>
              </w:rPr>
              <w:t>NAEP, Grade 8 2013</w:t>
            </w:r>
          </w:p>
          <w:p w:rsidR="00345E96" w:rsidRPr="00925832" w:rsidRDefault="003C549F"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Answer</w:t>
            </w:r>
            <w:r w:rsidR="00345E96" w:rsidRPr="00925832">
              <w:rPr>
                <w:rFonts w:ascii="Arial" w:eastAsiaTheme="minorEastAsia" w:hAnsi="Arial" w:cs="Arial"/>
                <w:b/>
                <w:i/>
                <w:sz w:val="20"/>
                <w:szCs w:val="20"/>
                <w:lang w:eastAsia="ja-JP"/>
              </w:rPr>
              <w:t xml:space="preserve">: </w:t>
            </w:r>
          </w:p>
          <w:tbl>
            <w:tblPr>
              <w:tblStyle w:val="TableGrid"/>
              <w:tblW w:w="0" w:type="auto"/>
              <w:tblLayout w:type="fixed"/>
              <w:tblLook w:val="04A0" w:firstRow="1" w:lastRow="0" w:firstColumn="1" w:lastColumn="0" w:noHBand="0" w:noVBand="1"/>
            </w:tblPr>
            <w:tblGrid>
              <w:gridCol w:w="856"/>
              <w:gridCol w:w="750"/>
              <w:gridCol w:w="949"/>
            </w:tblGrid>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Nickel</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Dime</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Quarter</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H</w:t>
                  </w:r>
                </w:p>
              </w:tc>
            </w:tr>
            <w:tr w:rsidR="00345E96" w:rsidRPr="00925832" w:rsidTr="00602FED">
              <w:tc>
                <w:tcPr>
                  <w:tcW w:w="856"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750"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c>
                <w:tcPr>
                  <w:tcW w:w="949" w:type="dxa"/>
                </w:tcPr>
                <w:p w:rsidR="00345E96" w:rsidRPr="00925832" w:rsidRDefault="00345E96" w:rsidP="00925832">
                  <w:pPr>
                    <w:widowControl w:val="0"/>
                    <w:autoSpaceDE w:val="0"/>
                    <w:autoSpaceDN w:val="0"/>
                    <w:adjustRightInd w:val="0"/>
                    <w:spacing w:after="120" w:line="280" w:lineRule="atLeast"/>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T</w:t>
                  </w:r>
                </w:p>
              </w:tc>
            </w:tr>
          </w:tbl>
          <w:p w:rsidR="0013215A" w:rsidRPr="00925832" w:rsidRDefault="0013215A" w:rsidP="00925832">
            <w:pPr>
              <w:spacing w:after="120" w:line="280" w:lineRule="atLeast"/>
              <w:ind w:left="360"/>
              <w:rPr>
                <w:rFonts w:ascii="Arial" w:hAnsi="Arial" w:cs="Arial"/>
                <w:b/>
                <w:i/>
                <w:color w:val="221E1F"/>
                <w:sz w:val="20"/>
                <w:szCs w:val="20"/>
              </w:rPr>
            </w:pPr>
          </w:p>
        </w:tc>
      </w:tr>
      <w:tr w:rsidR="00D335C7" w:rsidRPr="00925832" w:rsidTr="009B21BF">
        <w:trPr>
          <w:cantSplit/>
        </w:trPr>
        <w:tc>
          <w:tcPr>
            <w:tcW w:w="9648" w:type="dxa"/>
            <w:gridSpan w:val="2"/>
          </w:tcPr>
          <w:p w:rsidR="00345E96" w:rsidRPr="00925832" w:rsidRDefault="00661A78" w:rsidP="00925832">
            <w:pPr>
              <w:widowControl w:val="0"/>
              <w:autoSpaceDE w:val="0"/>
              <w:autoSpaceDN w:val="0"/>
              <w:adjustRightInd w:val="0"/>
              <w:spacing w:after="120" w:line="280" w:lineRule="atLeast"/>
              <w:ind w:left="360" w:hanging="360"/>
              <w:rPr>
                <w:rFonts w:ascii="Arial" w:hAnsi="Arial" w:cs="Arial"/>
                <w:color w:val="221E1F"/>
                <w:sz w:val="20"/>
                <w:szCs w:val="20"/>
              </w:rPr>
            </w:pPr>
            <w:r w:rsidRPr="00925832">
              <w:rPr>
                <w:rFonts w:ascii="Arial" w:hAnsi="Arial" w:cs="Arial"/>
                <w:sz w:val="20"/>
                <w:szCs w:val="20"/>
              </w:rPr>
              <w:t>2.</w:t>
            </w:r>
            <w:r w:rsidRPr="00925832">
              <w:rPr>
                <w:rFonts w:ascii="Arial" w:hAnsi="Arial" w:cs="Arial"/>
                <w:sz w:val="20"/>
                <w:szCs w:val="20"/>
              </w:rPr>
              <w:tab/>
            </w:r>
            <w:r w:rsidR="00345E96" w:rsidRPr="00925832">
              <w:rPr>
                <w:rFonts w:ascii="Arial" w:hAnsi="Arial" w:cs="Arial"/>
                <w:color w:val="221E1F"/>
                <w:sz w:val="20"/>
                <w:szCs w:val="20"/>
              </w:rPr>
              <w:t>Graysen has a green number cube and a white number cube. The faces of the cubes are numbered 1 through 6. Graysen will roll each cube one time. What is the probability that the green cube will land with an even number face up and the white cube will land with a number greater than 2 face up?</w:t>
            </w:r>
          </w:p>
          <w:p w:rsidR="00925832" w:rsidRPr="00925832" w:rsidRDefault="00345E96" w:rsidP="00925832">
            <w:pPr>
              <w:widowControl w:val="0"/>
              <w:tabs>
                <w:tab w:val="left" w:pos="1800"/>
                <w:tab w:val="left" w:pos="2160"/>
                <w:tab w:val="left" w:pos="3240"/>
                <w:tab w:val="left" w:pos="3600"/>
                <w:tab w:val="left" w:pos="4680"/>
                <w:tab w:val="left" w:pos="5040"/>
              </w:tabs>
              <w:autoSpaceDE w:val="0"/>
              <w:autoSpaceDN w:val="0"/>
              <w:adjustRightInd w:val="0"/>
              <w:spacing w:after="120" w:line="280" w:lineRule="atLeast"/>
              <w:ind w:left="720" w:hanging="360"/>
              <w:rPr>
                <w:rFonts w:ascii="Arial" w:hAnsi="Arial" w:cs="Arial"/>
                <w:color w:val="221E1F"/>
                <w:sz w:val="20"/>
                <w:szCs w:val="20"/>
              </w:rPr>
            </w:pPr>
            <w:r w:rsidRPr="00925832">
              <w:rPr>
                <w:rFonts w:ascii="Arial" w:hAnsi="Arial" w:cs="Arial"/>
                <w:color w:val="221E1F"/>
                <w:sz w:val="20"/>
                <w:szCs w:val="20"/>
              </w:rPr>
              <w:t>a</w:t>
            </w:r>
            <w:r w:rsidR="00925832" w:rsidRPr="00925832">
              <w:rPr>
                <w:rFonts w:ascii="Arial" w:hAnsi="Arial" w:cs="Arial"/>
                <w:color w:val="221E1F"/>
                <w:sz w:val="20"/>
                <w:szCs w:val="20"/>
              </w:rPr>
              <w:t>.</w:t>
            </w:r>
            <w:r w:rsidR="00925832" w:rsidRPr="00925832">
              <w:rPr>
                <w:rFonts w:ascii="Arial" w:hAnsi="Arial" w:cs="Arial"/>
                <w:color w:val="221E1F"/>
                <w:sz w:val="20"/>
                <w:szCs w:val="20"/>
              </w:rPr>
              <w:tab/>
            </w:r>
            <w:r w:rsidR="00925832" w:rsidRPr="00925832">
              <w:rPr>
                <w:rFonts w:ascii="Arial" w:hAnsi="Arial" w:cs="Arial"/>
                <w:color w:val="221E1F"/>
                <w:position w:val="-22"/>
                <w:sz w:val="20"/>
                <w:szCs w:val="20"/>
              </w:rPr>
              <w:object w:dxaOrig="220" w:dyaOrig="560">
                <v:shape id="_x0000_i1096" type="#_x0000_t75" style="width:10.6pt;height:28.8pt" o:ole="">
                  <v:imagedata r:id="rId168" o:title=""/>
                </v:shape>
                <o:OLEObject Type="Embed" ProgID="Equation.DSMT4" ShapeID="_x0000_i1096" DrawAspect="Content" ObjectID="_1518353445" r:id="rId169"/>
              </w:object>
            </w:r>
            <w:r w:rsidRPr="00925832">
              <w:rPr>
                <w:rFonts w:ascii="Arial" w:hAnsi="Arial" w:cs="Arial"/>
                <w:color w:val="221E1F"/>
                <w:sz w:val="20"/>
                <w:szCs w:val="20"/>
              </w:rPr>
              <w:tab/>
              <w:t>b</w:t>
            </w:r>
            <w:r w:rsidR="00925832" w:rsidRPr="00925832">
              <w:rPr>
                <w:rFonts w:ascii="Arial" w:hAnsi="Arial" w:cs="Arial"/>
                <w:color w:val="221E1F"/>
                <w:sz w:val="20"/>
                <w:szCs w:val="20"/>
              </w:rPr>
              <w:t>.</w:t>
            </w:r>
            <w:r w:rsidR="00925832" w:rsidRPr="00925832">
              <w:rPr>
                <w:rFonts w:ascii="Arial" w:hAnsi="Arial" w:cs="Arial"/>
                <w:color w:val="221E1F"/>
                <w:sz w:val="20"/>
                <w:szCs w:val="20"/>
              </w:rPr>
              <w:tab/>
            </w:r>
            <w:r w:rsidR="00925832" w:rsidRPr="00925832">
              <w:rPr>
                <w:rFonts w:ascii="Arial" w:hAnsi="Arial" w:cs="Arial"/>
                <w:color w:val="221E1F"/>
                <w:position w:val="-22"/>
                <w:sz w:val="20"/>
                <w:szCs w:val="20"/>
              </w:rPr>
              <w:object w:dxaOrig="320" w:dyaOrig="560">
                <v:shape id="_x0000_i1097" type="#_x0000_t75" style="width:16.65pt;height:28.8pt" o:ole="">
                  <v:imagedata r:id="rId170" o:title=""/>
                </v:shape>
                <o:OLEObject Type="Embed" ProgID="Equation.DSMT4" ShapeID="_x0000_i1097" DrawAspect="Content" ObjectID="_1518353446" r:id="rId171"/>
              </w:object>
            </w:r>
            <w:r w:rsidRPr="00925832">
              <w:rPr>
                <w:rFonts w:ascii="Arial" w:hAnsi="Arial" w:cs="Arial"/>
                <w:color w:val="221E1F"/>
                <w:sz w:val="20"/>
                <w:szCs w:val="20"/>
              </w:rPr>
              <w:tab/>
              <w:t>c</w:t>
            </w:r>
            <w:r w:rsidR="00925832" w:rsidRPr="00925832">
              <w:rPr>
                <w:rFonts w:ascii="Arial" w:hAnsi="Arial" w:cs="Arial"/>
                <w:color w:val="221E1F"/>
                <w:sz w:val="20"/>
                <w:szCs w:val="20"/>
              </w:rPr>
              <w:t>.</w:t>
            </w:r>
            <w:r w:rsidR="00925832" w:rsidRPr="00925832">
              <w:rPr>
                <w:rFonts w:ascii="Arial" w:hAnsi="Arial" w:cs="Arial"/>
                <w:color w:val="221E1F"/>
                <w:sz w:val="20"/>
                <w:szCs w:val="20"/>
              </w:rPr>
              <w:tab/>
            </w:r>
            <w:r w:rsidR="00925832" w:rsidRPr="00925832">
              <w:rPr>
                <w:rFonts w:ascii="Arial" w:hAnsi="Arial" w:cs="Arial"/>
                <w:color w:val="221E1F"/>
                <w:position w:val="-22"/>
                <w:sz w:val="20"/>
                <w:szCs w:val="20"/>
              </w:rPr>
              <w:object w:dxaOrig="220" w:dyaOrig="560">
                <v:shape id="_x0000_i1098" type="#_x0000_t75" style="width:10.6pt;height:28.8pt" o:ole="">
                  <v:imagedata r:id="rId172" o:title=""/>
                </v:shape>
                <o:OLEObject Type="Embed" ProgID="Equation.DSMT4" ShapeID="_x0000_i1098" DrawAspect="Content" ObjectID="_1518353447" r:id="rId173"/>
              </w:object>
            </w:r>
            <w:r w:rsidRPr="00925832">
              <w:rPr>
                <w:rFonts w:ascii="Arial" w:hAnsi="Arial" w:cs="Arial"/>
                <w:color w:val="221E1F"/>
                <w:sz w:val="20"/>
                <w:szCs w:val="20"/>
              </w:rPr>
              <w:tab/>
              <w:t>d</w:t>
            </w:r>
            <w:r w:rsidR="00925832" w:rsidRPr="00925832">
              <w:rPr>
                <w:rFonts w:ascii="Arial" w:hAnsi="Arial" w:cs="Arial"/>
                <w:color w:val="221E1F"/>
                <w:sz w:val="20"/>
                <w:szCs w:val="20"/>
              </w:rPr>
              <w:t>.</w:t>
            </w:r>
            <w:r w:rsidR="00925832" w:rsidRPr="00925832">
              <w:rPr>
                <w:rFonts w:ascii="Arial" w:hAnsi="Arial" w:cs="Arial"/>
                <w:color w:val="221E1F"/>
                <w:sz w:val="20"/>
                <w:szCs w:val="20"/>
              </w:rPr>
              <w:tab/>
            </w:r>
            <w:r w:rsidR="00925832" w:rsidRPr="00925832">
              <w:rPr>
                <w:rFonts w:ascii="Arial" w:hAnsi="Arial" w:cs="Arial"/>
                <w:color w:val="221E1F"/>
                <w:position w:val="-22"/>
                <w:sz w:val="20"/>
                <w:szCs w:val="20"/>
              </w:rPr>
              <w:object w:dxaOrig="220" w:dyaOrig="560">
                <v:shape id="_x0000_i1099" type="#_x0000_t75" style="width:10.6pt;height:28.8pt" o:ole="">
                  <v:imagedata r:id="rId174" o:title=""/>
                </v:shape>
                <o:OLEObject Type="Embed" ProgID="Equation.DSMT4" ShapeID="_x0000_i1099" DrawAspect="Content" ObjectID="_1518353448" r:id="rId175"/>
              </w:object>
            </w:r>
            <w:r w:rsidRPr="00925832">
              <w:rPr>
                <w:rFonts w:ascii="Arial" w:hAnsi="Arial" w:cs="Arial"/>
                <w:color w:val="221E1F"/>
                <w:sz w:val="20"/>
                <w:szCs w:val="20"/>
              </w:rPr>
              <w:t xml:space="preserve"> </w:t>
            </w:r>
          </w:p>
          <w:p w:rsidR="00602FED" w:rsidRPr="00925832" w:rsidRDefault="00602FED" w:rsidP="00925832">
            <w:pPr>
              <w:widowControl w:val="0"/>
              <w:autoSpaceDE w:val="0"/>
              <w:autoSpaceDN w:val="0"/>
              <w:adjustRightInd w:val="0"/>
              <w:spacing w:after="120" w:line="280" w:lineRule="atLeast"/>
              <w:ind w:left="360"/>
              <w:jc w:val="right"/>
              <w:rPr>
                <w:rFonts w:ascii="Arial" w:eastAsiaTheme="minorEastAsia" w:hAnsi="Arial" w:cs="Arial"/>
                <w:sz w:val="20"/>
                <w:szCs w:val="20"/>
                <w:lang w:eastAsia="ja-JP"/>
              </w:rPr>
            </w:pPr>
            <w:r w:rsidRPr="00925832">
              <w:rPr>
                <w:rFonts w:ascii="Arial" w:eastAsiaTheme="minorEastAsia" w:hAnsi="Arial" w:cs="Arial"/>
                <w:sz w:val="20"/>
                <w:szCs w:val="20"/>
                <w:lang w:eastAsia="ja-JP"/>
              </w:rPr>
              <w:t>Texas STAAR 2013</w:t>
            </w:r>
          </w:p>
          <w:p w:rsidR="0013215A" w:rsidRPr="00925832" w:rsidRDefault="003C549F" w:rsidP="00001572">
            <w:pPr>
              <w:widowControl w:val="0"/>
              <w:autoSpaceDE w:val="0"/>
              <w:autoSpaceDN w:val="0"/>
              <w:adjustRightInd w:val="0"/>
              <w:spacing w:after="120" w:line="280" w:lineRule="atLeast"/>
              <w:ind w:left="360"/>
              <w:rPr>
                <w:rFonts w:ascii="Arial" w:eastAsiaTheme="minorEastAsia" w:hAnsi="Arial" w:cs="Arial"/>
                <w:b/>
                <w:bCs/>
                <w:i/>
                <w:sz w:val="20"/>
                <w:szCs w:val="20"/>
                <w:lang w:eastAsia="ja-JP"/>
              </w:rPr>
            </w:pPr>
            <w:r w:rsidRPr="00925832">
              <w:rPr>
                <w:rFonts w:ascii="Arial" w:hAnsi="Arial" w:cs="Arial"/>
                <w:b/>
                <w:i/>
                <w:color w:val="221E1F"/>
                <w:sz w:val="20"/>
                <w:szCs w:val="20"/>
              </w:rPr>
              <w:t>Answer</w:t>
            </w:r>
            <w:r w:rsidR="00602FED" w:rsidRPr="00925832">
              <w:rPr>
                <w:rFonts w:ascii="Arial" w:hAnsi="Arial" w:cs="Arial"/>
                <w:b/>
                <w:i/>
                <w:color w:val="221E1F"/>
                <w:sz w:val="20"/>
                <w:szCs w:val="20"/>
              </w:rPr>
              <w:t>: c</w:t>
            </w:r>
            <w:r w:rsidR="00AC3D8B">
              <w:rPr>
                <w:rFonts w:ascii="Arial" w:hAnsi="Arial" w:cs="Arial"/>
                <w:b/>
                <w:i/>
                <w:color w:val="221E1F"/>
                <w:sz w:val="20"/>
                <w:szCs w:val="20"/>
              </w:rPr>
              <w:t>)</w:t>
            </w:r>
            <w:r w:rsidR="00A749DD" w:rsidRPr="00925832">
              <w:rPr>
                <w:rFonts w:ascii="Arial" w:hAnsi="Arial" w:cs="Arial"/>
                <w:color w:val="221E1F"/>
                <w:sz w:val="20"/>
                <w:szCs w:val="20"/>
              </w:rPr>
              <w:t xml:space="preserve"> </w:t>
            </w:r>
            <w:r w:rsidR="00A749DD" w:rsidRPr="00925832">
              <w:rPr>
                <w:rFonts w:ascii="Arial" w:hAnsi="Arial" w:cs="Arial"/>
                <w:color w:val="221E1F"/>
                <w:position w:val="-22"/>
                <w:sz w:val="20"/>
                <w:szCs w:val="20"/>
              </w:rPr>
              <w:object w:dxaOrig="220" w:dyaOrig="560">
                <v:shape id="_x0000_i1100" type="#_x0000_t75" style="width:10.6pt;height:28.8pt" o:ole="">
                  <v:imagedata r:id="rId176" o:title=""/>
                </v:shape>
                <o:OLEObject Type="Embed" ProgID="Equation.DSMT4" ShapeID="_x0000_i1100" DrawAspect="Content" ObjectID="_1518353449" r:id="rId177"/>
              </w:object>
            </w:r>
          </w:p>
        </w:tc>
      </w:tr>
      <w:tr w:rsidR="00A517A7" w:rsidRPr="00925832" w:rsidTr="009B21BF">
        <w:trPr>
          <w:cantSplit/>
        </w:trPr>
        <w:tc>
          <w:tcPr>
            <w:tcW w:w="9648" w:type="dxa"/>
            <w:gridSpan w:val="2"/>
          </w:tcPr>
          <w:p w:rsidR="003C549F" w:rsidRPr="00925832" w:rsidRDefault="001147A0" w:rsidP="00925832">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sidRPr="00925832">
              <w:rPr>
                <w:rFonts w:ascii="Arial" w:eastAsiaTheme="minorEastAsia" w:hAnsi="Arial" w:cs="Arial"/>
                <w:sz w:val="20"/>
                <w:szCs w:val="20"/>
                <w:lang w:eastAsia="ja-JP"/>
              </w:rPr>
              <w:t>3.</w:t>
            </w:r>
            <w:r w:rsidRPr="00925832">
              <w:rPr>
                <w:rFonts w:ascii="Arial" w:eastAsiaTheme="minorEastAsia" w:hAnsi="Arial" w:cs="Arial"/>
                <w:sz w:val="20"/>
                <w:szCs w:val="20"/>
                <w:lang w:eastAsia="ja-JP"/>
              </w:rPr>
              <w:tab/>
            </w:r>
            <w:r w:rsidR="003C549F" w:rsidRPr="00925832">
              <w:rPr>
                <w:rFonts w:ascii="Arial" w:eastAsiaTheme="minorEastAsia" w:hAnsi="Arial" w:cs="Arial"/>
                <w:sz w:val="20"/>
                <w:szCs w:val="20"/>
                <w:lang w:eastAsia="ja-JP"/>
              </w:rPr>
              <w:t>A math game is played with 2 fair number cubes. A green cube is numbered 1 through 3, and each number is marked on 2 faces. A red cube has faces numbered 1 through 6. If both cubes are tossed, what is the probability of rolling a 3 on the green cube and a 6 on the red cube?</w:t>
            </w:r>
          </w:p>
          <w:p w:rsidR="00925832" w:rsidRPr="00925832" w:rsidRDefault="003C549F" w:rsidP="00925832">
            <w:pPr>
              <w:widowControl w:val="0"/>
              <w:tabs>
                <w:tab w:val="left" w:pos="1800"/>
                <w:tab w:val="left" w:pos="2160"/>
                <w:tab w:val="left" w:pos="3240"/>
                <w:tab w:val="left" w:pos="3600"/>
                <w:tab w:val="left" w:pos="4680"/>
                <w:tab w:val="left" w:pos="5040"/>
              </w:tabs>
              <w:autoSpaceDE w:val="0"/>
              <w:autoSpaceDN w:val="0"/>
              <w:adjustRightInd w:val="0"/>
              <w:spacing w:after="120" w:line="280" w:lineRule="atLeast"/>
              <w:ind w:left="720" w:hanging="360"/>
              <w:rPr>
                <w:rFonts w:ascii="Arial" w:hAnsi="Arial" w:cs="Arial"/>
                <w:color w:val="221E1F"/>
                <w:sz w:val="20"/>
                <w:szCs w:val="20"/>
              </w:rPr>
            </w:pPr>
            <w:r w:rsidRPr="00925832">
              <w:rPr>
                <w:rFonts w:ascii="Arial" w:eastAsiaTheme="minorEastAsia" w:hAnsi="Arial" w:cs="Arial"/>
                <w:bCs/>
                <w:sz w:val="20"/>
                <w:szCs w:val="20"/>
                <w:lang w:eastAsia="ja-JP"/>
              </w:rPr>
              <w:t>a</w:t>
            </w:r>
            <w:r w:rsidR="00602FED" w:rsidRPr="00925832">
              <w:rPr>
                <w:rFonts w:ascii="Arial" w:eastAsiaTheme="minorEastAsia" w:hAnsi="Arial" w:cs="Arial"/>
                <w:bCs/>
                <w:sz w:val="20"/>
                <w:szCs w:val="20"/>
                <w:lang w:eastAsia="ja-JP"/>
              </w:rPr>
              <w:t>.</w:t>
            </w:r>
            <w:r w:rsidR="00602FED" w:rsidRPr="00925832">
              <w:rPr>
                <w:rFonts w:ascii="Arial" w:eastAsiaTheme="minorEastAsia" w:hAnsi="Arial" w:cs="Arial"/>
                <w:bCs/>
                <w:sz w:val="20"/>
                <w:szCs w:val="20"/>
                <w:lang w:eastAsia="ja-JP"/>
              </w:rPr>
              <w:tab/>
            </w:r>
            <w:r w:rsidR="00925832" w:rsidRPr="00925832">
              <w:rPr>
                <w:rFonts w:ascii="Arial" w:eastAsiaTheme="minorEastAsia" w:hAnsi="Arial" w:cs="Arial"/>
                <w:bCs/>
                <w:position w:val="-22"/>
                <w:sz w:val="20"/>
                <w:szCs w:val="20"/>
                <w:lang w:eastAsia="ja-JP"/>
              </w:rPr>
              <w:object w:dxaOrig="320" w:dyaOrig="560">
                <v:shape id="_x0000_i1101" type="#_x0000_t75" style="width:16.65pt;height:28.8pt" o:ole="">
                  <v:imagedata r:id="rId178" o:title=""/>
                </v:shape>
                <o:OLEObject Type="Embed" ProgID="Equation.DSMT4" ShapeID="_x0000_i1101" DrawAspect="Content" ObjectID="_1518353450" r:id="rId179"/>
              </w:object>
            </w:r>
            <w:r w:rsidRPr="00925832">
              <w:rPr>
                <w:rFonts w:ascii="Arial" w:eastAsiaTheme="minorEastAsia" w:hAnsi="Arial" w:cs="Arial"/>
                <w:bCs/>
                <w:sz w:val="20"/>
                <w:szCs w:val="20"/>
                <w:lang w:eastAsia="ja-JP"/>
              </w:rPr>
              <w:tab/>
              <w:t>b</w:t>
            </w:r>
            <w:r w:rsidR="00602FED" w:rsidRPr="00925832">
              <w:rPr>
                <w:rFonts w:ascii="Arial" w:eastAsiaTheme="minorEastAsia" w:hAnsi="Arial" w:cs="Arial"/>
                <w:bCs/>
                <w:sz w:val="20"/>
                <w:szCs w:val="20"/>
                <w:lang w:eastAsia="ja-JP"/>
              </w:rPr>
              <w:t>.</w:t>
            </w:r>
            <w:r w:rsidR="00602FED" w:rsidRPr="00925832">
              <w:rPr>
                <w:rFonts w:ascii="Arial" w:eastAsiaTheme="minorEastAsia" w:hAnsi="Arial" w:cs="Arial"/>
                <w:bCs/>
                <w:sz w:val="20"/>
                <w:szCs w:val="20"/>
                <w:lang w:eastAsia="ja-JP"/>
              </w:rPr>
              <w:tab/>
            </w:r>
            <w:r w:rsidR="00925832" w:rsidRPr="00925832">
              <w:rPr>
                <w:rFonts w:ascii="Arial" w:eastAsiaTheme="minorEastAsia" w:hAnsi="Arial" w:cs="Arial"/>
                <w:bCs/>
                <w:position w:val="-22"/>
                <w:sz w:val="20"/>
                <w:szCs w:val="20"/>
                <w:lang w:eastAsia="ja-JP"/>
              </w:rPr>
              <w:object w:dxaOrig="320" w:dyaOrig="560">
                <v:shape id="_x0000_i1102" type="#_x0000_t75" style="width:16.65pt;height:28.8pt" o:ole="">
                  <v:imagedata r:id="rId180" o:title=""/>
                </v:shape>
                <o:OLEObject Type="Embed" ProgID="Equation.DSMT4" ShapeID="_x0000_i1102" DrawAspect="Content" ObjectID="_1518353451" r:id="rId181"/>
              </w:object>
            </w:r>
            <w:r w:rsidRPr="00925832">
              <w:rPr>
                <w:rFonts w:ascii="Arial" w:eastAsiaTheme="minorEastAsia" w:hAnsi="Arial" w:cs="Arial"/>
                <w:bCs/>
                <w:sz w:val="20"/>
                <w:szCs w:val="20"/>
                <w:lang w:eastAsia="ja-JP"/>
              </w:rPr>
              <w:tab/>
              <w:t>c</w:t>
            </w:r>
            <w:r w:rsidR="00602FED" w:rsidRPr="00925832">
              <w:rPr>
                <w:rFonts w:ascii="Arial" w:eastAsiaTheme="minorEastAsia" w:hAnsi="Arial" w:cs="Arial"/>
                <w:bCs/>
                <w:sz w:val="20"/>
                <w:szCs w:val="20"/>
                <w:lang w:eastAsia="ja-JP"/>
              </w:rPr>
              <w:t>.</w:t>
            </w:r>
            <w:r w:rsidR="00602FED" w:rsidRPr="00925832">
              <w:rPr>
                <w:rFonts w:ascii="Arial" w:eastAsiaTheme="minorEastAsia" w:hAnsi="Arial" w:cs="Arial"/>
                <w:bCs/>
                <w:sz w:val="20"/>
                <w:szCs w:val="20"/>
                <w:lang w:eastAsia="ja-JP"/>
              </w:rPr>
              <w:tab/>
            </w:r>
            <w:r w:rsidR="00925832" w:rsidRPr="00925832">
              <w:rPr>
                <w:rFonts w:ascii="Arial" w:eastAsiaTheme="minorEastAsia" w:hAnsi="Arial" w:cs="Arial"/>
                <w:bCs/>
                <w:position w:val="-22"/>
                <w:sz w:val="20"/>
                <w:szCs w:val="20"/>
                <w:lang w:eastAsia="ja-JP"/>
              </w:rPr>
              <w:object w:dxaOrig="220" w:dyaOrig="560">
                <v:shape id="_x0000_i1103" type="#_x0000_t75" style="width:10.6pt;height:28.8pt" o:ole="">
                  <v:imagedata r:id="rId182" o:title=""/>
                </v:shape>
                <o:OLEObject Type="Embed" ProgID="Equation.DSMT4" ShapeID="_x0000_i1103" DrawAspect="Content" ObjectID="_1518353452" r:id="rId183"/>
              </w:object>
            </w:r>
            <w:r w:rsidRPr="00925832">
              <w:rPr>
                <w:rFonts w:ascii="Arial" w:eastAsiaTheme="minorEastAsia" w:hAnsi="Arial" w:cs="Arial"/>
                <w:bCs/>
                <w:sz w:val="20"/>
                <w:szCs w:val="20"/>
                <w:lang w:eastAsia="ja-JP"/>
              </w:rPr>
              <w:tab/>
              <w:t>d</w:t>
            </w:r>
            <w:r w:rsidR="00602FED" w:rsidRPr="00925832">
              <w:rPr>
                <w:rFonts w:ascii="Arial" w:eastAsiaTheme="minorEastAsia" w:hAnsi="Arial" w:cs="Arial"/>
                <w:bCs/>
                <w:sz w:val="20"/>
                <w:szCs w:val="20"/>
                <w:lang w:eastAsia="ja-JP"/>
              </w:rPr>
              <w:t>.</w:t>
            </w:r>
            <w:r w:rsidR="00602FED" w:rsidRPr="00925832">
              <w:rPr>
                <w:rFonts w:ascii="Arial" w:eastAsiaTheme="minorEastAsia" w:hAnsi="Arial" w:cs="Arial"/>
                <w:bCs/>
                <w:sz w:val="20"/>
                <w:szCs w:val="20"/>
                <w:lang w:eastAsia="ja-JP"/>
              </w:rPr>
              <w:tab/>
            </w:r>
            <w:r w:rsidR="00925832" w:rsidRPr="00925832">
              <w:rPr>
                <w:rFonts w:ascii="Arial" w:eastAsiaTheme="minorEastAsia" w:hAnsi="Arial" w:cs="Arial"/>
                <w:bCs/>
                <w:position w:val="-22"/>
                <w:sz w:val="20"/>
                <w:szCs w:val="20"/>
                <w:lang w:eastAsia="ja-JP"/>
              </w:rPr>
              <w:object w:dxaOrig="220" w:dyaOrig="560">
                <v:shape id="_x0000_i1104" type="#_x0000_t75" style="width:10.6pt;height:28.8pt" o:ole="">
                  <v:imagedata r:id="rId184" o:title=""/>
                </v:shape>
                <o:OLEObject Type="Embed" ProgID="Equation.DSMT4" ShapeID="_x0000_i1104" DrawAspect="Content" ObjectID="_1518353453" r:id="rId185"/>
              </w:object>
            </w:r>
          </w:p>
          <w:p w:rsidR="00602FED" w:rsidRPr="00925832" w:rsidRDefault="00602FED" w:rsidP="00925832">
            <w:pPr>
              <w:widowControl w:val="0"/>
              <w:autoSpaceDE w:val="0"/>
              <w:autoSpaceDN w:val="0"/>
              <w:adjustRightInd w:val="0"/>
              <w:spacing w:after="120" w:line="280" w:lineRule="atLeast"/>
              <w:jc w:val="right"/>
              <w:rPr>
                <w:rFonts w:ascii="Arial" w:eastAsiaTheme="minorEastAsia" w:hAnsi="Arial" w:cs="Arial"/>
                <w:sz w:val="20"/>
                <w:szCs w:val="20"/>
                <w:lang w:eastAsia="ja-JP"/>
              </w:rPr>
            </w:pPr>
            <w:r w:rsidRPr="00925832">
              <w:rPr>
                <w:rFonts w:ascii="Arial" w:eastAsiaTheme="minorEastAsia" w:hAnsi="Arial" w:cs="Arial"/>
                <w:sz w:val="20"/>
                <w:szCs w:val="20"/>
                <w:lang w:eastAsia="ja-JP"/>
              </w:rPr>
              <w:t>Texas TAKS Grade 8  2010</w:t>
            </w:r>
          </w:p>
          <w:p w:rsidR="0013215A" w:rsidRPr="00925832" w:rsidRDefault="003C549F" w:rsidP="00001572">
            <w:pPr>
              <w:widowControl w:val="0"/>
              <w:autoSpaceDE w:val="0"/>
              <w:autoSpaceDN w:val="0"/>
              <w:adjustRightInd w:val="0"/>
              <w:spacing w:after="120" w:line="280" w:lineRule="atLeast"/>
              <w:ind w:firstLine="720"/>
              <w:rPr>
                <w:rFonts w:ascii="Arial" w:eastAsiaTheme="minorEastAsia" w:hAnsi="Arial" w:cs="Arial"/>
                <w:b/>
                <w:i/>
                <w:sz w:val="20"/>
                <w:szCs w:val="20"/>
                <w:lang w:eastAsia="ja-JP"/>
              </w:rPr>
            </w:pPr>
            <w:r w:rsidRPr="00925832">
              <w:rPr>
                <w:rFonts w:ascii="Arial" w:eastAsiaTheme="minorEastAsia" w:hAnsi="Arial" w:cs="Arial"/>
                <w:b/>
                <w:i/>
                <w:sz w:val="20"/>
                <w:szCs w:val="20"/>
                <w:lang w:eastAsia="ja-JP"/>
              </w:rPr>
              <w:t>Answer</w:t>
            </w:r>
            <w:r w:rsidR="00602FED" w:rsidRPr="00925832">
              <w:rPr>
                <w:rFonts w:ascii="Arial" w:eastAsiaTheme="minorEastAsia" w:hAnsi="Arial" w:cs="Arial"/>
                <w:b/>
                <w:i/>
                <w:sz w:val="20"/>
                <w:szCs w:val="20"/>
                <w:lang w:eastAsia="ja-JP"/>
              </w:rPr>
              <w:t>: b</w:t>
            </w:r>
            <w:r w:rsidR="00AC3D8B">
              <w:rPr>
                <w:rFonts w:ascii="Arial" w:eastAsiaTheme="minorEastAsia" w:hAnsi="Arial" w:cs="Arial"/>
                <w:b/>
                <w:i/>
                <w:sz w:val="20"/>
                <w:szCs w:val="20"/>
                <w:lang w:eastAsia="ja-JP"/>
              </w:rPr>
              <w:t>)</w:t>
            </w:r>
            <w:r w:rsidR="00A749DD">
              <w:rPr>
                <w:rFonts w:ascii="Arial" w:eastAsiaTheme="minorEastAsia" w:hAnsi="Arial" w:cs="Arial"/>
                <w:b/>
                <w:i/>
                <w:sz w:val="20"/>
                <w:szCs w:val="20"/>
                <w:lang w:eastAsia="ja-JP"/>
              </w:rPr>
              <w:t xml:space="preserve"> </w:t>
            </w:r>
            <w:r w:rsidR="00A749DD" w:rsidRPr="00925832">
              <w:rPr>
                <w:rFonts w:ascii="Arial" w:eastAsiaTheme="minorEastAsia" w:hAnsi="Arial" w:cs="Arial"/>
                <w:bCs/>
                <w:position w:val="-22"/>
                <w:sz w:val="20"/>
                <w:szCs w:val="20"/>
                <w:lang w:eastAsia="ja-JP"/>
              </w:rPr>
              <w:object w:dxaOrig="320" w:dyaOrig="560">
                <v:shape id="_x0000_i1105" type="#_x0000_t75" style="width:16.65pt;height:28.8pt" o:ole="">
                  <v:imagedata r:id="rId186" o:title=""/>
                </v:shape>
                <o:OLEObject Type="Embed" ProgID="Equation.DSMT4" ShapeID="_x0000_i1105" DrawAspect="Content" ObjectID="_1518353454" r:id="rId187"/>
              </w:object>
            </w:r>
          </w:p>
        </w:tc>
      </w:tr>
      <w:tr w:rsidR="00A21615" w:rsidRPr="00925832" w:rsidTr="009B21BF">
        <w:trPr>
          <w:cantSplit/>
        </w:trPr>
        <w:tc>
          <w:tcPr>
            <w:tcW w:w="9648" w:type="dxa"/>
            <w:gridSpan w:val="2"/>
          </w:tcPr>
          <w:p w:rsidR="003C549F" w:rsidRPr="00925832" w:rsidRDefault="001147A0" w:rsidP="00925832">
            <w:pPr>
              <w:spacing w:after="120" w:line="280" w:lineRule="atLeast"/>
              <w:ind w:left="360" w:hanging="360"/>
              <w:rPr>
                <w:rFonts w:ascii="Arial" w:hAnsi="Arial" w:cs="Arial"/>
                <w:sz w:val="20"/>
                <w:szCs w:val="20"/>
                <w:lang w:eastAsia="ja-JP"/>
              </w:rPr>
            </w:pPr>
            <w:r w:rsidRPr="00925832">
              <w:rPr>
                <w:rFonts w:ascii="Arial" w:eastAsiaTheme="minorEastAsia" w:hAnsi="Arial" w:cs="Arial"/>
                <w:sz w:val="20"/>
                <w:szCs w:val="20"/>
              </w:rPr>
              <w:t>4.</w:t>
            </w:r>
            <w:r w:rsidRPr="00925832">
              <w:rPr>
                <w:rFonts w:ascii="Arial" w:eastAsiaTheme="minorEastAsia" w:hAnsi="Arial" w:cs="Arial"/>
                <w:sz w:val="20"/>
                <w:szCs w:val="20"/>
              </w:rPr>
              <w:tab/>
            </w:r>
            <w:r w:rsidR="003C549F" w:rsidRPr="00925832">
              <w:rPr>
                <w:rFonts w:ascii="Arial" w:hAnsi="Arial" w:cs="Arial"/>
                <w:sz w:val="20"/>
                <w:szCs w:val="20"/>
                <w:lang w:eastAsia="ja-JP"/>
              </w:rPr>
              <w:t>Mrs. Sandoval’s knitting basket contains 3 balls of blue yarn, 2 balls of white yarn, and 3 balls of red yarn. One evening Mrs. Sandoval randomly selected a ball of yarn from her basket and replaced it after she finished knitting. The next evening she randomly selected another ball of yarn from the basket. What is the probability that on the first evening the selected ball of yarn was white and that on the second evening the selected ball of yarn was red?</w:t>
            </w:r>
          </w:p>
          <w:p w:rsidR="00925832" w:rsidRPr="00925832" w:rsidRDefault="00602FED" w:rsidP="00925832">
            <w:pPr>
              <w:widowControl w:val="0"/>
              <w:tabs>
                <w:tab w:val="left" w:pos="1800"/>
                <w:tab w:val="left" w:pos="2160"/>
                <w:tab w:val="left" w:pos="3240"/>
                <w:tab w:val="left" w:pos="3600"/>
                <w:tab w:val="left" w:pos="4680"/>
                <w:tab w:val="left" w:pos="5040"/>
              </w:tabs>
              <w:autoSpaceDE w:val="0"/>
              <w:autoSpaceDN w:val="0"/>
              <w:adjustRightInd w:val="0"/>
              <w:spacing w:after="120" w:line="280" w:lineRule="atLeast"/>
              <w:ind w:left="720" w:hanging="360"/>
              <w:rPr>
                <w:rFonts w:ascii="Arial" w:hAnsi="Arial" w:cs="Arial"/>
                <w:color w:val="221E1F"/>
                <w:sz w:val="20"/>
                <w:szCs w:val="20"/>
              </w:rPr>
            </w:pPr>
            <w:r w:rsidRPr="00925832">
              <w:rPr>
                <w:rFonts w:ascii="Arial" w:hAnsi="Arial" w:cs="Arial"/>
                <w:bCs/>
                <w:sz w:val="20"/>
                <w:szCs w:val="20"/>
                <w:lang w:eastAsia="ja-JP"/>
              </w:rPr>
              <w:t>a.</w:t>
            </w:r>
            <w:r w:rsidR="003C549F" w:rsidRPr="00925832">
              <w:rPr>
                <w:rFonts w:ascii="Arial" w:hAnsi="Arial" w:cs="Arial"/>
                <w:bCs/>
                <w:sz w:val="20"/>
                <w:szCs w:val="20"/>
                <w:lang w:eastAsia="ja-JP"/>
              </w:rPr>
              <w:tab/>
            </w:r>
            <w:r w:rsidR="00925832" w:rsidRPr="00925832">
              <w:rPr>
                <w:rFonts w:ascii="Arial" w:hAnsi="Arial" w:cs="Arial"/>
                <w:bCs/>
                <w:position w:val="-22"/>
                <w:sz w:val="20"/>
                <w:szCs w:val="20"/>
                <w:lang w:eastAsia="ja-JP"/>
              </w:rPr>
              <w:object w:dxaOrig="340" w:dyaOrig="560">
                <v:shape id="_x0000_i1106" type="#_x0000_t75" style="width:16.65pt;height:28.8pt" o:ole="">
                  <v:imagedata r:id="rId188" o:title=""/>
                </v:shape>
                <o:OLEObject Type="Embed" ProgID="Equation.DSMT4" ShapeID="_x0000_i1106" DrawAspect="Content" ObjectID="_1518353455" r:id="rId189"/>
              </w:object>
            </w:r>
            <w:r w:rsidR="003C549F" w:rsidRPr="00925832">
              <w:rPr>
                <w:rFonts w:ascii="Arial" w:hAnsi="Arial" w:cs="Arial"/>
                <w:bCs/>
                <w:sz w:val="20"/>
                <w:szCs w:val="20"/>
                <w:lang w:eastAsia="ja-JP"/>
              </w:rPr>
              <w:tab/>
              <w:t>b</w:t>
            </w:r>
            <w:r w:rsidR="00925832" w:rsidRPr="00925832">
              <w:rPr>
                <w:rFonts w:ascii="Arial" w:hAnsi="Arial" w:cs="Arial"/>
                <w:bCs/>
                <w:sz w:val="20"/>
                <w:szCs w:val="20"/>
                <w:lang w:eastAsia="ja-JP"/>
              </w:rPr>
              <w:t>.</w:t>
            </w:r>
            <w:r w:rsidR="00925832" w:rsidRPr="00925832">
              <w:rPr>
                <w:rFonts w:ascii="Arial" w:hAnsi="Arial" w:cs="Arial"/>
                <w:bCs/>
                <w:sz w:val="20"/>
                <w:szCs w:val="20"/>
                <w:lang w:eastAsia="ja-JP"/>
              </w:rPr>
              <w:tab/>
            </w:r>
            <w:r w:rsidR="00925832" w:rsidRPr="00925832">
              <w:rPr>
                <w:rFonts w:ascii="Arial" w:hAnsi="Arial" w:cs="Arial"/>
                <w:bCs/>
                <w:position w:val="-22"/>
                <w:sz w:val="20"/>
                <w:szCs w:val="20"/>
                <w:lang w:eastAsia="ja-JP"/>
              </w:rPr>
              <w:object w:dxaOrig="220" w:dyaOrig="560">
                <v:shape id="_x0000_i1107" type="#_x0000_t75" style="width:10.6pt;height:28.8pt" o:ole="">
                  <v:imagedata r:id="rId190" o:title=""/>
                </v:shape>
                <o:OLEObject Type="Embed" ProgID="Equation.DSMT4" ShapeID="_x0000_i1107" DrawAspect="Content" ObjectID="_1518353456" r:id="rId191"/>
              </w:object>
            </w:r>
            <w:r w:rsidR="003C549F" w:rsidRPr="00925832">
              <w:rPr>
                <w:rFonts w:ascii="Arial" w:hAnsi="Arial" w:cs="Arial"/>
                <w:bCs/>
                <w:sz w:val="20"/>
                <w:szCs w:val="20"/>
                <w:lang w:eastAsia="ja-JP"/>
              </w:rPr>
              <w:tab/>
              <w:t>c</w:t>
            </w:r>
            <w:r w:rsidR="00925832" w:rsidRPr="00925832">
              <w:rPr>
                <w:rFonts w:ascii="Arial" w:hAnsi="Arial" w:cs="Arial"/>
                <w:bCs/>
                <w:sz w:val="20"/>
                <w:szCs w:val="20"/>
                <w:lang w:eastAsia="ja-JP"/>
              </w:rPr>
              <w:t>.</w:t>
            </w:r>
            <w:r w:rsidR="00925832" w:rsidRPr="00925832">
              <w:rPr>
                <w:rFonts w:ascii="Arial" w:hAnsi="Arial" w:cs="Arial"/>
                <w:bCs/>
                <w:sz w:val="20"/>
                <w:szCs w:val="20"/>
                <w:lang w:eastAsia="ja-JP"/>
              </w:rPr>
              <w:tab/>
            </w:r>
            <w:r w:rsidR="00925832" w:rsidRPr="00925832">
              <w:rPr>
                <w:rFonts w:ascii="Arial" w:hAnsi="Arial" w:cs="Arial"/>
                <w:bCs/>
                <w:position w:val="-22"/>
                <w:sz w:val="20"/>
                <w:szCs w:val="20"/>
                <w:lang w:eastAsia="ja-JP"/>
              </w:rPr>
              <w:object w:dxaOrig="320" w:dyaOrig="560">
                <v:shape id="_x0000_i1108" type="#_x0000_t75" style="width:16.65pt;height:28.8pt" o:ole="">
                  <v:imagedata r:id="rId192" o:title=""/>
                </v:shape>
                <o:OLEObject Type="Embed" ProgID="Equation.DSMT4" ShapeID="_x0000_i1108" DrawAspect="Content" ObjectID="_1518353457" r:id="rId193"/>
              </w:object>
            </w:r>
            <w:r w:rsidR="003C549F" w:rsidRPr="00925832">
              <w:rPr>
                <w:rFonts w:ascii="Arial" w:hAnsi="Arial" w:cs="Arial"/>
                <w:bCs/>
                <w:sz w:val="20"/>
                <w:szCs w:val="20"/>
                <w:lang w:eastAsia="ja-JP"/>
              </w:rPr>
              <w:tab/>
              <w:t>d</w:t>
            </w:r>
            <w:r w:rsidR="00925832" w:rsidRPr="00925832">
              <w:rPr>
                <w:rFonts w:ascii="Arial" w:hAnsi="Arial" w:cs="Arial"/>
                <w:bCs/>
                <w:sz w:val="20"/>
                <w:szCs w:val="20"/>
                <w:lang w:eastAsia="ja-JP"/>
              </w:rPr>
              <w:t>.</w:t>
            </w:r>
            <w:r w:rsidR="00925832" w:rsidRPr="00925832">
              <w:rPr>
                <w:rFonts w:ascii="Arial" w:hAnsi="Arial" w:cs="Arial"/>
                <w:bCs/>
                <w:sz w:val="20"/>
                <w:szCs w:val="20"/>
                <w:lang w:eastAsia="ja-JP"/>
              </w:rPr>
              <w:tab/>
            </w:r>
            <w:r w:rsidR="00925832" w:rsidRPr="00925832">
              <w:rPr>
                <w:rFonts w:ascii="Arial" w:hAnsi="Arial" w:cs="Arial"/>
                <w:bCs/>
                <w:position w:val="-22"/>
                <w:sz w:val="20"/>
                <w:szCs w:val="20"/>
                <w:lang w:eastAsia="ja-JP"/>
              </w:rPr>
              <w:object w:dxaOrig="340" w:dyaOrig="560">
                <v:shape id="_x0000_i1109" type="#_x0000_t75" style="width:16.65pt;height:28.8pt" o:ole="">
                  <v:imagedata r:id="rId194" o:title=""/>
                </v:shape>
                <o:OLEObject Type="Embed" ProgID="Equation.DSMT4" ShapeID="_x0000_i1109" DrawAspect="Content" ObjectID="_1518353458" r:id="rId195"/>
              </w:object>
            </w:r>
          </w:p>
          <w:p w:rsidR="00925832" w:rsidRPr="00925832" w:rsidRDefault="00925832" w:rsidP="00925832">
            <w:pPr>
              <w:spacing w:after="120" w:line="280" w:lineRule="atLeast"/>
              <w:jc w:val="right"/>
              <w:rPr>
                <w:rFonts w:ascii="Arial" w:hAnsi="Arial" w:cs="Arial"/>
                <w:sz w:val="20"/>
                <w:szCs w:val="20"/>
                <w:lang w:eastAsia="ja-JP"/>
              </w:rPr>
            </w:pPr>
            <w:r w:rsidRPr="00925832">
              <w:rPr>
                <w:rFonts w:ascii="Arial" w:hAnsi="Arial" w:cs="Arial"/>
                <w:sz w:val="20"/>
                <w:szCs w:val="20"/>
                <w:lang w:eastAsia="ja-JP"/>
              </w:rPr>
              <w:t>Texas TAKS Grade 10 2008</w:t>
            </w:r>
          </w:p>
          <w:p w:rsidR="000E5CB3" w:rsidRPr="00925832" w:rsidRDefault="003C549F" w:rsidP="00001572">
            <w:pPr>
              <w:spacing w:after="120" w:line="280" w:lineRule="atLeast"/>
              <w:ind w:left="360" w:firstLine="360"/>
              <w:rPr>
                <w:rFonts w:ascii="Arial" w:hAnsi="Arial" w:cs="Arial"/>
                <w:b/>
                <w:i/>
                <w:sz w:val="20"/>
                <w:szCs w:val="20"/>
              </w:rPr>
            </w:pPr>
            <w:r w:rsidRPr="00925832">
              <w:rPr>
                <w:rFonts w:ascii="Arial" w:hAnsi="Arial" w:cs="Arial"/>
                <w:b/>
                <w:bCs/>
                <w:i/>
                <w:sz w:val="20"/>
                <w:szCs w:val="20"/>
                <w:lang w:eastAsia="ja-JP"/>
              </w:rPr>
              <w:t>Answer</w:t>
            </w:r>
            <w:r w:rsidR="00925832" w:rsidRPr="00925832">
              <w:rPr>
                <w:rFonts w:ascii="Arial" w:hAnsi="Arial" w:cs="Arial"/>
                <w:b/>
                <w:bCs/>
                <w:i/>
                <w:sz w:val="20"/>
                <w:szCs w:val="20"/>
                <w:lang w:eastAsia="ja-JP"/>
              </w:rPr>
              <w:t>: c</w:t>
            </w:r>
            <w:r w:rsidR="00AC3D8B">
              <w:rPr>
                <w:rFonts w:ascii="Arial" w:hAnsi="Arial" w:cs="Arial"/>
                <w:b/>
                <w:bCs/>
                <w:i/>
                <w:sz w:val="20"/>
                <w:szCs w:val="20"/>
                <w:lang w:eastAsia="ja-JP"/>
              </w:rPr>
              <w:t>)</w:t>
            </w:r>
            <w:r w:rsidR="00A749DD">
              <w:rPr>
                <w:rFonts w:ascii="Arial" w:hAnsi="Arial" w:cs="Arial"/>
                <w:b/>
                <w:bCs/>
                <w:i/>
                <w:sz w:val="20"/>
                <w:szCs w:val="20"/>
                <w:lang w:eastAsia="ja-JP"/>
              </w:rPr>
              <w:t xml:space="preserve"> </w:t>
            </w:r>
            <w:r w:rsidR="00A749DD" w:rsidRPr="00925832">
              <w:rPr>
                <w:rFonts w:ascii="Arial" w:hAnsi="Arial" w:cs="Arial"/>
                <w:bCs/>
                <w:position w:val="-22"/>
                <w:sz w:val="20"/>
                <w:szCs w:val="20"/>
                <w:lang w:eastAsia="ja-JP"/>
              </w:rPr>
              <w:object w:dxaOrig="340" w:dyaOrig="560">
                <v:shape id="_x0000_i1110" type="#_x0000_t75" style="width:17.45pt;height:28.8pt" o:ole="">
                  <v:imagedata r:id="rId196" o:title=""/>
                </v:shape>
                <o:OLEObject Type="Embed" ProgID="Equation.DSMT4" ShapeID="_x0000_i1110" DrawAspect="Content" ObjectID="_1518353459" r:id="rId197"/>
              </w:object>
            </w:r>
          </w:p>
        </w:tc>
      </w:tr>
      <w:tr w:rsidR="00A21615" w:rsidRPr="00925832" w:rsidTr="009B21BF">
        <w:trPr>
          <w:cantSplit/>
        </w:trPr>
        <w:tc>
          <w:tcPr>
            <w:tcW w:w="9648" w:type="dxa"/>
            <w:gridSpan w:val="2"/>
          </w:tcPr>
          <w:p w:rsidR="00642D5B" w:rsidRPr="00925832" w:rsidRDefault="001147A0" w:rsidP="00925832">
            <w:pPr>
              <w:pStyle w:val="CM53"/>
              <w:spacing w:after="120" w:line="280" w:lineRule="atLeast"/>
              <w:ind w:left="360" w:hanging="360"/>
              <w:rPr>
                <w:rFonts w:ascii="Arial" w:hAnsi="Arial" w:cs="Arial"/>
                <w:color w:val="221E1F"/>
                <w:sz w:val="20"/>
                <w:szCs w:val="20"/>
              </w:rPr>
            </w:pPr>
            <w:r w:rsidRPr="00925832">
              <w:rPr>
                <w:rFonts w:ascii="Arial" w:hAnsi="Arial" w:cs="Arial"/>
                <w:sz w:val="20"/>
                <w:szCs w:val="20"/>
              </w:rPr>
              <w:t>5.</w:t>
            </w:r>
            <w:r w:rsidRPr="00925832">
              <w:rPr>
                <w:rFonts w:ascii="Arial" w:hAnsi="Arial" w:cs="Arial"/>
                <w:sz w:val="20"/>
                <w:szCs w:val="20"/>
              </w:rPr>
              <w:tab/>
            </w:r>
            <w:r w:rsidR="00642D5B" w:rsidRPr="00925832">
              <w:rPr>
                <w:rFonts w:ascii="Arial" w:hAnsi="Arial" w:cs="Arial"/>
                <w:color w:val="221E1F"/>
                <w:sz w:val="20"/>
                <w:szCs w:val="20"/>
              </w:rPr>
              <w:t xml:space="preserve">Mr. Martin is holding a trivia contest. The 13 students who are participating randomly draw cards that are numbered with consecutive integers from 1 to 13. </w:t>
            </w:r>
          </w:p>
          <w:p w:rsidR="00642D5B" w:rsidRPr="00925832" w:rsidRDefault="00642D5B" w:rsidP="00925832">
            <w:pPr>
              <w:pStyle w:val="CM18"/>
              <w:numPr>
                <w:ilvl w:val="0"/>
                <w:numId w:val="1"/>
              </w:numPr>
              <w:spacing w:after="120" w:line="280" w:lineRule="atLeast"/>
              <w:rPr>
                <w:rFonts w:ascii="Arial" w:hAnsi="Arial" w:cs="Arial"/>
                <w:color w:val="221E1F"/>
                <w:sz w:val="20"/>
                <w:szCs w:val="20"/>
              </w:rPr>
            </w:pPr>
            <w:r w:rsidRPr="00925832">
              <w:rPr>
                <w:rFonts w:ascii="Arial" w:hAnsi="Arial" w:cs="Arial"/>
                <w:color w:val="221E1F"/>
                <w:sz w:val="20"/>
                <w:szCs w:val="20"/>
              </w:rPr>
              <w:t xml:space="preserve">The student who draws number 1 will be the host. </w:t>
            </w:r>
          </w:p>
          <w:p w:rsidR="00642D5B" w:rsidRPr="00925832" w:rsidRDefault="00642D5B" w:rsidP="00925832">
            <w:pPr>
              <w:pStyle w:val="CM18"/>
              <w:numPr>
                <w:ilvl w:val="0"/>
                <w:numId w:val="1"/>
              </w:numPr>
              <w:spacing w:after="120" w:line="280" w:lineRule="atLeast"/>
              <w:rPr>
                <w:rFonts w:ascii="Arial" w:hAnsi="Arial" w:cs="Arial"/>
                <w:color w:val="221E1F"/>
                <w:sz w:val="20"/>
                <w:szCs w:val="20"/>
              </w:rPr>
            </w:pPr>
            <w:r w:rsidRPr="00925832">
              <w:rPr>
                <w:rFonts w:ascii="Arial" w:hAnsi="Arial" w:cs="Arial"/>
                <w:color w:val="221E1F"/>
                <w:sz w:val="20"/>
                <w:szCs w:val="20"/>
              </w:rPr>
              <w:t xml:space="preserve">The students who draw the other odd numbers will be on the Red Team. </w:t>
            </w:r>
          </w:p>
          <w:p w:rsidR="00642D5B" w:rsidRPr="00925832" w:rsidRDefault="00642D5B" w:rsidP="00925832">
            <w:pPr>
              <w:pStyle w:val="CM40"/>
              <w:numPr>
                <w:ilvl w:val="0"/>
                <w:numId w:val="1"/>
              </w:numPr>
              <w:spacing w:after="120" w:line="280" w:lineRule="atLeast"/>
              <w:rPr>
                <w:rFonts w:ascii="Arial" w:hAnsi="Arial" w:cs="Arial"/>
                <w:color w:val="221E1F"/>
                <w:sz w:val="20"/>
                <w:szCs w:val="20"/>
              </w:rPr>
            </w:pPr>
            <w:r w:rsidRPr="00925832">
              <w:rPr>
                <w:rFonts w:ascii="Arial" w:hAnsi="Arial" w:cs="Arial"/>
                <w:color w:val="221E1F"/>
                <w:sz w:val="20"/>
                <w:szCs w:val="20"/>
              </w:rPr>
              <w:t xml:space="preserve">The students who draw the even numbers will be on the Blue Team. </w:t>
            </w:r>
          </w:p>
          <w:p w:rsidR="00642D5B" w:rsidRPr="00925832" w:rsidRDefault="00925832" w:rsidP="00925832">
            <w:pPr>
              <w:widowControl w:val="0"/>
              <w:autoSpaceDE w:val="0"/>
              <w:autoSpaceDN w:val="0"/>
              <w:adjustRightInd w:val="0"/>
              <w:spacing w:after="120" w:line="280" w:lineRule="atLeast"/>
              <w:ind w:left="720" w:hanging="360"/>
              <w:rPr>
                <w:rFonts w:ascii="Arial" w:hAnsi="Arial" w:cs="Arial"/>
                <w:color w:val="221E1F"/>
                <w:sz w:val="20"/>
                <w:szCs w:val="20"/>
              </w:rPr>
            </w:pPr>
            <w:r w:rsidRPr="00925832">
              <w:rPr>
                <w:rFonts w:ascii="Arial" w:hAnsi="Arial" w:cs="Arial"/>
                <w:color w:val="221E1F"/>
                <w:sz w:val="20"/>
                <w:szCs w:val="20"/>
              </w:rPr>
              <w:t>a.</w:t>
            </w:r>
            <w:r w:rsidRPr="00925832">
              <w:rPr>
                <w:rFonts w:ascii="Arial" w:hAnsi="Arial" w:cs="Arial"/>
                <w:color w:val="221E1F"/>
                <w:sz w:val="20"/>
                <w:szCs w:val="20"/>
              </w:rPr>
              <w:tab/>
            </w:r>
            <w:r w:rsidR="00642D5B" w:rsidRPr="00925832">
              <w:rPr>
                <w:rFonts w:ascii="Arial" w:hAnsi="Arial" w:cs="Arial"/>
                <w:color w:val="221E1F"/>
                <w:sz w:val="20"/>
                <w:szCs w:val="20"/>
              </w:rPr>
              <w:t>What is the probability a student will be on the Blue team?</w:t>
            </w:r>
          </w:p>
          <w:p w:rsidR="00925832" w:rsidRPr="00925832" w:rsidRDefault="00925832" w:rsidP="00925832">
            <w:pPr>
              <w:widowControl w:val="0"/>
              <w:tabs>
                <w:tab w:val="left" w:pos="2160"/>
                <w:tab w:val="left" w:pos="2520"/>
                <w:tab w:val="left" w:pos="3600"/>
                <w:tab w:val="left" w:pos="3960"/>
                <w:tab w:val="left" w:pos="5040"/>
                <w:tab w:val="left" w:pos="5400"/>
              </w:tabs>
              <w:autoSpaceDE w:val="0"/>
              <w:autoSpaceDN w:val="0"/>
              <w:adjustRightInd w:val="0"/>
              <w:spacing w:after="120" w:line="280" w:lineRule="atLeast"/>
              <w:ind w:left="1080" w:hanging="360"/>
              <w:rPr>
                <w:rFonts w:ascii="Arial" w:hAnsi="Arial" w:cs="Arial"/>
                <w:color w:val="221E1F"/>
                <w:sz w:val="20"/>
                <w:szCs w:val="20"/>
              </w:rPr>
            </w:pPr>
            <w:r w:rsidRPr="00925832">
              <w:rPr>
                <w:rFonts w:ascii="Arial" w:hAnsi="Arial" w:cs="Arial"/>
                <w:color w:val="221E1F"/>
                <w:sz w:val="20"/>
                <w:szCs w:val="20"/>
              </w:rPr>
              <w:t>i.</w:t>
            </w:r>
            <w:r w:rsidRPr="00925832">
              <w:rPr>
                <w:rFonts w:ascii="Arial" w:hAnsi="Arial" w:cs="Arial"/>
                <w:color w:val="221E1F"/>
                <w:sz w:val="20"/>
                <w:szCs w:val="20"/>
              </w:rPr>
              <w:tab/>
            </w:r>
            <w:r w:rsidRPr="00925832">
              <w:rPr>
                <w:rFonts w:ascii="Arial" w:hAnsi="Arial" w:cs="Arial"/>
                <w:color w:val="221E1F"/>
                <w:position w:val="-22"/>
                <w:sz w:val="20"/>
                <w:szCs w:val="20"/>
              </w:rPr>
              <w:object w:dxaOrig="320" w:dyaOrig="560">
                <v:shape id="_x0000_i1111" type="#_x0000_t75" style="width:16.65pt;height:28.8pt" o:ole="">
                  <v:imagedata r:id="rId198" o:title=""/>
                </v:shape>
                <o:OLEObject Type="Embed" ProgID="Equation.DSMT4" ShapeID="_x0000_i1111" DrawAspect="Content" ObjectID="_1518353460" r:id="rId199"/>
              </w:object>
            </w:r>
            <w:r w:rsidR="00642D5B" w:rsidRPr="00925832">
              <w:rPr>
                <w:rFonts w:ascii="Arial" w:hAnsi="Arial" w:cs="Arial"/>
                <w:color w:val="221E1F"/>
                <w:sz w:val="20"/>
                <w:szCs w:val="20"/>
              </w:rPr>
              <w:tab/>
              <w:t>ii.</w:t>
            </w:r>
            <w:r w:rsidRPr="00925832">
              <w:rPr>
                <w:rFonts w:ascii="Arial" w:hAnsi="Arial" w:cs="Arial"/>
                <w:color w:val="221E1F"/>
                <w:sz w:val="20"/>
                <w:szCs w:val="20"/>
              </w:rPr>
              <w:tab/>
            </w:r>
            <w:r w:rsidRPr="00925832">
              <w:rPr>
                <w:rFonts w:ascii="Arial" w:hAnsi="Arial" w:cs="Arial"/>
                <w:color w:val="221E1F"/>
                <w:position w:val="-20"/>
                <w:sz w:val="20"/>
                <w:szCs w:val="20"/>
              </w:rPr>
              <w:object w:dxaOrig="320" w:dyaOrig="540">
                <v:shape id="_x0000_i1112" type="#_x0000_t75" style="width:16.65pt;height:27.3pt" o:ole="">
                  <v:imagedata r:id="rId200" o:title=""/>
                </v:shape>
                <o:OLEObject Type="Embed" ProgID="Equation.DSMT4" ShapeID="_x0000_i1112" DrawAspect="Content" ObjectID="_1518353461" r:id="rId201"/>
              </w:object>
            </w:r>
            <w:r w:rsidR="00642D5B" w:rsidRPr="00925832">
              <w:rPr>
                <w:rFonts w:ascii="Arial" w:hAnsi="Arial" w:cs="Arial"/>
                <w:color w:val="221E1F"/>
                <w:sz w:val="20"/>
                <w:szCs w:val="20"/>
              </w:rPr>
              <w:tab/>
              <w:t>iii.</w:t>
            </w:r>
            <w:r w:rsidRPr="00925832">
              <w:rPr>
                <w:rFonts w:ascii="Arial" w:hAnsi="Arial" w:cs="Arial"/>
                <w:color w:val="221E1F"/>
                <w:sz w:val="20"/>
                <w:szCs w:val="20"/>
              </w:rPr>
              <w:tab/>
            </w:r>
            <w:r w:rsidRPr="00925832">
              <w:rPr>
                <w:rFonts w:ascii="Arial" w:hAnsi="Arial" w:cs="Arial"/>
                <w:color w:val="221E1F"/>
                <w:position w:val="-20"/>
                <w:sz w:val="20"/>
                <w:szCs w:val="20"/>
              </w:rPr>
              <w:object w:dxaOrig="320" w:dyaOrig="540">
                <v:shape id="_x0000_i1113" type="#_x0000_t75" style="width:16.65pt;height:27.3pt" o:ole="">
                  <v:imagedata r:id="rId202" o:title=""/>
                </v:shape>
                <o:OLEObject Type="Embed" ProgID="Equation.DSMT4" ShapeID="_x0000_i1113" DrawAspect="Content" ObjectID="_1518353462" r:id="rId203"/>
              </w:object>
            </w:r>
            <w:r w:rsidR="00642D5B" w:rsidRPr="00925832">
              <w:rPr>
                <w:rFonts w:ascii="Arial" w:hAnsi="Arial" w:cs="Arial"/>
                <w:color w:val="221E1F"/>
                <w:sz w:val="20"/>
                <w:szCs w:val="20"/>
              </w:rPr>
              <w:tab/>
              <w:t>iv.</w:t>
            </w:r>
            <w:r w:rsidRPr="00925832">
              <w:rPr>
                <w:rFonts w:ascii="Arial" w:hAnsi="Arial" w:cs="Arial"/>
                <w:color w:val="221E1F"/>
                <w:sz w:val="20"/>
                <w:szCs w:val="20"/>
              </w:rPr>
              <w:tab/>
            </w:r>
            <w:r w:rsidRPr="00925832">
              <w:rPr>
                <w:rFonts w:ascii="Arial" w:hAnsi="Arial" w:cs="Arial"/>
                <w:color w:val="221E1F"/>
                <w:position w:val="-22"/>
                <w:sz w:val="20"/>
                <w:szCs w:val="20"/>
              </w:rPr>
              <w:object w:dxaOrig="320" w:dyaOrig="560">
                <v:shape id="_x0000_i1114" type="#_x0000_t75" style="width:16.65pt;height:28.8pt" o:ole="">
                  <v:imagedata r:id="rId204" o:title=""/>
                </v:shape>
                <o:OLEObject Type="Embed" ProgID="Equation.DSMT4" ShapeID="_x0000_i1114" DrawAspect="Content" ObjectID="_1518353463" r:id="rId205"/>
              </w:object>
            </w:r>
          </w:p>
          <w:p w:rsidR="00642D5B" w:rsidRPr="00925832" w:rsidRDefault="000E5CB3" w:rsidP="00925832">
            <w:pPr>
              <w:pStyle w:val="ListParagraph"/>
              <w:widowControl w:val="0"/>
              <w:autoSpaceDE w:val="0"/>
              <w:autoSpaceDN w:val="0"/>
              <w:adjustRightInd w:val="0"/>
              <w:spacing w:after="120" w:line="280" w:lineRule="atLeast"/>
              <w:contextualSpacing w:val="0"/>
              <w:rPr>
                <w:rFonts w:ascii="Arial" w:hAnsi="Arial" w:cs="Arial"/>
                <w:b/>
                <w:i/>
                <w:color w:val="221E1F"/>
                <w:sz w:val="20"/>
                <w:szCs w:val="20"/>
              </w:rPr>
            </w:pPr>
            <w:r w:rsidRPr="00925832">
              <w:rPr>
                <w:rFonts w:ascii="Arial" w:hAnsi="Arial" w:cs="Arial"/>
                <w:b/>
                <w:i/>
                <w:color w:val="221E1F"/>
                <w:sz w:val="20"/>
                <w:szCs w:val="20"/>
              </w:rPr>
              <w:t>Answer</w:t>
            </w:r>
            <w:r w:rsidR="00642D5B" w:rsidRPr="00925832">
              <w:rPr>
                <w:rFonts w:ascii="Arial" w:hAnsi="Arial" w:cs="Arial"/>
                <w:b/>
                <w:i/>
                <w:color w:val="221E1F"/>
                <w:sz w:val="20"/>
                <w:szCs w:val="20"/>
              </w:rPr>
              <w:t>: iv</w:t>
            </w:r>
            <w:r w:rsidR="00AC3D8B">
              <w:rPr>
                <w:rFonts w:ascii="Arial" w:hAnsi="Arial" w:cs="Arial"/>
                <w:b/>
                <w:i/>
                <w:color w:val="221E1F"/>
                <w:sz w:val="20"/>
                <w:szCs w:val="20"/>
              </w:rPr>
              <w:t>)</w:t>
            </w:r>
            <w:r w:rsidR="00A749DD">
              <w:rPr>
                <w:rFonts w:ascii="Arial" w:hAnsi="Arial" w:cs="Arial"/>
                <w:b/>
                <w:i/>
                <w:color w:val="221E1F"/>
                <w:sz w:val="20"/>
                <w:szCs w:val="20"/>
              </w:rPr>
              <w:t xml:space="preserve"> </w:t>
            </w:r>
            <w:r w:rsidR="00A749DD" w:rsidRPr="00925832">
              <w:rPr>
                <w:rFonts w:ascii="Arial" w:hAnsi="Arial" w:cs="Arial"/>
                <w:color w:val="221E1F"/>
                <w:position w:val="-22"/>
                <w:sz w:val="20"/>
                <w:szCs w:val="20"/>
              </w:rPr>
              <w:object w:dxaOrig="320" w:dyaOrig="560">
                <v:shape id="_x0000_i1115" type="#_x0000_t75" style="width:16.65pt;height:28.8pt" o:ole="">
                  <v:imagedata r:id="rId206" o:title=""/>
                </v:shape>
                <o:OLEObject Type="Embed" ProgID="Equation.DSMT4" ShapeID="_x0000_i1115" DrawAspect="Content" ObjectID="_1518353464" r:id="rId207"/>
              </w:object>
            </w:r>
          </w:p>
          <w:p w:rsidR="00925832" w:rsidRPr="00925832" w:rsidRDefault="00925832" w:rsidP="00925832">
            <w:pPr>
              <w:widowControl w:val="0"/>
              <w:autoSpaceDE w:val="0"/>
              <w:autoSpaceDN w:val="0"/>
              <w:adjustRightInd w:val="0"/>
              <w:spacing w:after="120" w:line="280" w:lineRule="atLeast"/>
              <w:ind w:left="720" w:hanging="360"/>
              <w:rPr>
                <w:rFonts w:ascii="Arial" w:hAnsi="Arial" w:cs="Arial"/>
                <w:color w:val="221E1F"/>
                <w:sz w:val="20"/>
                <w:szCs w:val="20"/>
              </w:rPr>
            </w:pPr>
            <w:r w:rsidRPr="00925832">
              <w:rPr>
                <w:rFonts w:ascii="Arial" w:hAnsi="Arial" w:cs="Arial"/>
                <w:color w:val="221E1F"/>
                <w:sz w:val="20"/>
                <w:szCs w:val="20"/>
              </w:rPr>
              <w:t>b.</w:t>
            </w:r>
            <w:r w:rsidRPr="00925832">
              <w:rPr>
                <w:rFonts w:ascii="Arial" w:hAnsi="Arial" w:cs="Arial"/>
                <w:color w:val="221E1F"/>
                <w:sz w:val="20"/>
                <w:szCs w:val="20"/>
              </w:rPr>
              <w:tab/>
            </w:r>
            <w:r w:rsidR="00642D5B" w:rsidRPr="00925832">
              <w:rPr>
                <w:rFonts w:ascii="Arial" w:hAnsi="Arial" w:cs="Arial"/>
                <w:color w:val="221E1F"/>
                <w:sz w:val="20"/>
                <w:szCs w:val="20"/>
              </w:rPr>
              <w:t>One student has already drawn a card and is on the Blue Team. If Carlos is the next student to draw a card, what is the probability that he will be on the Red Team?</w:t>
            </w:r>
          </w:p>
          <w:p w:rsidR="00642D5B" w:rsidRPr="00925832" w:rsidRDefault="00642D5B" w:rsidP="00925832">
            <w:pPr>
              <w:widowControl w:val="0"/>
              <w:tabs>
                <w:tab w:val="left" w:pos="2160"/>
                <w:tab w:val="left" w:pos="2520"/>
                <w:tab w:val="left" w:pos="3600"/>
                <w:tab w:val="left" w:pos="3960"/>
                <w:tab w:val="left" w:pos="5040"/>
                <w:tab w:val="left" w:pos="5400"/>
              </w:tabs>
              <w:autoSpaceDE w:val="0"/>
              <w:autoSpaceDN w:val="0"/>
              <w:adjustRightInd w:val="0"/>
              <w:spacing w:after="120" w:line="280" w:lineRule="atLeast"/>
              <w:ind w:left="1080" w:hanging="360"/>
              <w:rPr>
                <w:rFonts w:ascii="Arial" w:hAnsi="Arial" w:cs="Arial"/>
                <w:color w:val="221E1F"/>
                <w:sz w:val="20"/>
                <w:szCs w:val="20"/>
              </w:rPr>
            </w:pPr>
            <w:r w:rsidRPr="00925832">
              <w:rPr>
                <w:rFonts w:ascii="Arial" w:hAnsi="Arial" w:cs="Arial"/>
                <w:bCs/>
                <w:color w:val="221E1F"/>
                <w:sz w:val="20"/>
                <w:szCs w:val="20"/>
              </w:rPr>
              <w:t>i.</w:t>
            </w:r>
            <w:r w:rsidR="00925832" w:rsidRPr="00925832">
              <w:rPr>
                <w:rFonts w:ascii="Arial" w:hAnsi="Arial" w:cs="Arial"/>
                <w:bCs/>
                <w:color w:val="221E1F"/>
                <w:sz w:val="20"/>
                <w:szCs w:val="20"/>
              </w:rPr>
              <w:tab/>
            </w:r>
            <w:r w:rsidR="00925832" w:rsidRPr="00925832">
              <w:rPr>
                <w:rFonts w:ascii="Arial" w:hAnsi="Arial" w:cs="Arial"/>
                <w:bCs/>
                <w:color w:val="221E1F"/>
                <w:position w:val="-22"/>
                <w:sz w:val="20"/>
                <w:szCs w:val="20"/>
              </w:rPr>
              <w:object w:dxaOrig="320" w:dyaOrig="560">
                <v:shape id="_x0000_i1116" type="#_x0000_t75" style="width:16.65pt;height:28.8pt" o:ole="">
                  <v:imagedata r:id="rId208" o:title=""/>
                </v:shape>
                <o:OLEObject Type="Embed" ProgID="Equation.DSMT4" ShapeID="_x0000_i1116" DrawAspect="Content" ObjectID="_1518353465" r:id="rId209"/>
              </w:object>
            </w:r>
            <w:r w:rsidRPr="00925832">
              <w:rPr>
                <w:rFonts w:ascii="Arial" w:hAnsi="Arial" w:cs="Arial"/>
                <w:bCs/>
                <w:color w:val="EF4034"/>
                <w:sz w:val="20"/>
                <w:szCs w:val="20"/>
              </w:rPr>
              <w:tab/>
            </w:r>
            <w:r w:rsidRPr="00925832">
              <w:rPr>
                <w:rFonts w:ascii="Arial" w:hAnsi="Arial" w:cs="Arial"/>
                <w:bCs/>
                <w:color w:val="221E1F"/>
                <w:sz w:val="20"/>
                <w:szCs w:val="20"/>
              </w:rPr>
              <w:t>ii.</w:t>
            </w:r>
            <w:r w:rsidR="00925832" w:rsidRPr="00925832">
              <w:rPr>
                <w:rFonts w:ascii="Arial" w:hAnsi="Arial" w:cs="Arial"/>
                <w:bCs/>
                <w:color w:val="221E1F"/>
                <w:sz w:val="20"/>
                <w:szCs w:val="20"/>
              </w:rPr>
              <w:tab/>
            </w:r>
            <w:r w:rsidR="00925832" w:rsidRPr="00925832">
              <w:rPr>
                <w:rFonts w:ascii="Arial" w:hAnsi="Arial" w:cs="Arial"/>
                <w:bCs/>
                <w:color w:val="221E1F"/>
                <w:position w:val="-20"/>
                <w:sz w:val="20"/>
                <w:szCs w:val="20"/>
              </w:rPr>
              <w:object w:dxaOrig="320" w:dyaOrig="540">
                <v:shape id="_x0000_i1117" type="#_x0000_t75" style="width:16.65pt;height:27.3pt" o:ole="">
                  <v:imagedata r:id="rId210" o:title=""/>
                </v:shape>
                <o:OLEObject Type="Embed" ProgID="Equation.DSMT4" ShapeID="_x0000_i1117" DrawAspect="Content" ObjectID="_1518353466" r:id="rId211"/>
              </w:object>
            </w:r>
            <w:r w:rsidRPr="00925832">
              <w:rPr>
                <w:rFonts w:ascii="Arial" w:hAnsi="Arial" w:cs="Arial"/>
                <w:bCs/>
                <w:color w:val="EF4034"/>
                <w:sz w:val="20"/>
                <w:szCs w:val="20"/>
              </w:rPr>
              <w:tab/>
            </w:r>
            <w:r w:rsidRPr="00925832">
              <w:rPr>
                <w:rFonts w:ascii="Arial" w:hAnsi="Arial" w:cs="Arial"/>
                <w:bCs/>
                <w:color w:val="221E1F"/>
                <w:sz w:val="20"/>
                <w:szCs w:val="20"/>
              </w:rPr>
              <w:t>iii.</w:t>
            </w:r>
            <w:r w:rsidR="00925832" w:rsidRPr="00925832">
              <w:rPr>
                <w:rFonts w:ascii="Arial" w:hAnsi="Arial" w:cs="Arial"/>
                <w:bCs/>
                <w:color w:val="221E1F"/>
                <w:sz w:val="20"/>
                <w:szCs w:val="20"/>
              </w:rPr>
              <w:tab/>
            </w:r>
            <w:r w:rsidR="00925832" w:rsidRPr="00925832">
              <w:rPr>
                <w:rFonts w:ascii="Arial" w:hAnsi="Arial" w:cs="Arial"/>
                <w:bCs/>
                <w:color w:val="221E1F"/>
                <w:position w:val="-22"/>
                <w:sz w:val="20"/>
                <w:szCs w:val="20"/>
              </w:rPr>
              <w:object w:dxaOrig="320" w:dyaOrig="560">
                <v:shape id="_x0000_i1118" type="#_x0000_t75" style="width:16.65pt;height:28.8pt" o:ole="">
                  <v:imagedata r:id="rId212" o:title=""/>
                </v:shape>
                <o:OLEObject Type="Embed" ProgID="Equation.DSMT4" ShapeID="_x0000_i1118" DrawAspect="Content" ObjectID="_1518353467" r:id="rId213"/>
              </w:object>
            </w:r>
            <w:r w:rsidRPr="00925832">
              <w:rPr>
                <w:rFonts w:ascii="Arial" w:hAnsi="Arial" w:cs="Arial"/>
                <w:color w:val="221E1F"/>
                <w:sz w:val="20"/>
                <w:szCs w:val="20"/>
              </w:rPr>
              <w:tab/>
            </w:r>
            <w:r w:rsidRPr="00925832">
              <w:rPr>
                <w:rFonts w:ascii="Arial" w:hAnsi="Arial" w:cs="Arial"/>
                <w:bCs/>
                <w:color w:val="221E1F"/>
                <w:sz w:val="20"/>
                <w:szCs w:val="20"/>
              </w:rPr>
              <w:t>iv.</w:t>
            </w:r>
            <w:r w:rsidR="00925832" w:rsidRPr="00925832">
              <w:rPr>
                <w:rFonts w:ascii="Arial" w:hAnsi="Arial" w:cs="Arial"/>
                <w:bCs/>
                <w:color w:val="221E1F"/>
                <w:sz w:val="20"/>
                <w:szCs w:val="20"/>
              </w:rPr>
              <w:tab/>
            </w:r>
            <w:r w:rsidR="00925832" w:rsidRPr="00925832">
              <w:rPr>
                <w:rFonts w:ascii="Arial" w:hAnsi="Arial" w:cs="Arial"/>
                <w:bCs/>
                <w:color w:val="221E1F"/>
                <w:position w:val="-20"/>
                <w:sz w:val="20"/>
                <w:szCs w:val="20"/>
              </w:rPr>
              <w:object w:dxaOrig="320" w:dyaOrig="540">
                <v:shape id="_x0000_i1119" type="#_x0000_t75" style="width:16.65pt;height:27.3pt" o:ole="">
                  <v:imagedata r:id="rId214" o:title=""/>
                </v:shape>
                <o:OLEObject Type="Embed" ProgID="Equation.DSMT4" ShapeID="_x0000_i1119" DrawAspect="Content" ObjectID="_1518353468" r:id="rId215"/>
              </w:object>
            </w:r>
          </w:p>
          <w:p w:rsidR="00925832" w:rsidRPr="00925832" w:rsidRDefault="00925832" w:rsidP="00925832">
            <w:pPr>
              <w:spacing w:after="120" w:line="280" w:lineRule="atLeast"/>
              <w:jc w:val="right"/>
              <w:rPr>
                <w:rFonts w:ascii="Arial" w:hAnsi="Arial" w:cs="Arial"/>
                <w:color w:val="221E1F"/>
                <w:sz w:val="20"/>
                <w:szCs w:val="20"/>
              </w:rPr>
            </w:pPr>
            <w:r w:rsidRPr="00925832">
              <w:rPr>
                <w:rFonts w:ascii="Arial" w:hAnsi="Arial" w:cs="Arial"/>
                <w:color w:val="221E1F"/>
                <w:sz w:val="20"/>
                <w:szCs w:val="20"/>
              </w:rPr>
              <w:t>Florida FCAT Released Items 2006</w:t>
            </w:r>
          </w:p>
          <w:p w:rsidR="00A21615" w:rsidRPr="00925832" w:rsidRDefault="000E5CB3" w:rsidP="00001572">
            <w:pPr>
              <w:spacing w:after="120" w:line="280" w:lineRule="atLeast"/>
              <w:ind w:left="720"/>
              <w:rPr>
                <w:rFonts w:ascii="Arial" w:eastAsiaTheme="minorEastAsia" w:hAnsi="Arial" w:cs="Arial"/>
                <w:b/>
                <w:i/>
                <w:sz w:val="20"/>
                <w:szCs w:val="20"/>
              </w:rPr>
            </w:pPr>
            <w:r w:rsidRPr="00925832">
              <w:rPr>
                <w:rFonts w:ascii="Arial" w:hAnsi="Arial" w:cs="Arial"/>
                <w:b/>
                <w:i/>
                <w:color w:val="221E1F"/>
                <w:sz w:val="20"/>
                <w:szCs w:val="20"/>
              </w:rPr>
              <w:t>Answer</w:t>
            </w:r>
            <w:r w:rsidR="00925832" w:rsidRPr="00925832">
              <w:rPr>
                <w:rFonts w:ascii="Arial" w:hAnsi="Arial" w:cs="Arial"/>
                <w:b/>
                <w:i/>
                <w:color w:val="221E1F"/>
                <w:sz w:val="20"/>
                <w:szCs w:val="20"/>
              </w:rPr>
              <w:t>: iv</w:t>
            </w:r>
            <w:r w:rsidR="00AC3D8B">
              <w:rPr>
                <w:rFonts w:ascii="Arial" w:hAnsi="Arial" w:cs="Arial"/>
                <w:b/>
                <w:i/>
                <w:color w:val="221E1F"/>
                <w:sz w:val="20"/>
                <w:szCs w:val="20"/>
              </w:rPr>
              <w:t>)</w:t>
            </w:r>
            <w:r w:rsidR="00A749DD" w:rsidRPr="00925832">
              <w:rPr>
                <w:rFonts w:ascii="Arial" w:hAnsi="Arial" w:cs="Arial"/>
                <w:bCs/>
                <w:color w:val="221E1F"/>
                <w:sz w:val="20"/>
                <w:szCs w:val="20"/>
              </w:rPr>
              <w:t xml:space="preserve"> </w:t>
            </w:r>
            <w:r w:rsidR="00A749DD" w:rsidRPr="00925832">
              <w:rPr>
                <w:rFonts w:ascii="Arial" w:hAnsi="Arial" w:cs="Arial"/>
                <w:bCs/>
                <w:color w:val="221E1F"/>
                <w:position w:val="-20"/>
                <w:sz w:val="20"/>
                <w:szCs w:val="20"/>
              </w:rPr>
              <w:object w:dxaOrig="320" w:dyaOrig="540">
                <v:shape id="_x0000_i1120" type="#_x0000_t75" style="width:16.65pt;height:27.3pt" o:ole="">
                  <v:imagedata r:id="rId216" o:title=""/>
                </v:shape>
                <o:OLEObject Type="Embed" ProgID="Equation.DSMT4" ShapeID="_x0000_i1120" DrawAspect="Content" ObjectID="_1518353469" r:id="rId217"/>
              </w:object>
            </w:r>
            <w:r w:rsidR="00A749DD">
              <w:rPr>
                <w:rFonts w:ascii="Arial" w:hAnsi="Arial" w:cs="Arial"/>
                <w:b/>
                <w:i/>
                <w:color w:val="221E1F"/>
                <w:sz w:val="20"/>
                <w:szCs w:val="20"/>
              </w:rPr>
              <w:t xml:space="preserve"> </w: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925832">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654F6F" w:rsidRPr="00BE12DD">
              <w:rPr>
                <w:rFonts w:ascii="Arial" w:hAnsi="Arial" w:cs="Arial"/>
                <w:sz w:val="20"/>
                <w:szCs w:val="20"/>
              </w:rPr>
              <w:t>find the probability of an outcome involving compound events</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925832">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2C8B070" wp14:editId="08257E13">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692649">
        <w:trPr>
          <w:cantSplit/>
        </w:trPr>
        <w:tc>
          <w:tcPr>
            <w:tcW w:w="9648" w:type="dxa"/>
            <w:shd w:val="clear" w:color="auto" w:fill="auto"/>
          </w:tcPr>
          <w:p w:rsidR="00654F6F" w:rsidRPr="00654F6F" w:rsidRDefault="00E77928" w:rsidP="00925832">
            <w:pPr>
              <w:pStyle w:val="ListParagraph"/>
              <w:spacing w:after="120" w:line="280" w:lineRule="atLeast"/>
              <w:ind w:left="360" w:hanging="270"/>
              <w:contextualSpacing w:val="0"/>
              <w:rPr>
                <w:rFonts w:ascii="Arial" w:hAnsi="Arial" w:cs="Arial"/>
                <w:sz w:val="20"/>
                <w:szCs w:val="20"/>
              </w:rPr>
            </w:pPr>
            <w:r w:rsidRPr="00654F6F">
              <w:rPr>
                <w:rFonts w:ascii="Arial" w:hAnsi="Arial" w:cs="Arial"/>
                <w:sz w:val="20"/>
                <w:szCs w:val="20"/>
              </w:rPr>
              <w:t>1.</w:t>
            </w:r>
            <w:r w:rsidR="007D2805" w:rsidRPr="00654F6F">
              <w:rPr>
                <w:rFonts w:ascii="Arial" w:hAnsi="Arial" w:cs="Arial"/>
                <w:sz w:val="20"/>
                <w:szCs w:val="20"/>
              </w:rPr>
              <w:tab/>
            </w:r>
            <w:r w:rsidR="00654F6F" w:rsidRPr="00654F6F">
              <w:rPr>
                <w:rFonts w:ascii="Arial" w:hAnsi="Arial" w:cs="Arial"/>
                <w:sz w:val="20"/>
                <w:szCs w:val="20"/>
              </w:rPr>
              <w:t>A group of students was trying to decide which two colors they should use for the border of their poster and for the color of the text: Avocado, Blue, or Canary Yellow. They decided to put the three colors in a bag and have the teacher draw one for the color of the border, then replace the color and draw again for the color of the text.</w:t>
            </w:r>
          </w:p>
          <w:p w:rsidR="00654F6F" w:rsidRPr="00654F6F" w:rsidRDefault="00654F6F" w:rsidP="00925832">
            <w:pPr>
              <w:widowControl w:val="0"/>
              <w:autoSpaceDE w:val="0"/>
              <w:autoSpaceDN w:val="0"/>
              <w:adjustRightInd w:val="0"/>
              <w:spacing w:after="120" w:line="280" w:lineRule="atLeast"/>
              <w:ind w:left="720" w:hanging="360"/>
              <w:rPr>
                <w:rFonts w:ascii="Arial" w:hAnsi="Arial" w:cs="Arial"/>
                <w:sz w:val="20"/>
                <w:szCs w:val="20"/>
              </w:rPr>
            </w:pPr>
            <w:r w:rsidRPr="00654F6F">
              <w:rPr>
                <w:rFonts w:ascii="Arial" w:hAnsi="Arial" w:cs="Arial"/>
                <w:sz w:val="20"/>
                <w:szCs w:val="20"/>
              </w:rPr>
              <w:t>a.</w:t>
            </w:r>
            <w:r w:rsidRPr="00654F6F">
              <w:rPr>
                <w:rFonts w:ascii="Arial" w:hAnsi="Arial" w:cs="Arial"/>
                <w:sz w:val="20"/>
                <w:szCs w:val="20"/>
              </w:rPr>
              <w:tab/>
              <w:t>Predict what the tree will look like for this situation.</w:t>
            </w:r>
          </w:p>
          <w:p w:rsidR="00654F6F" w:rsidRPr="00654F6F" w:rsidRDefault="00654F6F" w:rsidP="00925832">
            <w:pPr>
              <w:pStyle w:val="ListParagraph"/>
              <w:widowControl w:val="0"/>
              <w:autoSpaceDE w:val="0"/>
              <w:autoSpaceDN w:val="0"/>
              <w:adjustRightInd w:val="0"/>
              <w:spacing w:after="120" w:line="280" w:lineRule="atLeast"/>
              <w:contextualSpacing w:val="0"/>
              <w:rPr>
                <w:rFonts w:ascii="Arial" w:hAnsi="Arial" w:cs="Arial"/>
                <w:i/>
                <w:sz w:val="20"/>
                <w:szCs w:val="20"/>
              </w:rPr>
            </w:pPr>
            <w:r w:rsidRPr="00654F6F">
              <w:rPr>
                <w:rFonts w:ascii="Arial" w:hAnsi="Arial" w:cs="Arial"/>
                <w:i/>
                <w:sz w:val="20"/>
                <w:szCs w:val="20"/>
              </w:rPr>
              <w:t>Answers will vary. Some students might suggest two levels with each branch will have three parts so there would be nine outcomes. Others might think there will be three levels with different numbers of outcomes.</w:t>
            </w:r>
          </w:p>
          <w:p w:rsidR="00654F6F" w:rsidRPr="00654F6F" w:rsidRDefault="00654F6F" w:rsidP="00925832">
            <w:pPr>
              <w:pStyle w:val="ListParagraph"/>
              <w:widowControl w:val="0"/>
              <w:autoSpaceDE w:val="0"/>
              <w:autoSpaceDN w:val="0"/>
              <w:adjustRightInd w:val="0"/>
              <w:spacing w:after="120" w:line="280" w:lineRule="atLeast"/>
              <w:contextualSpacing w:val="0"/>
              <w:rPr>
                <w:rFonts w:ascii="Arial" w:hAnsi="Arial" w:cs="Arial"/>
                <w:sz w:val="20"/>
                <w:szCs w:val="20"/>
              </w:rPr>
            </w:pPr>
            <w:r w:rsidRPr="00654F6F">
              <w:rPr>
                <w:rFonts w:ascii="Arial" w:hAnsi="Arial" w:cs="Arial"/>
                <w:sz w:val="20"/>
                <w:szCs w:val="20"/>
              </w:rPr>
              <w:t xml:space="preserve">Select </w:t>
            </w:r>
            <w:r w:rsidR="00DD544C" w:rsidRPr="0089002E">
              <w:rPr>
                <w:rFonts w:ascii="TINspireKeysCX" w:hAnsi="TINspireKeysCX" w:cs="Arial"/>
                <w:sz w:val="28"/>
                <w:szCs w:val="28"/>
              </w:rPr>
              <w:t>b</w:t>
            </w:r>
            <w:r w:rsidR="00983805" w:rsidRPr="00983805">
              <w:rPr>
                <w:rFonts w:ascii="Arial" w:hAnsi="Arial" w:cs="Arial"/>
                <w:b/>
                <w:sz w:val="20"/>
                <w:szCs w:val="20"/>
              </w:rPr>
              <w:t>&gt;</w:t>
            </w:r>
            <w:r w:rsidR="00983805">
              <w:rPr>
                <w:rFonts w:ascii="Arial" w:hAnsi="Arial" w:cs="Arial"/>
                <w:b/>
                <w:sz w:val="20"/>
                <w:szCs w:val="20"/>
              </w:rPr>
              <w:t xml:space="preserve"> </w:t>
            </w:r>
            <w:r w:rsidR="00983805" w:rsidRPr="00983805">
              <w:rPr>
                <w:rFonts w:ascii="Arial" w:hAnsi="Arial" w:cs="Arial"/>
                <w:b/>
                <w:sz w:val="20"/>
                <w:szCs w:val="20"/>
              </w:rPr>
              <w:t>Outcomes-</w:t>
            </w:r>
            <w:r w:rsidRPr="00983805">
              <w:rPr>
                <w:rFonts w:ascii="Arial" w:hAnsi="Arial" w:cs="Arial"/>
                <w:b/>
                <w:sz w:val="20"/>
                <w:szCs w:val="20"/>
              </w:rPr>
              <w:t>Stage 1&gt;</w:t>
            </w:r>
            <w:r w:rsidR="00E274FA">
              <w:rPr>
                <w:rFonts w:ascii="Arial" w:hAnsi="Arial" w:cs="Arial"/>
                <w:b/>
                <w:sz w:val="20"/>
                <w:szCs w:val="20"/>
              </w:rPr>
              <w:t xml:space="preserve"> </w:t>
            </w:r>
            <w:r w:rsidRPr="00983805">
              <w:rPr>
                <w:rFonts w:ascii="Arial" w:hAnsi="Arial" w:cs="Arial"/>
                <w:b/>
                <w:sz w:val="20"/>
                <w:szCs w:val="20"/>
              </w:rPr>
              <w:t>Three</w:t>
            </w:r>
            <w:r w:rsidRPr="00654F6F">
              <w:rPr>
                <w:rFonts w:ascii="Arial" w:hAnsi="Arial" w:cs="Arial"/>
                <w:sz w:val="20"/>
                <w:szCs w:val="20"/>
              </w:rPr>
              <w:t xml:space="preserve">. Select the correct probability and mark the branches representing the colors for the border with the correct probabilities Then select </w:t>
            </w:r>
            <w:r w:rsidR="00983805" w:rsidRPr="0089002E">
              <w:rPr>
                <w:rFonts w:ascii="TINspireKeysCX" w:hAnsi="TINspireKeysCX" w:cs="Arial"/>
                <w:sz w:val="28"/>
                <w:szCs w:val="28"/>
              </w:rPr>
              <w:t>b</w:t>
            </w:r>
            <w:r w:rsidR="00983805" w:rsidRPr="00983805">
              <w:rPr>
                <w:rFonts w:ascii="Arial" w:hAnsi="Arial" w:cs="Arial"/>
                <w:b/>
                <w:sz w:val="20"/>
                <w:szCs w:val="20"/>
              </w:rPr>
              <w:t>&gt;</w:t>
            </w:r>
            <w:r w:rsidR="00983805">
              <w:rPr>
                <w:rFonts w:ascii="Arial" w:hAnsi="Arial" w:cs="Arial"/>
                <w:b/>
                <w:sz w:val="20"/>
                <w:szCs w:val="20"/>
              </w:rPr>
              <w:t xml:space="preserve"> </w:t>
            </w:r>
            <w:r w:rsidRPr="00983805">
              <w:rPr>
                <w:rFonts w:ascii="Arial" w:hAnsi="Arial" w:cs="Arial"/>
                <w:b/>
                <w:sz w:val="20"/>
                <w:szCs w:val="20"/>
              </w:rPr>
              <w:t>Stage 2&gt;</w:t>
            </w:r>
            <w:r w:rsidR="00983805" w:rsidRPr="00983805">
              <w:rPr>
                <w:rFonts w:ascii="Arial" w:hAnsi="Arial" w:cs="Arial"/>
                <w:b/>
                <w:sz w:val="20"/>
                <w:szCs w:val="20"/>
              </w:rPr>
              <w:t xml:space="preserve"> </w:t>
            </w:r>
            <w:r w:rsidRPr="00983805">
              <w:rPr>
                <w:rFonts w:ascii="Arial" w:hAnsi="Arial" w:cs="Arial"/>
                <w:b/>
                <w:sz w:val="20"/>
                <w:szCs w:val="20"/>
              </w:rPr>
              <w:t>Stage 2</w:t>
            </w:r>
            <w:r w:rsidRPr="00654F6F">
              <w:rPr>
                <w:rFonts w:ascii="Arial" w:hAnsi="Arial" w:cs="Arial"/>
                <w:sz w:val="20"/>
                <w:szCs w:val="20"/>
              </w:rPr>
              <w:t xml:space="preserve"> and mark the branches representing the colors for the text with the correct probabilities.</w:t>
            </w:r>
          </w:p>
          <w:p w:rsidR="00654F6F" w:rsidRPr="00654F6F" w:rsidRDefault="00654F6F" w:rsidP="00925832">
            <w:pPr>
              <w:widowControl w:val="0"/>
              <w:autoSpaceDE w:val="0"/>
              <w:autoSpaceDN w:val="0"/>
              <w:adjustRightInd w:val="0"/>
              <w:spacing w:after="120" w:line="280" w:lineRule="atLeast"/>
              <w:ind w:left="720" w:hanging="360"/>
              <w:rPr>
                <w:rFonts w:ascii="Arial" w:hAnsi="Arial" w:cs="Arial"/>
                <w:sz w:val="20"/>
                <w:szCs w:val="20"/>
              </w:rPr>
            </w:pPr>
            <w:r w:rsidRPr="00654F6F">
              <w:rPr>
                <w:rFonts w:ascii="Arial" w:hAnsi="Arial" w:cs="Arial"/>
                <w:sz w:val="20"/>
                <w:szCs w:val="20"/>
              </w:rPr>
              <w:t>b.</w:t>
            </w:r>
            <w:r w:rsidRPr="00654F6F">
              <w:rPr>
                <w:rFonts w:ascii="Arial" w:hAnsi="Arial" w:cs="Arial"/>
                <w:sz w:val="20"/>
                <w:szCs w:val="20"/>
              </w:rPr>
              <w:tab/>
              <w:t xml:space="preserve">If </w:t>
            </w:r>
            <w:r w:rsidRPr="00654F6F">
              <w:rPr>
                <w:rFonts w:ascii="Arial" w:hAnsi="Arial" w:cs="Arial"/>
                <w:i/>
                <w:sz w:val="20"/>
                <w:szCs w:val="20"/>
              </w:rPr>
              <w:t>A</w:t>
            </w:r>
            <w:r w:rsidRPr="00654F6F">
              <w:rPr>
                <w:rFonts w:ascii="Arial" w:hAnsi="Arial" w:cs="Arial"/>
                <w:sz w:val="20"/>
                <w:szCs w:val="20"/>
              </w:rPr>
              <w:t xml:space="preserve"> stands for Avocado, </w:t>
            </w:r>
            <w:r w:rsidRPr="00654F6F">
              <w:rPr>
                <w:rFonts w:ascii="Arial" w:hAnsi="Arial" w:cs="Arial"/>
                <w:i/>
                <w:sz w:val="20"/>
                <w:szCs w:val="20"/>
              </w:rPr>
              <w:t>B</w:t>
            </w:r>
            <w:r w:rsidRPr="00654F6F">
              <w:rPr>
                <w:rFonts w:ascii="Arial" w:hAnsi="Arial" w:cs="Arial"/>
                <w:sz w:val="20"/>
                <w:szCs w:val="20"/>
              </w:rPr>
              <w:t xml:space="preserve"> for Blue</w:t>
            </w:r>
            <w:r w:rsidR="005F045C">
              <w:rPr>
                <w:rFonts w:ascii="Arial" w:hAnsi="Arial" w:cs="Arial"/>
                <w:sz w:val="20"/>
                <w:szCs w:val="20"/>
              </w:rPr>
              <w:t>,</w:t>
            </w:r>
            <w:r w:rsidRPr="00654F6F">
              <w:rPr>
                <w:rFonts w:ascii="Arial" w:hAnsi="Arial" w:cs="Arial"/>
                <w:sz w:val="20"/>
                <w:szCs w:val="20"/>
              </w:rPr>
              <w:t xml:space="preserve"> and </w:t>
            </w:r>
            <w:r w:rsidRPr="00654F6F">
              <w:rPr>
                <w:rFonts w:ascii="Arial" w:hAnsi="Arial" w:cs="Arial"/>
                <w:i/>
                <w:sz w:val="20"/>
                <w:szCs w:val="20"/>
              </w:rPr>
              <w:t>C</w:t>
            </w:r>
            <w:r w:rsidRPr="00654F6F">
              <w:rPr>
                <w:rFonts w:ascii="Arial" w:hAnsi="Arial" w:cs="Arial"/>
                <w:sz w:val="20"/>
                <w:szCs w:val="20"/>
              </w:rPr>
              <w:t xml:space="preserve"> for Canary Yellow, highlight the branches that show the border as Blue and the text as Canary Yellow. Describe the cells that correspond to those colors and the probability of getting that outcome.</w:t>
            </w:r>
          </w:p>
          <w:p w:rsidR="00654F6F" w:rsidRPr="00D54D7F" w:rsidRDefault="00654F6F" w:rsidP="00925832">
            <w:pPr>
              <w:widowControl w:val="0"/>
              <w:autoSpaceDE w:val="0"/>
              <w:autoSpaceDN w:val="0"/>
              <w:adjustRightInd w:val="0"/>
              <w:spacing w:after="120" w:line="280" w:lineRule="atLeast"/>
              <w:ind w:left="720"/>
              <w:rPr>
                <w:rFonts w:ascii="Arial" w:hAnsi="Arial" w:cs="Arial"/>
                <w:b/>
                <w:sz w:val="20"/>
                <w:szCs w:val="20"/>
              </w:rPr>
            </w:pPr>
            <w:r w:rsidRPr="00D54D7F">
              <w:rPr>
                <w:rFonts w:ascii="Arial" w:hAnsi="Arial" w:cs="Arial"/>
                <w:i/>
                <w:sz w:val="20"/>
                <w:szCs w:val="20"/>
              </w:rPr>
              <w:t xml:space="preserve">Answer: The cell BC will correspond to a blue border and canary yellow text. The probability of that outcome is </w:t>
            </w:r>
            <w:r w:rsidR="00983805" w:rsidRPr="00983805">
              <w:rPr>
                <w:rFonts w:ascii="Arial" w:hAnsi="Arial" w:cs="Arial"/>
                <w:i/>
                <w:position w:val="-22"/>
                <w:sz w:val="20"/>
                <w:szCs w:val="20"/>
              </w:rPr>
              <w:object w:dxaOrig="220" w:dyaOrig="560">
                <v:shape id="_x0000_i1121" type="#_x0000_t75" style="width:10.6pt;height:28.8pt" o:ole="">
                  <v:imagedata r:id="rId218" o:title=""/>
                </v:shape>
                <o:OLEObject Type="Embed" ProgID="Equation.DSMT4" ShapeID="_x0000_i1121" DrawAspect="Content" ObjectID="_1518353470" r:id="rId219"/>
              </w:object>
            </w:r>
            <w:r w:rsidRPr="00D54D7F">
              <w:rPr>
                <w:rFonts w:ascii="Arial" w:hAnsi="Arial" w:cs="Arial"/>
                <w:sz w:val="20"/>
                <w:szCs w:val="20"/>
              </w:rPr>
              <w:t>.</w:t>
            </w:r>
          </w:p>
          <w:p w:rsidR="00654F6F" w:rsidRPr="00654F6F" w:rsidRDefault="00654F6F" w:rsidP="00925832">
            <w:pPr>
              <w:widowControl w:val="0"/>
              <w:autoSpaceDE w:val="0"/>
              <w:autoSpaceDN w:val="0"/>
              <w:adjustRightInd w:val="0"/>
              <w:spacing w:after="120" w:line="280" w:lineRule="atLeast"/>
              <w:ind w:left="720" w:hanging="360"/>
              <w:rPr>
                <w:rFonts w:ascii="Arial" w:hAnsi="Arial" w:cs="Arial"/>
                <w:sz w:val="20"/>
                <w:szCs w:val="20"/>
              </w:rPr>
            </w:pPr>
            <w:r w:rsidRPr="00654F6F">
              <w:rPr>
                <w:rFonts w:ascii="Arial" w:hAnsi="Arial" w:cs="Arial"/>
                <w:sz w:val="20"/>
                <w:szCs w:val="20"/>
              </w:rPr>
              <w:t>c.</w:t>
            </w:r>
            <w:r w:rsidRPr="00654F6F">
              <w:rPr>
                <w:rFonts w:ascii="Arial" w:hAnsi="Arial" w:cs="Arial"/>
                <w:sz w:val="20"/>
                <w:szCs w:val="20"/>
              </w:rPr>
              <w:tab/>
              <w:t>What is the probability that the two colors on the poster are Avocado and Canary Yellow? Explain your reasoning.</w:t>
            </w:r>
          </w:p>
          <w:p w:rsidR="00654F6F" w:rsidRDefault="00654F6F" w:rsidP="00925832">
            <w:pPr>
              <w:pStyle w:val="ListParagraph"/>
              <w:spacing w:after="120" w:line="280" w:lineRule="atLeast"/>
              <w:contextualSpacing w:val="0"/>
              <w:rPr>
                <w:rFonts w:ascii="Arial" w:hAnsi="Arial" w:cs="Arial"/>
                <w:sz w:val="20"/>
                <w:szCs w:val="20"/>
              </w:rPr>
            </w:pPr>
            <w:r w:rsidRPr="00654F6F">
              <w:rPr>
                <w:rFonts w:ascii="Arial" w:hAnsi="Arial" w:cs="Arial"/>
                <w:i/>
                <w:sz w:val="20"/>
                <w:szCs w:val="20"/>
              </w:rPr>
              <w:t xml:space="preserve">Answer: </w:t>
            </w:r>
            <w:r w:rsidR="00983805" w:rsidRPr="00983805">
              <w:rPr>
                <w:rFonts w:ascii="Arial" w:hAnsi="Arial" w:cs="Arial"/>
                <w:i/>
                <w:position w:val="-22"/>
                <w:sz w:val="20"/>
                <w:szCs w:val="20"/>
              </w:rPr>
              <w:object w:dxaOrig="220" w:dyaOrig="560">
                <v:shape id="_x0000_i1122" type="#_x0000_t75" style="width:10.6pt;height:28.8pt" o:ole="">
                  <v:imagedata r:id="rId220" o:title=""/>
                </v:shape>
                <o:OLEObject Type="Embed" ProgID="Equation.DSMT4" ShapeID="_x0000_i1122" DrawAspect="Content" ObjectID="_1518353471" r:id="rId221"/>
              </w:object>
            </w:r>
            <w:r w:rsidR="00983805">
              <w:rPr>
                <w:rFonts w:ascii="Arial" w:hAnsi="Arial" w:cs="Arial"/>
                <w:i/>
                <w:sz w:val="20"/>
                <w:szCs w:val="20"/>
              </w:rPr>
              <w:t xml:space="preserve"> </w:t>
            </w:r>
            <w:r w:rsidRPr="00654F6F">
              <w:rPr>
                <w:rFonts w:ascii="Arial" w:hAnsi="Arial" w:cs="Arial"/>
                <w:i/>
                <w:sz w:val="20"/>
                <w:szCs w:val="20"/>
              </w:rPr>
              <w:t>because there are nine possible two color choices (nine cells in the table or nine dots at the bottom of the tree diagram) and two of those nine involve Avocado and Canary Yellow</w:t>
            </w:r>
            <w:r w:rsidRPr="00D66BBE">
              <w:rPr>
                <w:rFonts w:ascii="Arial" w:hAnsi="Arial" w:cs="Arial"/>
                <w:sz w:val="20"/>
                <w:szCs w:val="20"/>
              </w:rPr>
              <w:t>.</w:t>
            </w:r>
          </w:p>
          <w:p w:rsidR="00654F6F" w:rsidRPr="00654F6F" w:rsidRDefault="00925832" w:rsidP="00925832">
            <w:pPr>
              <w:widowControl w:val="0"/>
              <w:autoSpaceDE w:val="0"/>
              <w:autoSpaceDN w:val="0"/>
              <w:adjustRightInd w:val="0"/>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654F6F" w:rsidRPr="00654F6F">
              <w:rPr>
                <w:rFonts w:ascii="Arial" w:hAnsi="Arial" w:cs="Arial"/>
                <w:sz w:val="20"/>
                <w:szCs w:val="20"/>
              </w:rPr>
              <w:t xml:space="preserve">Ryan says that the probability that Blue will be one of the colors is </w:t>
            </w:r>
            <w:r w:rsidRPr="00925832">
              <w:rPr>
                <w:rFonts w:ascii="Arial" w:hAnsi="Arial" w:cs="Arial"/>
                <w:position w:val="-22"/>
                <w:sz w:val="20"/>
                <w:szCs w:val="20"/>
              </w:rPr>
              <w:object w:dxaOrig="220" w:dyaOrig="560">
                <v:shape id="_x0000_i1123" type="#_x0000_t75" style="width:10.6pt;height:28.8pt" o:ole="">
                  <v:imagedata r:id="rId222" o:title=""/>
                </v:shape>
                <o:OLEObject Type="Embed" ProgID="Equation.DSMT4" ShapeID="_x0000_i1123" DrawAspect="Content" ObjectID="_1518353472" r:id="rId223"/>
              </w:object>
            </w:r>
            <w:r w:rsidR="00654F6F" w:rsidRPr="00654F6F">
              <w:rPr>
                <w:rFonts w:ascii="Arial" w:hAnsi="Arial" w:cs="Arial"/>
                <w:sz w:val="20"/>
                <w:szCs w:val="20"/>
              </w:rPr>
              <w:t>. What would you say to Ryan?</w:t>
            </w:r>
          </w:p>
          <w:p w:rsidR="00654F6F" w:rsidRPr="00654F6F" w:rsidRDefault="00654F6F" w:rsidP="00925832">
            <w:pPr>
              <w:pStyle w:val="ListParagraph"/>
              <w:spacing w:after="120" w:line="280" w:lineRule="atLeast"/>
              <w:contextualSpacing w:val="0"/>
              <w:rPr>
                <w:rFonts w:ascii="Arial" w:hAnsi="Arial" w:cs="Arial"/>
                <w:i/>
                <w:sz w:val="20"/>
                <w:szCs w:val="20"/>
              </w:rPr>
            </w:pPr>
            <w:r w:rsidRPr="00654F6F">
              <w:rPr>
                <w:rFonts w:ascii="Arial" w:hAnsi="Arial" w:cs="Arial"/>
                <w:i/>
                <w:sz w:val="20"/>
                <w:szCs w:val="20"/>
              </w:rPr>
              <w:t xml:space="preserve">Answers may vary. If you highlight all of the branches with a B or if you count the cells in the table with a B, you get 5 out of the 9 that are possible counting the one that is BB so it is </w:t>
            </w:r>
            <w:r w:rsidR="00983805" w:rsidRPr="00983805">
              <w:rPr>
                <w:rFonts w:ascii="Arial" w:hAnsi="Arial" w:cs="Arial"/>
                <w:i/>
                <w:position w:val="-22"/>
                <w:sz w:val="20"/>
                <w:szCs w:val="20"/>
              </w:rPr>
              <w:object w:dxaOrig="220" w:dyaOrig="560">
                <v:shape id="_x0000_i1124" type="#_x0000_t75" style="width:10.6pt;height:28.8pt" o:ole="">
                  <v:imagedata r:id="rId224" o:title=""/>
                </v:shape>
                <o:OLEObject Type="Embed" ProgID="Equation.DSMT4" ShapeID="_x0000_i1124" DrawAspect="Content" ObjectID="_1518353473" r:id="rId225"/>
              </w:object>
            </w:r>
            <w:r w:rsidRPr="00654F6F">
              <w:rPr>
                <w:rFonts w:ascii="Arial" w:hAnsi="Arial" w:cs="Arial"/>
                <w:i/>
                <w:sz w:val="20"/>
                <w:szCs w:val="20"/>
              </w:rPr>
              <w:t>.</w:t>
            </w:r>
          </w:p>
          <w:p w:rsidR="00654F6F" w:rsidRPr="00654F6F" w:rsidRDefault="00925832" w:rsidP="00925832">
            <w:pPr>
              <w:widowControl w:val="0"/>
              <w:autoSpaceDE w:val="0"/>
              <w:autoSpaceDN w:val="0"/>
              <w:adjustRightInd w:val="0"/>
              <w:spacing w:after="120" w:line="28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00654F6F" w:rsidRPr="00654F6F">
              <w:rPr>
                <w:rFonts w:ascii="Arial" w:hAnsi="Arial" w:cs="Arial"/>
                <w:sz w:val="20"/>
                <w:szCs w:val="20"/>
              </w:rPr>
              <w:t>What is the probability that the two colors are Blue and Canary Yellow? Explain your reasoning.</w:t>
            </w:r>
          </w:p>
          <w:p w:rsidR="004B7DDC" w:rsidRPr="00654F6F" w:rsidRDefault="00654F6F" w:rsidP="00983805">
            <w:pPr>
              <w:tabs>
                <w:tab w:val="right" w:leader="underscore" w:pos="9266"/>
              </w:tabs>
              <w:spacing w:after="120" w:line="280" w:lineRule="atLeast"/>
              <w:ind w:left="720"/>
              <w:rPr>
                <w:rFonts w:ascii="Arial" w:hAnsi="Arial" w:cs="Arial"/>
                <w:b/>
                <w:i/>
                <w:noProof/>
                <w:sz w:val="20"/>
                <w:szCs w:val="20"/>
              </w:rPr>
            </w:pPr>
            <w:r w:rsidRPr="00654F6F">
              <w:rPr>
                <w:rFonts w:ascii="Arial" w:hAnsi="Arial" w:cs="Arial"/>
                <w:i/>
                <w:sz w:val="20"/>
                <w:szCs w:val="20"/>
              </w:rPr>
              <w:t xml:space="preserve">Answer: </w:t>
            </w:r>
            <w:r w:rsidR="00983805" w:rsidRPr="00983805">
              <w:rPr>
                <w:rFonts w:ascii="Arial" w:hAnsi="Arial" w:cs="Arial"/>
                <w:i/>
                <w:position w:val="-22"/>
                <w:sz w:val="20"/>
                <w:szCs w:val="20"/>
              </w:rPr>
              <w:object w:dxaOrig="220" w:dyaOrig="560">
                <v:shape id="_x0000_i1125" type="#_x0000_t75" style="width:10.6pt;height:28.8pt" o:ole="">
                  <v:imagedata r:id="rId226" o:title=""/>
                </v:shape>
                <o:OLEObject Type="Embed" ProgID="Equation.DSMT4" ShapeID="_x0000_i1125" DrawAspect="Content" ObjectID="_1518353474" r:id="rId227"/>
              </w:object>
            </w:r>
            <w:r w:rsidRPr="00654F6F">
              <w:rPr>
                <w:rFonts w:ascii="Arial" w:hAnsi="Arial" w:cs="Arial"/>
                <w:i/>
                <w:sz w:val="20"/>
                <w:szCs w:val="20"/>
              </w:rPr>
              <w:t xml:space="preserve"> because two cells and two branches have both blue and canary yellow.</w:t>
            </w:r>
          </w:p>
        </w:tc>
      </w:tr>
      <w:tr w:rsidR="004B7DDC" w:rsidRPr="007D2379" w:rsidTr="00692649">
        <w:trPr>
          <w:cantSplit/>
        </w:trPr>
        <w:tc>
          <w:tcPr>
            <w:tcW w:w="9648" w:type="dxa"/>
            <w:shd w:val="clear" w:color="auto" w:fill="auto"/>
          </w:tcPr>
          <w:p w:rsidR="00D54D7F" w:rsidRPr="00D54D7F" w:rsidRDefault="00925832" w:rsidP="00925832">
            <w:pPr>
              <w:widowControl w:val="0"/>
              <w:autoSpaceDE w:val="0"/>
              <w:autoSpaceDN w:val="0"/>
              <w:adjustRightInd w:val="0"/>
              <w:spacing w:after="120" w:line="280" w:lineRule="atLeast"/>
              <w:ind w:left="720" w:hanging="270"/>
              <w:rPr>
                <w:rFonts w:ascii="Arial" w:hAnsi="Arial" w:cs="Arial"/>
                <w:sz w:val="20"/>
                <w:szCs w:val="20"/>
              </w:rPr>
            </w:pPr>
            <w:r>
              <w:rPr>
                <w:rFonts w:ascii="Arial" w:hAnsi="Arial" w:cs="Arial"/>
                <w:sz w:val="20"/>
                <w:szCs w:val="20"/>
              </w:rPr>
              <w:t>f.</w:t>
            </w:r>
            <w:r>
              <w:rPr>
                <w:rFonts w:ascii="Arial" w:hAnsi="Arial" w:cs="Arial"/>
                <w:sz w:val="20"/>
                <w:szCs w:val="20"/>
              </w:rPr>
              <w:tab/>
            </w:r>
            <w:r w:rsidR="00D54D7F" w:rsidRPr="00D54D7F">
              <w:rPr>
                <w:rFonts w:ascii="Arial" w:hAnsi="Arial" w:cs="Arial"/>
                <w:sz w:val="20"/>
                <w:szCs w:val="20"/>
              </w:rPr>
              <w:t>What is the probability that exactly one of the colors (the border or the text) is either Blue or Canary Yellow? Explain your reasoning.</w:t>
            </w:r>
          </w:p>
          <w:p w:rsidR="00D54D7F" w:rsidRPr="00D54D7F" w:rsidRDefault="00D54D7F" w:rsidP="00925832">
            <w:pPr>
              <w:widowControl w:val="0"/>
              <w:autoSpaceDE w:val="0"/>
              <w:autoSpaceDN w:val="0"/>
              <w:adjustRightInd w:val="0"/>
              <w:spacing w:after="120" w:line="280" w:lineRule="atLeast"/>
              <w:ind w:left="720"/>
              <w:rPr>
                <w:rFonts w:ascii="Arial" w:hAnsi="Arial" w:cs="Arial"/>
                <w:i/>
                <w:sz w:val="20"/>
                <w:szCs w:val="20"/>
              </w:rPr>
            </w:pPr>
            <w:r w:rsidRPr="00D54D7F">
              <w:rPr>
                <w:rFonts w:ascii="Arial" w:hAnsi="Arial" w:cs="Arial"/>
                <w:i/>
                <w:sz w:val="20"/>
                <w:szCs w:val="20"/>
              </w:rPr>
              <w:t xml:space="preserve">Answer: </w:t>
            </w:r>
            <w:r w:rsidR="00983805" w:rsidRPr="00983805">
              <w:rPr>
                <w:rFonts w:ascii="Arial" w:hAnsi="Arial" w:cs="Arial"/>
                <w:i/>
                <w:position w:val="-22"/>
                <w:sz w:val="20"/>
                <w:szCs w:val="20"/>
              </w:rPr>
              <w:object w:dxaOrig="220" w:dyaOrig="560">
                <v:shape id="_x0000_i1126" type="#_x0000_t75" style="width:10.6pt;height:28.8pt" o:ole="">
                  <v:imagedata r:id="rId228" o:title=""/>
                </v:shape>
                <o:OLEObject Type="Embed" ProgID="Equation.DSMT4" ShapeID="_x0000_i1126" DrawAspect="Content" ObjectID="_1518353475" r:id="rId229"/>
              </w:object>
            </w:r>
            <w:r w:rsidRPr="00D54D7F">
              <w:rPr>
                <w:rFonts w:ascii="Arial" w:hAnsi="Arial" w:cs="Arial"/>
                <w:i/>
                <w:sz w:val="20"/>
                <w:szCs w:val="20"/>
              </w:rPr>
              <w:t xml:space="preserve"> because there are four ways to get one blue or 1 canary yellow: avocado then blue; avocado then canary yellow; blue then avocado; and canary yellow then avocado.</w:t>
            </w:r>
          </w:p>
          <w:p w:rsidR="00D54D7F" w:rsidRPr="00D54D7F" w:rsidRDefault="00925832" w:rsidP="00925832">
            <w:pPr>
              <w:widowControl w:val="0"/>
              <w:autoSpaceDE w:val="0"/>
              <w:autoSpaceDN w:val="0"/>
              <w:adjustRightInd w:val="0"/>
              <w:spacing w:after="120" w:line="280" w:lineRule="atLeast"/>
              <w:ind w:left="720" w:hanging="270"/>
              <w:rPr>
                <w:rFonts w:ascii="Arial" w:hAnsi="Arial" w:cs="Arial"/>
                <w:sz w:val="20"/>
                <w:szCs w:val="20"/>
              </w:rPr>
            </w:pPr>
            <w:r>
              <w:rPr>
                <w:rFonts w:ascii="Arial" w:hAnsi="Arial" w:cs="Arial"/>
                <w:sz w:val="20"/>
                <w:szCs w:val="20"/>
              </w:rPr>
              <w:t>g.</w:t>
            </w:r>
            <w:r>
              <w:rPr>
                <w:rFonts w:ascii="Arial" w:hAnsi="Arial" w:cs="Arial"/>
                <w:sz w:val="20"/>
                <w:szCs w:val="20"/>
              </w:rPr>
              <w:tab/>
            </w:r>
            <w:r w:rsidR="00D54D7F" w:rsidRPr="00D54D7F">
              <w:rPr>
                <w:rFonts w:ascii="Arial" w:hAnsi="Arial" w:cs="Arial"/>
                <w:sz w:val="20"/>
                <w:szCs w:val="20"/>
              </w:rPr>
              <w:t>What is the probability that neither of the choices is canary yellow? Explain your reasoning.</w:t>
            </w:r>
          </w:p>
          <w:p w:rsidR="004B7DDC" w:rsidRPr="00D54D7F" w:rsidRDefault="00D54D7F" w:rsidP="00983805">
            <w:pPr>
              <w:spacing w:after="120" w:line="280" w:lineRule="atLeast"/>
              <w:ind w:left="720"/>
              <w:rPr>
                <w:rFonts w:ascii="Arial" w:eastAsia="Cambria" w:hAnsi="Arial" w:cs="Arial"/>
                <w:i/>
                <w:sz w:val="20"/>
                <w:szCs w:val="20"/>
              </w:rPr>
            </w:pPr>
            <w:r w:rsidRPr="00D54D7F">
              <w:rPr>
                <w:rFonts w:ascii="Arial" w:hAnsi="Arial" w:cs="Arial"/>
                <w:i/>
                <w:sz w:val="20"/>
                <w:szCs w:val="20"/>
              </w:rPr>
              <w:t xml:space="preserve">Answer: </w:t>
            </w:r>
            <w:r w:rsidR="00983805" w:rsidRPr="00983805">
              <w:rPr>
                <w:rFonts w:ascii="Arial" w:hAnsi="Arial" w:cs="Arial"/>
                <w:i/>
                <w:position w:val="-22"/>
                <w:sz w:val="20"/>
                <w:szCs w:val="20"/>
              </w:rPr>
              <w:object w:dxaOrig="220" w:dyaOrig="560">
                <v:shape id="_x0000_i1127" type="#_x0000_t75" style="width:10.6pt;height:28.8pt" o:ole="">
                  <v:imagedata r:id="rId230" o:title=""/>
                </v:shape>
                <o:OLEObject Type="Embed" ProgID="Equation.DSMT4" ShapeID="_x0000_i1127" DrawAspect="Content" ObjectID="_1518353476" r:id="rId231"/>
              </w:object>
            </w:r>
            <w:r w:rsidRPr="00D54D7F">
              <w:rPr>
                <w:rFonts w:ascii="Arial" w:hAnsi="Arial" w:cs="Arial"/>
                <w:i/>
                <w:sz w:val="20"/>
                <w:szCs w:val="20"/>
              </w:rPr>
              <w:t xml:space="preserve"> because four of the nine cells in the table do not have a C in them.</w:t>
            </w:r>
          </w:p>
        </w:tc>
      </w:tr>
      <w:tr w:rsidR="007B2FD3" w:rsidRPr="007D2379" w:rsidTr="00692649">
        <w:trPr>
          <w:cantSplit/>
        </w:trPr>
        <w:tc>
          <w:tcPr>
            <w:tcW w:w="9648" w:type="dxa"/>
            <w:shd w:val="clear" w:color="auto" w:fill="auto"/>
          </w:tcPr>
          <w:p w:rsidR="007B2FD3" w:rsidRPr="007D2379" w:rsidRDefault="007B2FD3" w:rsidP="00925832">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1625A06" wp14:editId="552457B8">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w:t>
            </w:r>
            <w:r w:rsidR="00654F6F">
              <w:rPr>
                <w:rFonts w:ascii="Arial" w:hAnsi="Arial" w:cs="Arial"/>
                <w:b/>
                <w:sz w:val="20"/>
                <w:szCs w:val="20"/>
              </w:rPr>
              <w:t>5</w:t>
            </w:r>
            <w:r w:rsidRPr="006D4428">
              <w:rPr>
                <w:rFonts w:ascii="Arial" w:hAnsi="Arial" w:cs="Arial"/>
                <w:b/>
                <w:sz w:val="20"/>
                <w:szCs w:val="20"/>
              </w:rPr>
              <w:t>]</w:t>
            </w:r>
          </w:p>
        </w:tc>
      </w:tr>
      <w:tr w:rsidR="007B2FD3" w:rsidRPr="007D2379" w:rsidTr="00692649">
        <w:trPr>
          <w:cantSplit/>
        </w:trPr>
        <w:tc>
          <w:tcPr>
            <w:tcW w:w="9648" w:type="dxa"/>
            <w:shd w:val="clear" w:color="auto" w:fill="auto"/>
          </w:tcPr>
          <w:p w:rsidR="00CE4CDB" w:rsidRPr="00CE4CDB" w:rsidRDefault="009B21BF" w:rsidP="00925832">
            <w:pPr>
              <w:spacing w:after="120" w:line="280" w:lineRule="atLeast"/>
              <w:ind w:left="360" w:hanging="360"/>
              <w:rPr>
                <w:rFonts w:ascii="Arial" w:hAnsi="Arial" w:cs="Arial"/>
                <w:bCs/>
                <w:color w:val="221E1F"/>
                <w:sz w:val="20"/>
                <w:szCs w:val="20"/>
              </w:rPr>
            </w:pPr>
            <w:r>
              <w:rPr>
                <w:rFonts w:ascii="Arial" w:hAnsi="Arial" w:cs="Arial"/>
                <w:sz w:val="20"/>
                <w:szCs w:val="20"/>
                <w:lang w:eastAsia="ja-JP"/>
              </w:rPr>
              <w:t>1.</w:t>
            </w:r>
            <w:r w:rsidR="007D2805">
              <w:rPr>
                <w:rFonts w:ascii="Arial" w:hAnsi="Arial" w:cs="Arial"/>
                <w:b/>
                <w:sz w:val="20"/>
                <w:szCs w:val="20"/>
              </w:rPr>
              <w:tab/>
            </w:r>
            <w:r w:rsidR="00CE4CDB" w:rsidRPr="00CE4CDB">
              <w:rPr>
                <w:rFonts w:ascii="Arial" w:hAnsi="Arial" w:cs="Arial"/>
                <w:sz w:val="20"/>
                <w:szCs w:val="20"/>
              </w:rPr>
              <w:t>Student can choose three classes for 1</w:t>
            </w:r>
            <w:r w:rsidR="00CE4CDB" w:rsidRPr="00FC4340">
              <w:rPr>
                <w:rFonts w:ascii="Arial" w:hAnsi="Arial" w:cs="Arial"/>
                <w:sz w:val="20"/>
                <w:szCs w:val="20"/>
                <w:vertAlign w:val="superscript"/>
              </w:rPr>
              <w:t>st</w:t>
            </w:r>
            <w:r w:rsidR="00CE4CDB" w:rsidRPr="00CE4CDB">
              <w:rPr>
                <w:rFonts w:ascii="Arial" w:hAnsi="Arial" w:cs="Arial"/>
                <w:sz w:val="20"/>
                <w:szCs w:val="20"/>
              </w:rPr>
              <w:t xml:space="preserve"> period: Art, Biology, Civics; they can choose from four different classes for 2</w:t>
            </w:r>
            <w:r w:rsidR="00CE4CDB" w:rsidRPr="00CE4CDB">
              <w:rPr>
                <w:rFonts w:ascii="Arial" w:hAnsi="Arial" w:cs="Arial"/>
                <w:sz w:val="20"/>
                <w:szCs w:val="20"/>
                <w:vertAlign w:val="superscript"/>
              </w:rPr>
              <w:t>nd</w:t>
            </w:r>
            <w:r w:rsidR="00CE4CDB" w:rsidRPr="00CE4CDB">
              <w:rPr>
                <w:rFonts w:ascii="Arial" w:hAnsi="Arial" w:cs="Arial"/>
                <w:sz w:val="20"/>
                <w:szCs w:val="20"/>
              </w:rPr>
              <w:t xml:space="preserve"> period: English, French, Geometry, Health. Set up the table and tree and use either to find the probability a student has</w:t>
            </w:r>
          </w:p>
          <w:p w:rsidR="00CE4CDB" w:rsidRPr="00CE4CDB" w:rsidRDefault="00CE4CDB" w:rsidP="00925832">
            <w:pPr>
              <w:pStyle w:val="ListParagraph"/>
              <w:spacing w:after="120" w:line="280" w:lineRule="atLeast"/>
              <w:ind w:hanging="270"/>
              <w:contextualSpacing w:val="0"/>
            </w:pPr>
            <w:r w:rsidRPr="00CE4CDB">
              <w:rPr>
                <w:rFonts w:ascii="Arial" w:hAnsi="Arial" w:cs="Arial"/>
                <w:bCs/>
                <w:color w:val="221E1F"/>
                <w:sz w:val="20"/>
                <w:szCs w:val="20"/>
              </w:rPr>
              <w:t>a.</w:t>
            </w:r>
            <w:r w:rsidRPr="00CE4CDB">
              <w:rPr>
                <w:rFonts w:ascii="Arial" w:hAnsi="Arial" w:cs="Arial"/>
                <w:bCs/>
                <w:color w:val="221E1F"/>
                <w:sz w:val="20"/>
                <w:szCs w:val="20"/>
              </w:rPr>
              <w:tab/>
            </w:r>
            <w:r w:rsidRPr="00CE4CDB">
              <w:rPr>
                <w:rFonts w:ascii="Arial" w:hAnsi="Arial" w:cs="Arial"/>
                <w:sz w:val="20"/>
                <w:szCs w:val="20"/>
              </w:rPr>
              <w:t>Art 1</w:t>
            </w:r>
            <w:r w:rsidRPr="00CE4CDB">
              <w:rPr>
                <w:rFonts w:ascii="Arial" w:hAnsi="Arial" w:cs="Arial"/>
                <w:sz w:val="20"/>
                <w:szCs w:val="20"/>
                <w:vertAlign w:val="superscript"/>
              </w:rPr>
              <w:t>st</w:t>
            </w:r>
            <w:r w:rsidRPr="00CE4CDB">
              <w:rPr>
                <w:rFonts w:ascii="Arial" w:hAnsi="Arial" w:cs="Arial"/>
                <w:sz w:val="20"/>
                <w:szCs w:val="20"/>
              </w:rPr>
              <w:t xml:space="preserve"> period then Geometry</w:t>
            </w:r>
          </w:p>
          <w:p w:rsidR="00990123" w:rsidRPr="00983805" w:rsidRDefault="00CE4CDB" w:rsidP="00925832">
            <w:pPr>
              <w:pStyle w:val="ListParagraph"/>
              <w:spacing w:after="120" w:line="280" w:lineRule="atLeast"/>
              <w:contextualSpacing w:val="0"/>
              <w:rPr>
                <w:rFonts w:ascii="Arial" w:hAnsi="Arial" w:cs="Arial"/>
                <w:i/>
                <w:sz w:val="20"/>
                <w:szCs w:val="20"/>
              </w:rPr>
            </w:pPr>
            <w:r w:rsidRPr="00983805">
              <w:rPr>
                <w:rFonts w:ascii="Arial" w:hAnsi="Arial" w:cs="Arial"/>
                <w:i/>
                <w:sz w:val="20"/>
                <w:szCs w:val="20"/>
              </w:rPr>
              <w:t xml:space="preserve">Answer: </w:t>
            </w:r>
            <w:r w:rsidR="00983805" w:rsidRPr="00983805">
              <w:rPr>
                <w:rFonts w:ascii="Arial" w:hAnsi="Arial" w:cs="Arial"/>
                <w:i/>
                <w:position w:val="-20"/>
                <w:sz w:val="20"/>
                <w:szCs w:val="20"/>
              </w:rPr>
              <w:object w:dxaOrig="320" w:dyaOrig="540">
                <v:shape id="_x0000_i1128" type="#_x0000_t75" style="width:16.65pt;height:27.3pt" o:ole="">
                  <v:imagedata r:id="rId232" o:title=""/>
                </v:shape>
                <o:OLEObject Type="Embed" ProgID="Equation.DSMT4" ShapeID="_x0000_i1128" DrawAspect="Content" ObjectID="_1518353477" r:id="rId233"/>
              </w:object>
            </w:r>
            <w:r w:rsidR="00990123" w:rsidRPr="00983805">
              <w:rPr>
                <w:rFonts w:ascii="Arial" w:hAnsi="Arial" w:cs="Arial"/>
                <w:i/>
                <w:sz w:val="20"/>
                <w:szCs w:val="20"/>
              </w:rPr>
              <w:t xml:space="preserve"> </w:t>
            </w:r>
          </w:p>
          <w:p w:rsidR="00CE4CDB" w:rsidRPr="00CE4CDB" w:rsidRDefault="00CE4CDB" w:rsidP="00925832">
            <w:pPr>
              <w:pStyle w:val="ListParagraph"/>
              <w:spacing w:after="120" w:line="280" w:lineRule="atLeast"/>
              <w:ind w:hanging="270"/>
              <w:contextualSpacing w:val="0"/>
            </w:pPr>
            <w:r w:rsidRPr="00CE4CDB">
              <w:rPr>
                <w:rFonts w:ascii="Arial" w:hAnsi="Arial" w:cs="Arial"/>
                <w:bCs/>
                <w:color w:val="221E1F"/>
                <w:sz w:val="20"/>
                <w:szCs w:val="20"/>
              </w:rPr>
              <w:t>b.</w:t>
            </w:r>
            <w:r w:rsidRPr="00CE4CDB">
              <w:rPr>
                <w:rFonts w:ascii="Arial" w:hAnsi="Arial" w:cs="Arial"/>
                <w:bCs/>
                <w:color w:val="221E1F"/>
                <w:sz w:val="20"/>
                <w:szCs w:val="20"/>
              </w:rPr>
              <w:tab/>
            </w:r>
            <w:r w:rsidRPr="00CE4CDB">
              <w:rPr>
                <w:rFonts w:ascii="Arial" w:hAnsi="Arial" w:cs="Arial"/>
                <w:sz w:val="20"/>
                <w:szCs w:val="20"/>
              </w:rPr>
              <w:t>English 2</w:t>
            </w:r>
            <w:r w:rsidRPr="00FC4340">
              <w:rPr>
                <w:rFonts w:ascii="Arial" w:hAnsi="Arial" w:cs="Arial"/>
                <w:sz w:val="20"/>
                <w:szCs w:val="20"/>
                <w:vertAlign w:val="superscript"/>
              </w:rPr>
              <w:t>nd</w:t>
            </w:r>
            <w:r w:rsidRPr="00CE4CDB">
              <w:rPr>
                <w:rFonts w:ascii="Arial" w:hAnsi="Arial" w:cs="Arial"/>
                <w:sz w:val="20"/>
                <w:szCs w:val="20"/>
              </w:rPr>
              <w:t xml:space="preserve"> period</w:t>
            </w:r>
          </w:p>
          <w:p w:rsidR="007B2FD3" w:rsidRPr="00983805" w:rsidRDefault="00CE4CDB" w:rsidP="00925832">
            <w:pPr>
              <w:spacing w:after="120" w:line="280" w:lineRule="atLeast"/>
              <w:ind w:left="720"/>
              <w:rPr>
                <w:rFonts w:ascii="Arial" w:hAnsi="Arial" w:cs="Arial"/>
                <w:i/>
                <w:color w:val="221E1F"/>
                <w:sz w:val="20"/>
                <w:szCs w:val="20"/>
              </w:rPr>
            </w:pPr>
            <w:r w:rsidRPr="00983805">
              <w:rPr>
                <w:rFonts w:ascii="Arial" w:hAnsi="Arial" w:cs="Arial"/>
                <w:i/>
                <w:sz w:val="20"/>
                <w:szCs w:val="20"/>
              </w:rPr>
              <w:t xml:space="preserve">Answer: </w:t>
            </w:r>
            <w:r w:rsidR="00983805" w:rsidRPr="00983805">
              <w:rPr>
                <w:rFonts w:ascii="Arial" w:hAnsi="Arial" w:cs="Arial"/>
                <w:i/>
                <w:position w:val="-20"/>
                <w:sz w:val="20"/>
                <w:szCs w:val="20"/>
              </w:rPr>
              <w:object w:dxaOrig="320" w:dyaOrig="540">
                <v:shape id="_x0000_i1129" type="#_x0000_t75" style="width:16.65pt;height:27.3pt" o:ole="">
                  <v:imagedata r:id="rId234" o:title=""/>
                </v:shape>
                <o:OLEObject Type="Embed" ProgID="Equation.DSMT4" ShapeID="_x0000_i1129" DrawAspect="Content" ObjectID="_1518353478" r:id="rId235"/>
              </w:object>
            </w:r>
            <w:r w:rsidRPr="00983805">
              <w:rPr>
                <w:rFonts w:ascii="Arial" w:hAnsi="Arial" w:cs="Arial"/>
                <w:i/>
                <w:sz w:val="20"/>
                <w:szCs w:val="20"/>
              </w:rPr>
              <w:t xml:space="preserve"> or </w:t>
            </w:r>
            <w:r w:rsidR="00983805" w:rsidRPr="00983805">
              <w:rPr>
                <w:rFonts w:ascii="Arial" w:hAnsi="Arial" w:cs="Arial"/>
                <w:i/>
                <w:position w:val="-20"/>
                <w:sz w:val="20"/>
                <w:szCs w:val="20"/>
              </w:rPr>
              <w:object w:dxaOrig="220" w:dyaOrig="540">
                <v:shape id="_x0000_i1130" type="#_x0000_t75" style="width:10.6pt;height:27.3pt" o:ole="">
                  <v:imagedata r:id="rId236" o:title=""/>
                </v:shape>
                <o:OLEObject Type="Embed" ProgID="Equation.DSMT4" ShapeID="_x0000_i1130" DrawAspect="Content" ObjectID="_1518353479" r:id="rId237"/>
              </w:object>
            </w:r>
            <w:r w:rsidR="00990123" w:rsidRPr="00983805">
              <w:rPr>
                <w:rFonts w:ascii="Arial" w:hAnsi="Arial" w:cs="Arial"/>
                <w:i/>
                <w:color w:val="221E1F"/>
                <w:sz w:val="20"/>
                <w:szCs w:val="20"/>
              </w:rPr>
              <w:t>.</w:t>
            </w:r>
          </w:p>
          <w:p w:rsidR="00CE4CDB" w:rsidRPr="00CE4CDB" w:rsidRDefault="00CE4CDB" w:rsidP="00925832">
            <w:pPr>
              <w:pStyle w:val="ListParagraph"/>
              <w:spacing w:after="120" w:line="280" w:lineRule="atLeast"/>
              <w:ind w:hanging="270"/>
              <w:contextualSpacing w:val="0"/>
            </w:pPr>
            <w:r w:rsidRPr="00CE4CDB">
              <w:rPr>
                <w:rFonts w:ascii="Arial" w:hAnsi="Arial" w:cs="Arial"/>
                <w:color w:val="221E1F"/>
                <w:sz w:val="20"/>
                <w:szCs w:val="20"/>
              </w:rPr>
              <w:t>c.</w:t>
            </w:r>
            <w:r w:rsidRPr="00CE4CDB">
              <w:rPr>
                <w:rFonts w:ascii="Arial" w:hAnsi="Arial" w:cs="Arial"/>
                <w:color w:val="221E1F"/>
                <w:sz w:val="20"/>
                <w:szCs w:val="20"/>
              </w:rPr>
              <w:tab/>
            </w:r>
            <w:r w:rsidRPr="00CE4CDB">
              <w:rPr>
                <w:rFonts w:ascii="Arial" w:hAnsi="Arial" w:cs="Arial"/>
                <w:sz w:val="20"/>
                <w:szCs w:val="20"/>
              </w:rPr>
              <w:t>no Biology</w:t>
            </w:r>
          </w:p>
          <w:p w:rsidR="00CE4CDB" w:rsidRPr="00983805" w:rsidRDefault="00CE4CDB" w:rsidP="00925832">
            <w:pPr>
              <w:pStyle w:val="ListParagraph"/>
              <w:spacing w:after="120" w:line="280" w:lineRule="atLeast"/>
              <w:contextualSpacing w:val="0"/>
              <w:rPr>
                <w:rFonts w:ascii="Arial" w:hAnsi="Arial" w:cs="Arial"/>
                <w:i/>
                <w:color w:val="221E1F"/>
                <w:sz w:val="20"/>
                <w:szCs w:val="20"/>
              </w:rPr>
            </w:pPr>
            <w:r w:rsidRPr="00983805">
              <w:rPr>
                <w:rFonts w:ascii="Arial" w:hAnsi="Arial" w:cs="Arial"/>
                <w:i/>
                <w:sz w:val="20"/>
                <w:szCs w:val="20"/>
              </w:rPr>
              <w:t xml:space="preserve">Answer: </w:t>
            </w:r>
            <w:r w:rsidR="00983805" w:rsidRPr="00983805">
              <w:rPr>
                <w:rFonts w:ascii="Arial" w:hAnsi="Arial" w:cs="Arial"/>
                <w:i/>
                <w:position w:val="-22"/>
                <w:sz w:val="20"/>
                <w:szCs w:val="20"/>
              </w:rPr>
              <w:object w:dxaOrig="220" w:dyaOrig="560">
                <v:shape id="_x0000_i1131" type="#_x0000_t75" style="width:10.6pt;height:28.8pt" o:ole="">
                  <v:imagedata r:id="rId238" o:title=""/>
                </v:shape>
                <o:OLEObject Type="Embed" ProgID="Equation.DSMT4" ShapeID="_x0000_i1131" DrawAspect="Content" ObjectID="_1518353480" r:id="rId239"/>
              </w:object>
            </w:r>
            <w:r w:rsidRPr="00983805">
              <w:rPr>
                <w:rFonts w:ascii="Arial" w:hAnsi="Arial" w:cs="Arial"/>
                <w:i/>
                <w:sz w:val="20"/>
                <w:szCs w:val="20"/>
              </w:rPr>
              <w:t xml:space="preserve"> </w:t>
            </w:r>
          </w:p>
          <w:p w:rsidR="00CE4CDB" w:rsidRPr="00CE4CDB" w:rsidRDefault="00CE4CDB" w:rsidP="00925832">
            <w:pPr>
              <w:spacing w:after="120" w:line="280" w:lineRule="atLeast"/>
              <w:ind w:left="720" w:hanging="270"/>
              <w:rPr>
                <w:rFonts w:ascii="Arial" w:hAnsi="Arial" w:cs="Arial"/>
                <w:color w:val="221E1F"/>
                <w:sz w:val="20"/>
                <w:szCs w:val="20"/>
              </w:rPr>
            </w:pPr>
            <w:r w:rsidRPr="00CE4CDB">
              <w:rPr>
                <w:rFonts w:ascii="Arial" w:hAnsi="Arial" w:cs="Arial"/>
                <w:color w:val="221E1F"/>
                <w:sz w:val="20"/>
                <w:szCs w:val="20"/>
              </w:rPr>
              <w:t>d.</w:t>
            </w:r>
            <w:r w:rsidRPr="00CE4CDB">
              <w:rPr>
                <w:rFonts w:ascii="Arial" w:hAnsi="Arial" w:cs="Arial"/>
                <w:color w:val="221E1F"/>
                <w:sz w:val="20"/>
                <w:szCs w:val="20"/>
              </w:rPr>
              <w:tab/>
            </w:r>
            <w:r w:rsidRPr="00CE4CDB">
              <w:rPr>
                <w:rFonts w:ascii="Arial" w:hAnsi="Arial" w:cs="Arial"/>
                <w:sz w:val="20"/>
                <w:szCs w:val="20"/>
              </w:rPr>
              <w:t>Civics and English or French</w:t>
            </w:r>
          </w:p>
          <w:p w:rsidR="00E72540" w:rsidRPr="00983805" w:rsidRDefault="00CE4CDB" w:rsidP="00983805">
            <w:pPr>
              <w:spacing w:after="120" w:line="280" w:lineRule="atLeast"/>
              <w:ind w:left="720"/>
              <w:rPr>
                <w:rFonts w:ascii="Arial" w:hAnsi="Arial" w:cs="Arial"/>
                <w:i/>
                <w:sz w:val="20"/>
                <w:szCs w:val="20"/>
              </w:rPr>
            </w:pPr>
            <w:r w:rsidRPr="00983805">
              <w:rPr>
                <w:rFonts w:ascii="Arial" w:hAnsi="Arial" w:cs="Arial"/>
                <w:i/>
                <w:color w:val="221E1F"/>
                <w:sz w:val="20"/>
                <w:szCs w:val="20"/>
              </w:rPr>
              <w:t xml:space="preserve">Answer: </w:t>
            </w:r>
            <w:r w:rsidR="00983805" w:rsidRPr="00983805">
              <w:rPr>
                <w:rFonts w:ascii="Arial" w:hAnsi="Arial" w:cs="Arial"/>
                <w:i/>
                <w:color w:val="221E1F"/>
                <w:position w:val="-20"/>
                <w:sz w:val="20"/>
                <w:szCs w:val="20"/>
              </w:rPr>
              <w:object w:dxaOrig="320" w:dyaOrig="540">
                <v:shape id="_x0000_i1132" type="#_x0000_t75" style="width:16.65pt;height:27.3pt" o:ole="">
                  <v:imagedata r:id="rId240" o:title=""/>
                </v:shape>
                <o:OLEObject Type="Embed" ProgID="Equation.DSMT4" ShapeID="_x0000_i1132" DrawAspect="Content" ObjectID="_1518353481" r:id="rId241"/>
              </w:object>
            </w:r>
            <w:r w:rsidRPr="00983805">
              <w:rPr>
                <w:rFonts w:ascii="Arial" w:hAnsi="Arial" w:cs="Arial"/>
                <w:i/>
                <w:sz w:val="20"/>
                <w:szCs w:val="20"/>
              </w:rPr>
              <w:t xml:space="preserve"> or </w:t>
            </w:r>
            <w:r w:rsidR="00983805" w:rsidRPr="00983805">
              <w:rPr>
                <w:rFonts w:ascii="Arial" w:hAnsi="Arial" w:cs="Arial"/>
                <w:i/>
                <w:position w:val="-22"/>
                <w:sz w:val="20"/>
                <w:szCs w:val="20"/>
              </w:rPr>
              <w:object w:dxaOrig="220" w:dyaOrig="560">
                <v:shape id="_x0000_i1133" type="#_x0000_t75" style="width:10.6pt;height:28.8pt" o:ole="">
                  <v:imagedata r:id="rId242" o:title=""/>
                </v:shape>
                <o:OLEObject Type="Embed" ProgID="Equation.DSMT4" ShapeID="_x0000_i1133" DrawAspect="Content" ObjectID="_1518353482" r:id="rId243"/>
              </w:object>
            </w:r>
            <w:r w:rsidRPr="00983805">
              <w:rPr>
                <w:rFonts w:ascii="Arial" w:hAnsi="Arial" w:cs="Arial"/>
                <w:i/>
                <w:color w:val="221E1F"/>
                <w:sz w:val="20"/>
                <w:szCs w:val="20"/>
              </w:rPr>
              <w:t>.</w:t>
            </w:r>
          </w:p>
        </w:tc>
      </w:tr>
      <w:tr w:rsidR="00F92473" w:rsidRPr="007D2379" w:rsidTr="00692649">
        <w:trPr>
          <w:cantSplit/>
        </w:trPr>
        <w:tc>
          <w:tcPr>
            <w:tcW w:w="9648" w:type="dxa"/>
            <w:shd w:val="clear" w:color="auto" w:fill="auto"/>
          </w:tcPr>
          <w:p w:rsidR="00F92473" w:rsidRPr="007D2379" w:rsidRDefault="00F92473" w:rsidP="00925832">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192D8DE" wp14:editId="699686AD">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231665">
              <w:rPr>
                <w:rFonts w:ascii="Arial" w:hAnsi="Arial" w:cs="Arial"/>
                <w:b/>
                <w:sz w:val="20"/>
                <w:szCs w:val="20"/>
              </w:rPr>
              <w:t>2.</w:t>
            </w:r>
            <w:r w:rsidR="00FD5FDF">
              <w:rPr>
                <w:rFonts w:ascii="Arial" w:hAnsi="Arial" w:cs="Arial"/>
                <w:b/>
                <w:sz w:val="20"/>
                <w:szCs w:val="20"/>
              </w:rPr>
              <w:t>4</w:t>
            </w:r>
            <w:r w:rsidRPr="006D4428">
              <w:rPr>
                <w:rFonts w:ascii="Arial" w:hAnsi="Arial" w:cs="Arial"/>
                <w:b/>
                <w:sz w:val="20"/>
                <w:szCs w:val="20"/>
              </w:rPr>
              <w:t>]</w:t>
            </w:r>
          </w:p>
        </w:tc>
      </w:tr>
      <w:tr w:rsidR="00D54D7F" w:rsidRPr="007D2379" w:rsidTr="00692649">
        <w:trPr>
          <w:cantSplit/>
        </w:trPr>
        <w:tc>
          <w:tcPr>
            <w:tcW w:w="9648" w:type="dxa"/>
            <w:shd w:val="clear" w:color="auto" w:fill="auto"/>
          </w:tcPr>
          <w:p w:rsidR="00D54D7F" w:rsidRPr="00701D0F" w:rsidRDefault="00D54D7F" w:rsidP="00925832">
            <w:pPr>
              <w:spacing w:after="120" w:line="280" w:lineRule="atLeast"/>
              <w:ind w:left="360" w:hanging="360"/>
              <w:rPr>
                <w:rFonts w:ascii="Arial" w:eastAsiaTheme="minorEastAsia" w:hAnsi="Arial" w:cs="Arial"/>
                <w:sz w:val="20"/>
                <w:szCs w:val="20"/>
              </w:rPr>
            </w:pPr>
            <w:r w:rsidRPr="00FA7619">
              <w:rPr>
                <w:rFonts w:ascii="Arial" w:eastAsiaTheme="minorEastAsia" w:hAnsi="Arial" w:cs="Arial"/>
                <w:sz w:val="20"/>
                <w:szCs w:val="20"/>
              </w:rPr>
              <w:t>1.</w:t>
            </w:r>
            <w:r w:rsidRPr="00FA7619">
              <w:rPr>
                <w:rFonts w:ascii="Arial" w:eastAsiaTheme="minorEastAsia" w:hAnsi="Arial" w:cs="Arial"/>
                <w:sz w:val="20"/>
                <w:szCs w:val="20"/>
              </w:rPr>
              <w:tab/>
            </w:r>
            <w:r w:rsidRPr="00701D0F">
              <w:rPr>
                <w:rFonts w:ascii="Arial" w:hAnsi="Arial" w:cs="Arial"/>
                <w:sz w:val="20"/>
                <w:szCs w:val="20"/>
              </w:rPr>
              <w:t>Go to page 2.4. The diagram represents a compound event where the first event is having a boy or a girl and the second event is drawing the name for the baby from a hat containing the names Eden, Francis, or Geert. Fill in the probabilities for each outcome.</w:t>
            </w:r>
          </w:p>
          <w:p w:rsidR="00D54D7F" w:rsidRPr="00661A78" w:rsidRDefault="00D54D7F" w:rsidP="00925832">
            <w:pPr>
              <w:pStyle w:val="ListParagraph"/>
              <w:spacing w:after="120" w:line="280" w:lineRule="atLeast"/>
              <w:ind w:hanging="360"/>
              <w:contextualSpacing w:val="0"/>
              <w:rPr>
                <w:rFonts w:ascii="Arial" w:eastAsiaTheme="minorEastAsia" w:hAnsi="Arial" w:cs="Arial"/>
                <w:b/>
                <w:sz w:val="20"/>
                <w:szCs w:val="20"/>
              </w:rPr>
            </w:pPr>
            <w:r w:rsidRPr="00701D0F">
              <w:rPr>
                <w:rFonts w:ascii="Arial" w:eastAsiaTheme="minorEastAsia" w:hAnsi="Arial" w:cs="Arial"/>
                <w:sz w:val="20"/>
                <w:szCs w:val="20"/>
              </w:rPr>
              <w:t>a.</w:t>
            </w:r>
            <w:r w:rsidRPr="00701D0F">
              <w:rPr>
                <w:rFonts w:ascii="Arial" w:eastAsiaTheme="minorEastAsia" w:hAnsi="Arial" w:cs="Arial"/>
                <w:sz w:val="20"/>
                <w:szCs w:val="20"/>
              </w:rPr>
              <w:tab/>
            </w:r>
            <w:r w:rsidRPr="00701D0F">
              <w:rPr>
                <w:rFonts w:ascii="Arial" w:hAnsi="Arial" w:cs="Arial"/>
                <w:sz w:val="20"/>
                <w:szCs w:val="20"/>
              </w:rPr>
              <w:t>Select the branch for having a boy named Francis. What fraction of the whole rectangle is the area of the shaded region? Explain your reasoning.</w:t>
            </w:r>
          </w:p>
          <w:p w:rsidR="00D54D7F" w:rsidRPr="00D54D7F" w:rsidRDefault="00D54D7F" w:rsidP="00983805">
            <w:pPr>
              <w:spacing w:after="120" w:line="280" w:lineRule="atLeast"/>
              <w:ind w:left="720"/>
              <w:rPr>
                <w:rFonts w:ascii="Arial" w:hAnsi="Arial" w:cs="Arial"/>
                <w:i/>
                <w:sz w:val="20"/>
                <w:szCs w:val="20"/>
              </w:rPr>
            </w:pPr>
            <w:r w:rsidRPr="00D54D7F">
              <w:rPr>
                <w:rFonts w:ascii="Arial" w:eastAsiaTheme="minorEastAsia" w:hAnsi="Arial" w:cs="Arial"/>
                <w:i/>
                <w:sz w:val="20"/>
                <w:szCs w:val="20"/>
                <w:lang w:eastAsia="ja-JP"/>
              </w:rPr>
              <w:t xml:space="preserve">Answer: </w:t>
            </w:r>
            <w:r w:rsidRPr="00D54D7F">
              <w:rPr>
                <w:rFonts w:ascii="Arial" w:hAnsi="Arial" w:cs="Arial"/>
                <w:i/>
                <w:sz w:val="20"/>
                <w:szCs w:val="20"/>
              </w:rPr>
              <w:t xml:space="preserve">There are six congruent small rectangles so the shaded region is </w:t>
            </w:r>
            <w:r w:rsidR="00983805" w:rsidRPr="00983805">
              <w:rPr>
                <w:rFonts w:ascii="Arial" w:hAnsi="Arial" w:cs="Arial"/>
                <w:i/>
                <w:position w:val="-22"/>
                <w:sz w:val="20"/>
                <w:szCs w:val="20"/>
              </w:rPr>
              <w:object w:dxaOrig="220" w:dyaOrig="560">
                <v:shape id="_x0000_i1134" type="#_x0000_t75" style="width:10.6pt;height:28.8pt" o:ole="">
                  <v:imagedata r:id="rId244" o:title=""/>
                </v:shape>
                <o:OLEObject Type="Embed" ProgID="Equation.DSMT4" ShapeID="_x0000_i1134" DrawAspect="Content" ObjectID="_1518353483" r:id="rId245"/>
              </w:object>
            </w:r>
            <w:r w:rsidR="00983805">
              <w:rPr>
                <w:rFonts w:ascii="Arial" w:hAnsi="Arial" w:cs="Arial"/>
                <w:i/>
                <w:sz w:val="20"/>
                <w:szCs w:val="20"/>
              </w:rPr>
              <w:t xml:space="preserve"> </w:t>
            </w:r>
            <w:r w:rsidRPr="00D54D7F">
              <w:rPr>
                <w:rFonts w:ascii="Arial" w:hAnsi="Arial" w:cs="Arial"/>
                <w:i/>
                <w:sz w:val="20"/>
                <w:szCs w:val="20"/>
              </w:rPr>
              <w:t xml:space="preserve">of the total area.  </w:t>
            </w:r>
          </w:p>
        </w:tc>
      </w:tr>
      <w:tr w:rsidR="00F92473" w:rsidRPr="007D2379" w:rsidTr="00692649">
        <w:trPr>
          <w:cantSplit/>
        </w:trPr>
        <w:tc>
          <w:tcPr>
            <w:tcW w:w="9648" w:type="dxa"/>
            <w:shd w:val="clear" w:color="auto" w:fill="auto"/>
          </w:tcPr>
          <w:p w:rsidR="00701D0F" w:rsidRPr="00701D0F" w:rsidRDefault="00701D0F" w:rsidP="00925832">
            <w:pPr>
              <w:spacing w:after="120" w:line="280" w:lineRule="atLeast"/>
              <w:ind w:left="720" w:hanging="360"/>
              <w:rPr>
                <w:rFonts w:ascii="Arial" w:eastAsiaTheme="minorEastAsia" w:hAnsi="Arial" w:cs="Arial"/>
                <w:sz w:val="20"/>
                <w:szCs w:val="20"/>
              </w:rPr>
            </w:pPr>
            <w:r w:rsidRPr="00701D0F">
              <w:rPr>
                <w:rFonts w:ascii="Arial" w:eastAsiaTheme="minorEastAsia" w:hAnsi="Arial" w:cs="Arial"/>
                <w:sz w:val="20"/>
                <w:szCs w:val="20"/>
              </w:rPr>
              <w:t>b.</w:t>
            </w:r>
            <w:r w:rsidRPr="00701D0F">
              <w:rPr>
                <w:rFonts w:ascii="Arial" w:eastAsiaTheme="minorEastAsia" w:hAnsi="Arial" w:cs="Arial"/>
                <w:sz w:val="20"/>
                <w:szCs w:val="20"/>
              </w:rPr>
              <w:tab/>
            </w:r>
            <w:r w:rsidRPr="00701D0F">
              <w:rPr>
                <w:rFonts w:ascii="Arial" w:hAnsi="Arial" w:cs="Arial"/>
                <w:sz w:val="20"/>
                <w:szCs w:val="20"/>
              </w:rPr>
              <w:t>How else could you find the area of the shaded rectangle?</w:t>
            </w:r>
          </w:p>
          <w:p w:rsidR="00701D0F" w:rsidRDefault="00701D0F" w:rsidP="00925832">
            <w:pPr>
              <w:spacing w:after="120" w:line="280" w:lineRule="atLeast"/>
              <w:ind w:left="720"/>
              <w:rPr>
                <w:rFonts w:ascii="Arial" w:hAnsi="Arial" w:cs="Arial"/>
                <w:i/>
                <w:sz w:val="20"/>
                <w:szCs w:val="20"/>
              </w:rPr>
            </w:pPr>
            <w:r w:rsidRPr="00701D0F">
              <w:rPr>
                <w:rFonts w:ascii="Arial" w:eastAsiaTheme="minorEastAsia" w:hAnsi="Arial" w:cs="Arial"/>
                <w:i/>
                <w:sz w:val="20"/>
                <w:szCs w:val="20"/>
                <w:lang w:eastAsia="ja-JP"/>
              </w:rPr>
              <w:t xml:space="preserve">Answer: </w:t>
            </w:r>
            <w:r w:rsidRPr="00701D0F">
              <w:rPr>
                <w:rFonts w:ascii="Arial" w:hAnsi="Arial" w:cs="Arial"/>
                <w:i/>
                <w:sz w:val="20"/>
                <w:szCs w:val="20"/>
              </w:rPr>
              <w:t xml:space="preserve">The base of the shaded rectangle is </w:t>
            </w:r>
            <w:r w:rsidR="00983805" w:rsidRPr="00983805">
              <w:rPr>
                <w:rFonts w:ascii="Arial" w:hAnsi="Arial" w:cs="Arial"/>
                <w:i/>
                <w:position w:val="-22"/>
                <w:sz w:val="20"/>
                <w:szCs w:val="20"/>
              </w:rPr>
              <w:object w:dxaOrig="220" w:dyaOrig="560">
                <v:shape id="_x0000_i1135" type="#_x0000_t75" style="width:10.6pt;height:28.8pt" o:ole="">
                  <v:imagedata r:id="rId246" o:title=""/>
                </v:shape>
                <o:OLEObject Type="Embed" ProgID="Equation.DSMT4" ShapeID="_x0000_i1135" DrawAspect="Content" ObjectID="_1518353484" r:id="rId247"/>
              </w:object>
            </w:r>
            <w:r w:rsidRPr="00701D0F">
              <w:rPr>
                <w:rFonts w:ascii="Arial" w:hAnsi="Arial" w:cs="Arial"/>
                <w:i/>
                <w:sz w:val="20"/>
                <w:szCs w:val="20"/>
              </w:rPr>
              <w:t xml:space="preserve">and the height is </w:t>
            </w:r>
            <w:r w:rsidR="00983805" w:rsidRPr="00983805">
              <w:rPr>
                <w:rFonts w:ascii="Arial" w:hAnsi="Arial" w:cs="Arial"/>
                <w:i/>
                <w:position w:val="-20"/>
                <w:sz w:val="20"/>
                <w:szCs w:val="20"/>
              </w:rPr>
              <w:object w:dxaOrig="220" w:dyaOrig="540">
                <v:shape id="_x0000_i1136" type="#_x0000_t75" style="width:10.6pt;height:27.3pt" o:ole="">
                  <v:imagedata r:id="rId248" o:title=""/>
                </v:shape>
                <o:OLEObject Type="Embed" ProgID="Equation.DSMT4" ShapeID="_x0000_i1136" DrawAspect="Content" ObjectID="_1518353485" r:id="rId249"/>
              </w:object>
            </w:r>
            <w:r w:rsidRPr="00701D0F">
              <w:rPr>
                <w:rFonts w:ascii="Arial" w:hAnsi="Arial" w:cs="Arial"/>
                <w:i/>
                <w:sz w:val="20"/>
                <w:szCs w:val="20"/>
              </w:rPr>
              <w:t xml:space="preserve">so the area is the product of the base and height or </w:t>
            </w:r>
            <w:r w:rsidR="00983805" w:rsidRPr="00983805">
              <w:rPr>
                <w:rFonts w:ascii="Arial" w:hAnsi="Arial" w:cs="Arial"/>
                <w:i/>
                <w:position w:val="-24"/>
                <w:sz w:val="20"/>
                <w:szCs w:val="20"/>
              </w:rPr>
              <w:object w:dxaOrig="1160" w:dyaOrig="580">
                <v:shape id="_x0000_i1137" type="#_x0000_t75" style="width:57.6pt;height:29.55pt" o:ole="">
                  <v:imagedata r:id="rId250" o:title=""/>
                </v:shape>
                <o:OLEObject Type="Embed" ProgID="Equation.DSMT4" ShapeID="_x0000_i1137" DrawAspect="Content" ObjectID="_1518353486" r:id="rId251"/>
              </w:object>
            </w:r>
            <w:r w:rsidRPr="00701D0F">
              <w:rPr>
                <w:rFonts w:ascii="Arial" w:hAnsi="Arial" w:cs="Arial"/>
                <w:i/>
                <w:sz w:val="20"/>
                <w:szCs w:val="20"/>
              </w:rPr>
              <w:t>.</w:t>
            </w:r>
          </w:p>
          <w:p w:rsidR="00701D0F" w:rsidRPr="00661A78" w:rsidRDefault="00701D0F" w:rsidP="00925832">
            <w:pPr>
              <w:spacing w:after="120" w:line="280" w:lineRule="atLeast"/>
              <w:ind w:left="720" w:hanging="360"/>
              <w:rPr>
                <w:rFonts w:ascii="Arial" w:eastAsiaTheme="minorEastAsia" w:hAnsi="Arial" w:cs="Arial"/>
                <w:sz w:val="20"/>
                <w:szCs w:val="20"/>
              </w:rPr>
            </w:pPr>
            <w:r w:rsidRPr="00925832">
              <w:rPr>
                <w:rFonts w:ascii="Arial" w:eastAsiaTheme="minorEastAsia" w:hAnsi="Arial" w:cs="Arial"/>
                <w:sz w:val="20"/>
                <w:szCs w:val="20"/>
              </w:rPr>
              <w:t>c.</w:t>
            </w:r>
            <w:r w:rsidRPr="00661A78">
              <w:rPr>
                <w:rFonts w:ascii="Arial" w:eastAsiaTheme="minorEastAsia" w:hAnsi="Arial" w:cs="Arial"/>
                <w:b/>
                <w:sz w:val="20"/>
                <w:szCs w:val="20"/>
              </w:rPr>
              <w:tab/>
            </w:r>
            <w:r w:rsidRPr="00701D0F">
              <w:rPr>
                <w:rFonts w:ascii="Arial" w:hAnsi="Arial" w:cs="Arial"/>
                <w:sz w:val="20"/>
                <w:szCs w:val="20"/>
              </w:rPr>
              <w:t>What is the probability of a boy named Francis?</w:t>
            </w:r>
          </w:p>
          <w:p w:rsidR="00701D0F" w:rsidRPr="00983805" w:rsidRDefault="00701D0F" w:rsidP="00983805">
            <w:pPr>
              <w:spacing w:after="120" w:line="280" w:lineRule="atLeast"/>
              <w:ind w:left="720"/>
              <w:rPr>
                <w:rFonts w:ascii="Arial" w:hAnsi="Arial" w:cs="Arial"/>
                <w:i/>
                <w:sz w:val="20"/>
                <w:szCs w:val="20"/>
              </w:rPr>
            </w:pPr>
            <w:r w:rsidRPr="00983805">
              <w:rPr>
                <w:rFonts w:ascii="Arial" w:eastAsiaTheme="minorEastAsia" w:hAnsi="Arial" w:cs="Arial"/>
                <w:i/>
                <w:sz w:val="20"/>
                <w:szCs w:val="20"/>
                <w:lang w:eastAsia="ja-JP"/>
              </w:rPr>
              <w:t xml:space="preserve">Answer: </w:t>
            </w:r>
            <w:r w:rsidR="00983805" w:rsidRPr="00983805">
              <w:rPr>
                <w:rFonts w:ascii="Arial" w:eastAsiaTheme="minorEastAsia" w:hAnsi="Arial" w:cs="Arial"/>
                <w:i/>
                <w:position w:val="-22"/>
                <w:sz w:val="20"/>
                <w:szCs w:val="20"/>
                <w:lang w:eastAsia="ja-JP"/>
              </w:rPr>
              <w:object w:dxaOrig="220" w:dyaOrig="560">
                <v:shape id="_x0000_i1138" type="#_x0000_t75" style="width:10.6pt;height:28.8pt" o:ole="">
                  <v:imagedata r:id="rId252" o:title=""/>
                </v:shape>
                <o:OLEObject Type="Embed" ProgID="Equation.DSMT4" ShapeID="_x0000_i1138" DrawAspect="Content" ObjectID="_1518353487" r:id="rId253"/>
              </w:object>
            </w:r>
          </w:p>
        </w:tc>
      </w:tr>
      <w:tr w:rsidR="00701D0F" w:rsidRPr="007D2379" w:rsidTr="00692649">
        <w:trPr>
          <w:cantSplit/>
        </w:trPr>
        <w:tc>
          <w:tcPr>
            <w:tcW w:w="9648" w:type="dxa"/>
            <w:shd w:val="clear" w:color="auto" w:fill="auto"/>
          </w:tcPr>
          <w:p w:rsidR="00701D0F" w:rsidRPr="00701D0F" w:rsidRDefault="00701D0F" w:rsidP="00925832">
            <w:pPr>
              <w:spacing w:after="120" w:line="280" w:lineRule="atLeast"/>
              <w:ind w:left="720" w:hanging="360"/>
              <w:rPr>
                <w:rFonts w:ascii="Arial" w:eastAsiaTheme="minorEastAsia" w:hAnsi="Arial" w:cs="Arial"/>
                <w:sz w:val="20"/>
                <w:szCs w:val="20"/>
              </w:rPr>
            </w:pPr>
            <w:r w:rsidRPr="00701D0F">
              <w:rPr>
                <w:rFonts w:ascii="Arial" w:eastAsiaTheme="minorEastAsia" w:hAnsi="Arial" w:cs="Arial"/>
                <w:sz w:val="20"/>
                <w:szCs w:val="20"/>
              </w:rPr>
              <w:t>d.</w:t>
            </w:r>
            <w:r w:rsidRPr="00701D0F">
              <w:rPr>
                <w:rFonts w:ascii="Arial" w:eastAsiaTheme="minorEastAsia" w:hAnsi="Arial" w:cs="Arial"/>
                <w:sz w:val="20"/>
                <w:szCs w:val="20"/>
              </w:rPr>
              <w:tab/>
            </w:r>
            <w:r w:rsidRPr="00701D0F">
              <w:rPr>
                <w:rFonts w:ascii="Arial" w:hAnsi="Arial" w:cs="Arial"/>
                <w:sz w:val="20"/>
                <w:szCs w:val="20"/>
              </w:rPr>
              <w:t>Suppose you were interested in representing a girl named either Geert or Eden in the large rectangle. Make a conjecture about which of the smaller rectangles will be shaded and what fraction of the total area that will be. Then explain how you would use the tree diagram to find the probability of a girl named Geert or Eden.</w:t>
            </w:r>
          </w:p>
          <w:p w:rsidR="00701D0F" w:rsidRPr="00701D0F" w:rsidRDefault="00701D0F" w:rsidP="00983805">
            <w:pPr>
              <w:spacing w:after="120" w:line="280" w:lineRule="atLeast"/>
              <w:ind w:left="720"/>
              <w:rPr>
                <w:rFonts w:ascii="Arial" w:eastAsiaTheme="minorEastAsia" w:hAnsi="Arial" w:cs="Arial"/>
                <w:i/>
                <w:sz w:val="20"/>
                <w:szCs w:val="20"/>
              </w:rPr>
            </w:pPr>
            <w:r w:rsidRPr="00701D0F">
              <w:rPr>
                <w:rFonts w:ascii="Arial" w:eastAsiaTheme="minorEastAsia" w:hAnsi="Arial" w:cs="Arial"/>
                <w:i/>
                <w:sz w:val="20"/>
                <w:szCs w:val="20"/>
                <w:lang w:eastAsia="ja-JP"/>
              </w:rPr>
              <w:t xml:space="preserve">Answer: </w:t>
            </w:r>
            <w:r w:rsidRPr="00701D0F">
              <w:rPr>
                <w:rFonts w:ascii="Arial" w:hAnsi="Arial" w:cs="Arial"/>
                <w:i/>
                <w:sz w:val="20"/>
                <w:szCs w:val="20"/>
              </w:rPr>
              <w:t xml:space="preserve">The small rectangles for AE and AG would be shaded and the area would be </w:t>
            </w:r>
            <w:r w:rsidR="00983805" w:rsidRPr="00983805">
              <w:rPr>
                <w:rFonts w:ascii="Arial" w:hAnsi="Arial" w:cs="Arial"/>
                <w:i/>
                <w:position w:val="-22"/>
                <w:sz w:val="20"/>
                <w:szCs w:val="20"/>
              </w:rPr>
              <w:object w:dxaOrig="220" w:dyaOrig="560">
                <v:shape id="_x0000_i1139" type="#_x0000_t75" style="width:10.6pt;height:28.8pt" o:ole="">
                  <v:imagedata r:id="rId254" o:title=""/>
                </v:shape>
                <o:OLEObject Type="Embed" ProgID="Equation.DSMT4" ShapeID="_x0000_i1139" DrawAspect="Content" ObjectID="_1518353488" r:id="rId255"/>
              </w:object>
            </w:r>
            <w:r w:rsidR="00983805">
              <w:rPr>
                <w:rFonts w:ascii="Arial" w:hAnsi="Arial" w:cs="Arial"/>
                <w:i/>
                <w:sz w:val="20"/>
                <w:szCs w:val="20"/>
              </w:rPr>
              <w:t xml:space="preserve"> </w:t>
            </w:r>
            <w:r w:rsidRPr="00701D0F">
              <w:rPr>
                <w:rFonts w:ascii="Arial" w:hAnsi="Arial" w:cs="Arial"/>
                <w:i/>
                <w:sz w:val="20"/>
                <w:szCs w:val="20"/>
              </w:rPr>
              <w:t xml:space="preserve">or </w:t>
            </w:r>
            <w:r w:rsidR="00983805" w:rsidRPr="00983805">
              <w:rPr>
                <w:rFonts w:ascii="Arial" w:hAnsi="Arial" w:cs="Arial"/>
                <w:i/>
                <w:position w:val="-24"/>
                <w:sz w:val="20"/>
                <w:szCs w:val="20"/>
              </w:rPr>
              <w:object w:dxaOrig="1160" w:dyaOrig="580">
                <v:shape id="_x0000_i1140" type="#_x0000_t75" style="width:57.6pt;height:29.55pt" o:ole="">
                  <v:imagedata r:id="rId256" o:title=""/>
                </v:shape>
                <o:OLEObject Type="Embed" ProgID="Equation.DSMT4" ShapeID="_x0000_i1140" DrawAspect="Content" ObjectID="_1518353489" r:id="rId257"/>
              </w:object>
            </w:r>
            <w:r w:rsidRPr="00701D0F">
              <w:rPr>
                <w:rFonts w:ascii="Arial" w:hAnsi="Arial" w:cs="Arial"/>
                <w:i/>
                <w:sz w:val="20"/>
                <w:szCs w:val="20"/>
              </w:rPr>
              <w:t xml:space="preserve">. To use the tree diagram you count the total number of outcomes at the end of the second stage, which would be six and two of the branches would be AE and AG so it would be </w:t>
            </w:r>
            <w:r w:rsidR="00983805" w:rsidRPr="00983805">
              <w:rPr>
                <w:rFonts w:ascii="Arial" w:hAnsi="Arial" w:cs="Arial"/>
                <w:i/>
                <w:position w:val="-22"/>
                <w:sz w:val="20"/>
                <w:szCs w:val="20"/>
              </w:rPr>
              <w:object w:dxaOrig="220" w:dyaOrig="560">
                <v:shape id="_x0000_i1141" type="#_x0000_t75" style="width:10.6pt;height:28.8pt" o:ole="">
                  <v:imagedata r:id="rId258" o:title=""/>
                </v:shape>
                <o:OLEObject Type="Embed" ProgID="Equation.DSMT4" ShapeID="_x0000_i1141" DrawAspect="Content" ObjectID="_1518353490" r:id="rId259"/>
              </w:object>
            </w:r>
            <w:r w:rsidRPr="00701D0F">
              <w:rPr>
                <w:rFonts w:ascii="Arial" w:hAnsi="Arial" w:cs="Arial"/>
                <w:i/>
                <w:sz w:val="20"/>
                <w:szCs w:val="20"/>
              </w:rPr>
              <w:t>.</w:t>
            </w:r>
          </w:p>
        </w:tc>
      </w:tr>
      <w:tr w:rsidR="00FB5E0D" w:rsidRPr="007D2379" w:rsidTr="00692649">
        <w:trPr>
          <w:cantSplit/>
        </w:trPr>
        <w:tc>
          <w:tcPr>
            <w:tcW w:w="9648" w:type="dxa"/>
            <w:shd w:val="clear" w:color="auto" w:fill="auto"/>
          </w:tcPr>
          <w:p w:rsidR="00701D0F" w:rsidRPr="00701D0F" w:rsidRDefault="00701D0F" w:rsidP="00925832">
            <w:pPr>
              <w:spacing w:after="120" w:line="280" w:lineRule="atLeast"/>
              <w:ind w:left="360" w:hanging="360"/>
              <w:rPr>
                <w:rFonts w:ascii="Arial" w:eastAsiaTheme="minorEastAsia" w:hAnsi="Arial" w:cs="Arial"/>
                <w:sz w:val="20"/>
                <w:szCs w:val="20"/>
              </w:rPr>
            </w:pPr>
            <w:r w:rsidRPr="00701D0F">
              <w:rPr>
                <w:rFonts w:ascii="Arial" w:eastAsiaTheme="minorEastAsia" w:hAnsi="Arial" w:cs="Arial"/>
                <w:sz w:val="20"/>
                <w:szCs w:val="20"/>
              </w:rPr>
              <w:t>2.</w:t>
            </w:r>
            <w:r w:rsidRPr="00701D0F">
              <w:rPr>
                <w:rFonts w:ascii="Arial" w:eastAsiaTheme="minorEastAsia" w:hAnsi="Arial" w:cs="Arial"/>
                <w:sz w:val="20"/>
                <w:szCs w:val="20"/>
              </w:rPr>
              <w:tab/>
            </w:r>
            <w:r w:rsidRPr="00701D0F">
              <w:rPr>
                <w:rFonts w:ascii="Arial" w:hAnsi="Arial" w:cs="Arial"/>
                <w:sz w:val="20"/>
                <w:szCs w:val="20"/>
              </w:rPr>
              <w:t xml:space="preserve">A hospital survey showed that the most popular names for a baby girl were Sophia, Emma, Olivia, and Ava. The most popular middle names were Grace, Rose and Elizabeth. Answer the following questions; use the </w:t>
            </w:r>
            <w:r w:rsidR="005F045C">
              <w:rPr>
                <w:rFonts w:ascii="Arial" w:hAnsi="Arial" w:cs="Arial"/>
                <w:sz w:val="20"/>
                <w:szCs w:val="20"/>
              </w:rPr>
              <w:t>TNS activity</w:t>
            </w:r>
            <w:r w:rsidRPr="00701D0F">
              <w:rPr>
                <w:rFonts w:ascii="Arial" w:hAnsi="Arial" w:cs="Arial"/>
                <w:sz w:val="20"/>
                <w:szCs w:val="20"/>
              </w:rPr>
              <w:t xml:space="preserve"> to check your reasoning. If the parents at the hospital choose from the most popular first and second names, what is the chance their daughter</w:t>
            </w:r>
          </w:p>
          <w:p w:rsidR="00701D0F" w:rsidRPr="00661A78" w:rsidRDefault="00701D0F" w:rsidP="00925832">
            <w:pPr>
              <w:spacing w:after="120" w:line="280" w:lineRule="atLeast"/>
              <w:ind w:firstLine="360"/>
              <w:rPr>
                <w:rFonts w:ascii="Arial" w:hAnsi="Arial" w:cs="Arial"/>
                <w:b/>
                <w:sz w:val="20"/>
                <w:szCs w:val="20"/>
              </w:rPr>
            </w:pPr>
            <w:r w:rsidRPr="00701D0F">
              <w:rPr>
                <w:rFonts w:ascii="Arial" w:eastAsiaTheme="minorEastAsia" w:hAnsi="Arial" w:cs="Arial"/>
                <w:sz w:val="20"/>
                <w:szCs w:val="20"/>
              </w:rPr>
              <w:t>a.</w:t>
            </w:r>
            <w:r w:rsidRPr="00701D0F">
              <w:rPr>
                <w:rFonts w:ascii="Arial" w:eastAsiaTheme="minorEastAsia" w:hAnsi="Arial" w:cs="Arial"/>
                <w:sz w:val="20"/>
                <w:szCs w:val="20"/>
              </w:rPr>
              <w:tab/>
            </w:r>
            <w:r w:rsidRPr="00701D0F">
              <w:rPr>
                <w:rFonts w:ascii="Arial" w:hAnsi="Arial" w:cs="Arial"/>
                <w:sz w:val="20"/>
                <w:szCs w:val="20"/>
              </w:rPr>
              <w:t>will be named Ava Elizabeth?</w:t>
            </w:r>
          </w:p>
          <w:p w:rsidR="00701D0F" w:rsidRPr="00E274FA" w:rsidRDefault="00701D0F" w:rsidP="00925832">
            <w:pPr>
              <w:pStyle w:val="ListParagraph"/>
              <w:spacing w:after="120" w:line="280" w:lineRule="atLeast"/>
              <w:contextualSpacing w:val="0"/>
              <w:rPr>
                <w:rFonts w:ascii="Arial" w:eastAsiaTheme="minorEastAsia" w:hAnsi="Arial" w:cs="Arial"/>
                <w:b/>
                <w:i/>
                <w:sz w:val="20"/>
                <w:szCs w:val="20"/>
              </w:rPr>
            </w:pPr>
            <w:r w:rsidRPr="00E274FA">
              <w:rPr>
                <w:rFonts w:ascii="Arial" w:hAnsi="Arial" w:cs="Arial"/>
                <w:i/>
                <w:sz w:val="20"/>
                <w:szCs w:val="20"/>
              </w:rPr>
              <w:t xml:space="preserve">Answer: </w:t>
            </w:r>
            <w:r w:rsidR="00983805" w:rsidRPr="00E274FA">
              <w:rPr>
                <w:rFonts w:ascii="Arial" w:hAnsi="Arial" w:cs="Arial"/>
                <w:i/>
                <w:position w:val="-20"/>
                <w:sz w:val="20"/>
                <w:szCs w:val="20"/>
              </w:rPr>
              <w:object w:dxaOrig="320" w:dyaOrig="540">
                <v:shape id="_x0000_i1142" type="#_x0000_t75" style="width:16.65pt;height:27.3pt" o:ole="">
                  <v:imagedata r:id="rId260" o:title=""/>
                </v:shape>
                <o:OLEObject Type="Embed" ProgID="Equation.DSMT4" ShapeID="_x0000_i1142" DrawAspect="Content" ObjectID="_1518353491" r:id="rId261"/>
              </w:object>
            </w:r>
          </w:p>
          <w:p w:rsidR="00701D0F" w:rsidRPr="00701D0F" w:rsidRDefault="00701D0F" w:rsidP="00925832">
            <w:pPr>
              <w:spacing w:after="120" w:line="280" w:lineRule="atLeast"/>
              <w:ind w:left="720" w:hanging="360"/>
              <w:rPr>
                <w:rFonts w:ascii="Arial" w:hAnsi="Arial" w:cs="Arial"/>
                <w:sz w:val="20"/>
                <w:szCs w:val="20"/>
              </w:rPr>
            </w:pPr>
            <w:r w:rsidRPr="00701D0F">
              <w:rPr>
                <w:rFonts w:ascii="Arial" w:eastAsiaTheme="minorEastAsia" w:hAnsi="Arial" w:cs="Arial"/>
                <w:sz w:val="20"/>
                <w:szCs w:val="20"/>
              </w:rPr>
              <w:t>b.</w:t>
            </w:r>
            <w:r w:rsidRPr="00701D0F">
              <w:rPr>
                <w:rFonts w:ascii="Arial" w:eastAsiaTheme="minorEastAsia" w:hAnsi="Arial" w:cs="Arial"/>
                <w:sz w:val="20"/>
                <w:szCs w:val="20"/>
              </w:rPr>
              <w:tab/>
            </w:r>
            <w:r w:rsidRPr="00701D0F">
              <w:rPr>
                <w:rFonts w:ascii="Arial" w:hAnsi="Arial" w:cs="Arial"/>
                <w:sz w:val="20"/>
                <w:szCs w:val="20"/>
              </w:rPr>
              <w:t>will have Grace as a second name?</w:t>
            </w:r>
          </w:p>
          <w:p w:rsidR="00701D0F" w:rsidRPr="00E274FA" w:rsidRDefault="00701D0F" w:rsidP="00925832">
            <w:pPr>
              <w:spacing w:after="120" w:line="280" w:lineRule="atLeast"/>
              <w:ind w:left="720"/>
              <w:rPr>
                <w:rFonts w:ascii="Arial" w:hAnsi="Arial" w:cs="Arial"/>
                <w:i/>
                <w:sz w:val="20"/>
                <w:szCs w:val="20"/>
              </w:rPr>
            </w:pPr>
            <w:r w:rsidRPr="00E274FA">
              <w:rPr>
                <w:rFonts w:ascii="Arial" w:eastAsiaTheme="minorEastAsia" w:hAnsi="Arial" w:cs="Arial"/>
                <w:i/>
                <w:sz w:val="20"/>
                <w:szCs w:val="20"/>
                <w:lang w:eastAsia="ja-JP"/>
              </w:rPr>
              <w:t xml:space="preserve">Answer: </w:t>
            </w:r>
            <w:r w:rsidR="00983805" w:rsidRPr="00E274FA">
              <w:rPr>
                <w:rFonts w:ascii="Arial" w:eastAsiaTheme="minorEastAsia" w:hAnsi="Arial" w:cs="Arial"/>
                <w:i/>
                <w:position w:val="-22"/>
                <w:sz w:val="20"/>
                <w:szCs w:val="20"/>
                <w:lang w:eastAsia="ja-JP"/>
              </w:rPr>
              <w:object w:dxaOrig="220" w:dyaOrig="560">
                <v:shape id="_x0000_i1143" type="#_x0000_t75" style="width:10.6pt;height:28.8pt" o:ole="">
                  <v:imagedata r:id="rId262" o:title=""/>
                </v:shape>
                <o:OLEObject Type="Embed" ProgID="Equation.DSMT4" ShapeID="_x0000_i1143" DrawAspect="Content" ObjectID="_1518353492" r:id="rId263"/>
              </w:object>
            </w:r>
          </w:p>
          <w:p w:rsidR="00701D0F" w:rsidRPr="00701D0F" w:rsidRDefault="00701D0F" w:rsidP="00925832">
            <w:pPr>
              <w:spacing w:after="120" w:line="280" w:lineRule="atLeast"/>
              <w:ind w:left="720" w:hanging="360"/>
              <w:rPr>
                <w:rFonts w:ascii="Arial" w:hAnsi="Arial" w:cs="Arial"/>
                <w:sz w:val="20"/>
                <w:szCs w:val="20"/>
              </w:rPr>
            </w:pPr>
            <w:r w:rsidRPr="00701D0F">
              <w:rPr>
                <w:rFonts w:ascii="Arial" w:eastAsiaTheme="minorEastAsia" w:hAnsi="Arial" w:cs="Arial"/>
                <w:sz w:val="20"/>
                <w:szCs w:val="20"/>
              </w:rPr>
              <w:t>c.</w:t>
            </w:r>
            <w:r w:rsidRPr="00701D0F">
              <w:rPr>
                <w:rFonts w:ascii="Arial" w:eastAsiaTheme="minorEastAsia" w:hAnsi="Arial" w:cs="Arial"/>
                <w:sz w:val="20"/>
                <w:szCs w:val="20"/>
              </w:rPr>
              <w:tab/>
            </w:r>
            <w:r w:rsidRPr="00701D0F">
              <w:rPr>
                <w:rFonts w:ascii="Arial" w:hAnsi="Arial" w:cs="Arial"/>
                <w:sz w:val="20"/>
                <w:szCs w:val="20"/>
              </w:rPr>
              <w:t>will be named Sophia Rose or Olivia Rose?</w:t>
            </w:r>
          </w:p>
          <w:p w:rsidR="00701D0F" w:rsidRPr="00E274FA" w:rsidRDefault="00701D0F" w:rsidP="00925832">
            <w:pPr>
              <w:spacing w:after="120" w:line="280" w:lineRule="atLeast"/>
              <w:ind w:left="720"/>
              <w:rPr>
                <w:rFonts w:ascii="Arial" w:hAnsi="Arial" w:cs="Arial"/>
                <w:i/>
                <w:sz w:val="20"/>
                <w:szCs w:val="20"/>
              </w:rPr>
            </w:pPr>
            <w:r w:rsidRPr="00E274FA">
              <w:rPr>
                <w:rFonts w:ascii="Arial" w:eastAsiaTheme="minorEastAsia" w:hAnsi="Arial" w:cs="Arial"/>
                <w:i/>
                <w:sz w:val="20"/>
                <w:szCs w:val="20"/>
                <w:lang w:eastAsia="ja-JP"/>
              </w:rPr>
              <w:t xml:space="preserve">Answer: </w:t>
            </w:r>
            <w:r w:rsidR="00983805" w:rsidRPr="00E274FA">
              <w:rPr>
                <w:rFonts w:ascii="Arial" w:eastAsiaTheme="minorEastAsia" w:hAnsi="Arial" w:cs="Arial"/>
                <w:i/>
                <w:position w:val="-22"/>
                <w:sz w:val="20"/>
                <w:szCs w:val="20"/>
                <w:lang w:eastAsia="ja-JP"/>
              </w:rPr>
              <w:object w:dxaOrig="680" w:dyaOrig="560">
                <v:shape id="_x0000_i1144" type="#_x0000_t75" style="width:34.85pt;height:28.8pt" o:ole="">
                  <v:imagedata r:id="rId264" o:title=""/>
                </v:shape>
                <o:OLEObject Type="Embed" ProgID="Equation.DSMT4" ShapeID="_x0000_i1144" DrawAspect="Content" ObjectID="_1518353493" r:id="rId265"/>
              </w:object>
            </w:r>
          </w:p>
          <w:p w:rsidR="00701D0F" w:rsidRPr="00701D0F" w:rsidRDefault="00701D0F" w:rsidP="00925832">
            <w:pPr>
              <w:spacing w:after="120" w:line="280" w:lineRule="atLeast"/>
              <w:ind w:left="720" w:hanging="360"/>
              <w:rPr>
                <w:rFonts w:ascii="Arial" w:hAnsi="Arial" w:cs="Arial"/>
                <w:sz w:val="20"/>
                <w:szCs w:val="20"/>
              </w:rPr>
            </w:pPr>
            <w:r w:rsidRPr="00701D0F">
              <w:rPr>
                <w:rFonts w:ascii="Arial" w:eastAsiaTheme="minorEastAsia" w:hAnsi="Arial" w:cs="Arial"/>
                <w:sz w:val="20"/>
                <w:szCs w:val="20"/>
              </w:rPr>
              <w:t>d.</w:t>
            </w:r>
            <w:r w:rsidRPr="00701D0F">
              <w:rPr>
                <w:rFonts w:ascii="Arial" w:eastAsiaTheme="minorEastAsia" w:hAnsi="Arial" w:cs="Arial"/>
                <w:sz w:val="20"/>
                <w:szCs w:val="20"/>
              </w:rPr>
              <w:tab/>
            </w:r>
            <w:r w:rsidRPr="00701D0F">
              <w:rPr>
                <w:rFonts w:ascii="Arial" w:hAnsi="Arial" w:cs="Arial"/>
                <w:sz w:val="20"/>
                <w:szCs w:val="20"/>
              </w:rPr>
              <w:t>will not have either Rose or Grace as a second name?</w:t>
            </w:r>
          </w:p>
          <w:p w:rsidR="00FB5E0D" w:rsidRPr="00E274FA" w:rsidRDefault="00701D0F" w:rsidP="00983805">
            <w:pPr>
              <w:spacing w:after="120" w:line="280" w:lineRule="atLeast"/>
              <w:ind w:left="720"/>
              <w:rPr>
                <w:rFonts w:ascii="Arial" w:eastAsiaTheme="minorEastAsia" w:hAnsi="Arial" w:cs="Arial"/>
                <w:i/>
                <w:sz w:val="20"/>
                <w:szCs w:val="20"/>
              </w:rPr>
            </w:pPr>
            <w:r w:rsidRPr="00E274FA">
              <w:rPr>
                <w:rFonts w:ascii="Arial" w:eastAsiaTheme="minorEastAsia" w:hAnsi="Arial" w:cs="Arial"/>
                <w:i/>
                <w:sz w:val="20"/>
                <w:szCs w:val="20"/>
                <w:lang w:eastAsia="ja-JP"/>
              </w:rPr>
              <w:t xml:space="preserve">Answer: </w:t>
            </w:r>
            <w:r w:rsidR="00983805" w:rsidRPr="00E274FA">
              <w:rPr>
                <w:rFonts w:ascii="Arial" w:eastAsiaTheme="minorEastAsia" w:hAnsi="Arial" w:cs="Arial"/>
                <w:i/>
                <w:position w:val="-22"/>
                <w:sz w:val="20"/>
                <w:szCs w:val="20"/>
                <w:lang w:eastAsia="ja-JP"/>
              </w:rPr>
              <w:object w:dxaOrig="220" w:dyaOrig="560">
                <v:shape id="_x0000_i1145" type="#_x0000_t75" style="width:10.6pt;height:28.8pt" o:ole="">
                  <v:imagedata r:id="rId266" o:title=""/>
                </v:shape>
                <o:OLEObject Type="Embed" ProgID="Equation.DSMT4" ShapeID="_x0000_i1145" DrawAspect="Content" ObjectID="_1518353494" r:id="rId267"/>
              </w:object>
            </w:r>
          </w:p>
        </w:tc>
      </w:tr>
    </w:tbl>
    <w:p w:rsidR="00890549" w:rsidRDefault="00890549" w:rsidP="00FB5E0D"/>
    <w:sectPr w:rsidR="00890549" w:rsidSect="00B76D07">
      <w:headerReference w:type="even" r:id="rId268"/>
      <w:headerReference w:type="default" r:id="rId269"/>
      <w:footerReference w:type="even" r:id="rId270"/>
      <w:footerReference w:type="default" r:id="rId271"/>
      <w:headerReference w:type="first" r:id="rId272"/>
      <w:footerReference w:type="first" r:id="rId27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C0" w:rsidRDefault="00C55EC0" w:rsidP="0004162B">
      <w:pPr>
        <w:spacing w:after="0" w:line="240" w:lineRule="auto"/>
      </w:pPr>
      <w:r>
        <w:separator/>
      </w:r>
    </w:p>
  </w:endnote>
  <w:endnote w:type="continuationSeparator" w:id="0">
    <w:p w:rsidR="00C55EC0" w:rsidRDefault="00C55EC0"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54" w:rsidRDefault="00B85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54" w:rsidRPr="000C53B4" w:rsidRDefault="00B85454" w:rsidP="007713EB">
    <w:pPr>
      <w:pStyle w:val="Footer"/>
      <w:rPr>
        <w:rFonts w:ascii="Arial" w:hAnsi="Arial" w:cs="Arial"/>
        <w:sz w:val="16"/>
        <w:szCs w:val="16"/>
      </w:rPr>
    </w:pPr>
    <w:r w:rsidRPr="000C53B4">
      <w:rPr>
        <w:rFonts w:ascii="Arial" w:hAnsi="Arial" w:cs="Arial"/>
        <w:b/>
        <w:smallCaps/>
        <w:sz w:val="16"/>
        <w:szCs w:val="16"/>
      </w:rPr>
      <w:t>©201</w:t>
    </w:r>
    <w:r>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C55EC0">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54" w:rsidRDefault="00B8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C0" w:rsidRDefault="00C55EC0" w:rsidP="0004162B">
      <w:pPr>
        <w:spacing w:after="0" w:line="240" w:lineRule="auto"/>
      </w:pPr>
      <w:r>
        <w:separator/>
      </w:r>
    </w:p>
  </w:footnote>
  <w:footnote w:type="continuationSeparator" w:id="0">
    <w:p w:rsidR="00C55EC0" w:rsidRDefault="00C55EC0"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54" w:rsidRDefault="00B85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54" w:rsidRDefault="00B85454" w:rsidP="00B76D07">
    <w:pPr>
      <w:tabs>
        <w:tab w:val="right" w:pos="9360"/>
      </w:tabs>
      <w:ind w:left="720" w:hanging="720"/>
    </w:pPr>
    <w:r>
      <w:rPr>
        <w:rFonts w:ascii="Arial Black" w:hAnsi="Arial Black"/>
        <w:noProof/>
        <w:position w:val="-12"/>
        <w:sz w:val="32"/>
        <w:szCs w:val="32"/>
      </w:rPr>
      <w:drawing>
        <wp:inline distT="0" distB="0" distL="0" distR="0" wp14:anchorId="5E65780D" wp14:editId="75BB7CD6">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Probability, Diagrams, </w:t>
    </w:r>
    <w:r>
      <w:rPr>
        <w:rFonts w:ascii="Arial" w:hAnsi="Arial" w:cs="Arial"/>
        <w:b/>
        <w:bCs/>
        <w:sz w:val="32"/>
        <w:szCs w:val="32"/>
      </w:rPr>
      <w:br/>
      <w:t>and Tables</w:t>
    </w:r>
    <w:r>
      <w:rPr>
        <w:rFonts w:ascii="Arial" w:hAnsi="Arial" w:cs="Arial"/>
        <w:b/>
        <w:bCs/>
        <w:sz w:val="32"/>
        <w:szCs w:val="32"/>
      </w:rPr>
      <w:tab/>
    </w:r>
    <w:r>
      <w:rPr>
        <w:rFonts w:ascii="Arial" w:hAnsi="Arial" w:cs="Arial"/>
        <w:b/>
        <w:bCs/>
        <w:smallCaps/>
      </w:rPr>
      <w:t>Teacher Notes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54" w:rsidRDefault="00B85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2FC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46C3"/>
    <w:multiLevelType w:val="hybridMultilevel"/>
    <w:tmpl w:val="DDD6EC78"/>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374A0"/>
    <w:multiLevelType w:val="hybridMultilevel"/>
    <w:tmpl w:val="F384D09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C6340A"/>
    <w:multiLevelType w:val="hybridMultilevel"/>
    <w:tmpl w:val="3F6A4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F40E6"/>
    <w:multiLevelType w:val="hybridMultilevel"/>
    <w:tmpl w:val="F446A0C4"/>
    <w:lvl w:ilvl="0" w:tplc="136671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94C86"/>
    <w:multiLevelType w:val="hybridMultilevel"/>
    <w:tmpl w:val="FF4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B336A"/>
    <w:multiLevelType w:val="hybridMultilevel"/>
    <w:tmpl w:val="7F509224"/>
    <w:lvl w:ilvl="0" w:tplc="978C65B6">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30CC1"/>
    <w:multiLevelType w:val="hybridMultilevel"/>
    <w:tmpl w:val="E69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C0F6C"/>
    <w:multiLevelType w:val="hybridMultilevel"/>
    <w:tmpl w:val="26AC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33454"/>
    <w:multiLevelType w:val="hybridMultilevel"/>
    <w:tmpl w:val="739C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97CD1"/>
    <w:multiLevelType w:val="hybridMultilevel"/>
    <w:tmpl w:val="516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74210"/>
    <w:multiLevelType w:val="hybridMultilevel"/>
    <w:tmpl w:val="884C2ACE"/>
    <w:lvl w:ilvl="0" w:tplc="A8A0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A551B"/>
    <w:multiLevelType w:val="hybridMultilevel"/>
    <w:tmpl w:val="850CAC84"/>
    <w:lvl w:ilvl="0" w:tplc="8F903362">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8"/>
  </w:num>
  <w:num w:numId="4">
    <w:abstractNumId w:val="6"/>
  </w:num>
  <w:num w:numId="5">
    <w:abstractNumId w:val="7"/>
  </w:num>
  <w:num w:numId="6">
    <w:abstractNumId w:val="10"/>
  </w:num>
  <w:num w:numId="7">
    <w:abstractNumId w:val="14"/>
  </w:num>
  <w:num w:numId="8">
    <w:abstractNumId w:val="1"/>
  </w:num>
  <w:num w:numId="9">
    <w:abstractNumId w:val="2"/>
  </w:num>
  <w:num w:numId="10">
    <w:abstractNumId w:val="4"/>
  </w:num>
  <w:num w:numId="11">
    <w:abstractNumId w:val="3"/>
  </w:num>
  <w:num w:numId="12">
    <w:abstractNumId w:val="0"/>
  </w:num>
  <w:num w:numId="13">
    <w:abstractNumId w:val="11"/>
  </w:num>
  <w:num w:numId="14">
    <w:abstractNumId w:val="13"/>
  </w:num>
  <w:num w:numId="15">
    <w:abstractNumId w:val="15"/>
  </w:num>
  <w:num w:numId="16">
    <w:abstractNumId w:val="9"/>
  </w:num>
  <w:num w:numId="17">
    <w:abstractNumId w:val="1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44E3"/>
    <w:rsid w:val="00005105"/>
    <w:rsid w:val="000103B6"/>
    <w:rsid w:val="0001055E"/>
    <w:rsid w:val="00010BF9"/>
    <w:rsid w:val="00010E68"/>
    <w:rsid w:val="000127AB"/>
    <w:rsid w:val="00012CA8"/>
    <w:rsid w:val="000168E4"/>
    <w:rsid w:val="000170BF"/>
    <w:rsid w:val="00017F37"/>
    <w:rsid w:val="00020A6C"/>
    <w:rsid w:val="0002135F"/>
    <w:rsid w:val="000213ED"/>
    <w:rsid w:val="00022B83"/>
    <w:rsid w:val="00024F24"/>
    <w:rsid w:val="0002512C"/>
    <w:rsid w:val="000256D5"/>
    <w:rsid w:val="00027BE7"/>
    <w:rsid w:val="000308D5"/>
    <w:rsid w:val="00033C0C"/>
    <w:rsid w:val="0003577D"/>
    <w:rsid w:val="000357ED"/>
    <w:rsid w:val="00037246"/>
    <w:rsid w:val="00037B89"/>
    <w:rsid w:val="0004162B"/>
    <w:rsid w:val="00042944"/>
    <w:rsid w:val="00046E30"/>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6C4B"/>
    <w:rsid w:val="0008006D"/>
    <w:rsid w:val="000812A5"/>
    <w:rsid w:val="00084534"/>
    <w:rsid w:val="00085D6D"/>
    <w:rsid w:val="00085DB3"/>
    <w:rsid w:val="00086F02"/>
    <w:rsid w:val="000900F5"/>
    <w:rsid w:val="00092EC3"/>
    <w:rsid w:val="000937EF"/>
    <w:rsid w:val="000961B5"/>
    <w:rsid w:val="00097469"/>
    <w:rsid w:val="000A039E"/>
    <w:rsid w:val="000A0EE5"/>
    <w:rsid w:val="000A102B"/>
    <w:rsid w:val="000A140A"/>
    <w:rsid w:val="000A2DDA"/>
    <w:rsid w:val="000A2F05"/>
    <w:rsid w:val="000A594F"/>
    <w:rsid w:val="000A5AB8"/>
    <w:rsid w:val="000A7C6B"/>
    <w:rsid w:val="000B22C0"/>
    <w:rsid w:val="000B27DA"/>
    <w:rsid w:val="000B5446"/>
    <w:rsid w:val="000B579E"/>
    <w:rsid w:val="000B62C6"/>
    <w:rsid w:val="000B67AB"/>
    <w:rsid w:val="000C2FED"/>
    <w:rsid w:val="000C4CAA"/>
    <w:rsid w:val="000C53B4"/>
    <w:rsid w:val="000C723E"/>
    <w:rsid w:val="000C78A6"/>
    <w:rsid w:val="000C7B35"/>
    <w:rsid w:val="000D0D4C"/>
    <w:rsid w:val="000D192E"/>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2972"/>
    <w:rsid w:val="001135B5"/>
    <w:rsid w:val="001147A0"/>
    <w:rsid w:val="001158F2"/>
    <w:rsid w:val="00120AB3"/>
    <w:rsid w:val="00121334"/>
    <w:rsid w:val="00121706"/>
    <w:rsid w:val="00121BB0"/>
    <w:rsid w:val="0012246B"/>
    <w:rsid w:val="00122F7E"/>
    <w:rsid w:val="00124983"/>
    <w:rsid w:val="00125B1A"/>
    <w:rsid w:val="00125BDB"/>
    <w:rsid w:val="00130638"/>
    <w:rsid w:val="001316B6"/>
    <w:rsid w:val="00131DEF"/>
    <w:rsid w:val="0013215A"/>
    <w:rsid w:val="00132D89"/>
    <w:rsid w:val="00133074"/>
    <w:rsid w:val="001331EB"/>
    <w:rsid w:val="00133263"/>
    <w:rsid w:val="00133491"/>
    <w:rsid w:val="001356DC"/>
    <w:rsid w:val="00136920"/>
    <w:rsid w:val="00137AEC"/>
    <w:rsid w:val="001413AD"/>
    <w:rsid w:val="00141EB7"/>
    <w:rsid w:val="00142658"/>
    <w:rsid w:val="0014404A"/>
    <w:rsid w:val="00144854"/>
    <w:rsid w:val="0014546B"/>
    <w:rsid w:val="00146861"/>
    <w:rsid w:val="001479B4"/>
    <w:rsid w:val="00147AC6"/>
    <w:rsid w:val="00150399"/>
    <w:rsid w:val="00150D90"/>
    <w:rsid w:val="00150E67"/>
    <w:rsid w:val="00151031"/>
    <w:rsid w:val="00153296"/>
    <w:rsid w:val="00153E53"/>
    <w:rsid w:val="00154B5B"/>
    <w:rsid w:val="0016200D"/>
    <w:rsid w:val="00162D08"/>
    <w:rsid w:val="001630BF"/>
    <w:rsid w:val="001630ED"/>
    <w:rsid w:val="00163D21"/>
    <w:rsid w:val="0016442C"/>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551"/>
    <w:rsid w:val="0019048C"/>
    <w:rsid w:val="0019219A"/>
    <w:rsid w:val="00192ADE"/>
    <w:rsid w:val="00193530"/>
    <w:rsid w:val="001947DB"/>
    <w:rsid w:val="00196C60"/>
    <w:rsid w:val="001975BC"/>
    <w:rsid w:val="00197ACD"/>
    <w:rsid w:val="001A0697"/>
    <w:rsid w:val="001A0A19"/>
    <w:rsid w:val="001A0C0B"/>
    <w:rsid w:val="001A3B94"/>
    <w:rsid w:val="001A3DF4"/>
    <w:rsid w:val="001A4FF0"/>
    <w:rsid w:val="001A638F"/>
    <w:rsid w:val="001A74C8"/>
    <w:rsid w:val="001B0423"/>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06C4"/>
    <w:rsid w:val="001D39A6"/>
    <w:rsid w:val="001D4507"/>
    <w:rsid w:val="001D48A9"/>
    <w:rsid w:val="001E0740"/>
    <w:rsid w:val="001E150F"/>
    <w:rsid w:val="001E1F3B"/>
    <w:rsid w:val="001E2006"/>
    <w:rsid w:val="001E25D1"/>
    <w:rsid w:val="001E2FD0"/>
    <w:rsid w:val="001E5E8B"/>
    <w:rsid w:val="001E65AB"/>
    <w:rsid w:val="001E74A7"/>
    <w:rsid w:val="001F0FF2"/>
    <w:rsid w:val="001F123A"/>
    <w:rsid w:val="001F1A85"/>
    <w:rsid w:val="001F2D8D"/>
    <w:rsid w:val="001F3A37"/>
    <w:rsid w:val="001F4AA5"/>
    <w:rsid w:val="001F592C"/>
    <w:rsid w:val="001F7B51"/>
    <w:rsid w:val="001F7CD7"/>
    <w:rsid w:val="00201325"/>
    <w:rsid w:val="0020295C"/>
    <w:rsid w:val="00202C65"/>
    <w:rsid w:val="00203125"/>
    <w:rsid w:val="002032C1"/>
    <w:rsid w:val="00203851"/>
    <w:rsid w:val="002064DA"/>
    <w:rsid w:val="00206853"/>
    <w:rsid w:val="00206B2A"/>
    <w:rsid w:val="00211157"/>
    <w:rsid w:val="0021183A"/>
    <w:rsid w:val="00213B55"/>
    <w:rsid w:val="00213C3C"/>
    <w:rsid w:val="00214AB9"/>
    <w:rsid w:val="0021590D"/>
    <w:rsid w:val="00216F43"/>
    <w:rsid w:val="0022012E"/>
    <w:rsid w:val="00221548"/>
    <w:rsid w:val="00223887"/>
    <w:rsid w:val="00225515"/>
    <w:rsid w:val="002272D1"/>
    <w:rsid w:val="002272EB"/>
    <w:rsid w:val="00227E69"/>
    <w:rsid w:val="00230DE9"/>
    <w:rsid w:val="00230E2D"/>
    <w:rsid w:val="0023163D"/>
    <w:rsid w:val="00231665"/>
    <w:rsid w:val="002319EF"/>
    <w:rsid w:val="00232369"/>
    <w:rsid w:val="002362A8"/>
    <w:rsid w:val="002414D4"/>
    <w:rsid w:val="002418AA"/>
    <w:rsid w:val="002442C7"/>
    <w:rsid w:val="00244BF9"/>
    <w:rsid w:val="00246713"/>
    <w:rsid w:val="002521C1"/>
    <w:rsid w:val="00254639"/>
    <w:rsid w:val="00254A25"/>
    <w:rsid w:val="00255AB9"/>
    <w:rsid w:val="00256065"/>
    <w:rsid w:val="0026050F"/>
    <w:rsid w:val="00261CEA"/>
    <w:rsid w:val="00261CF7"/>
    <w:rsid w:val="0026200C"/>
    <w:rsid w:val="00263ADD"/>
    <w:rsid w:val="00263D48"/>
    <w:rsid w:val="0027123A"/>
    <w:rsid w:val="00273F72"/>
    <w:rsid w:val="00274DAD"/>
    <w:rsid w:val="002777E7"/>
    <w:rsid w:val="002810FC"/>
    <w:rsid w:val="0028130D"/>
    <w:rsid w:val="002816BA"/>
    <w:rsid w:val="00281B23"/>
    <w:rsid w:val="00281FAF"/>
    <w:rsid w:val="002822A5"/>
    <w:rsid w:val="00282595"/>
    <w:rsid w:val="002827DA"/>
    <w:rsid w:val="00287DD6"/>
    <w:rsid w:val="0029143F"/>
    <w:rsid w:val="002924B1"/>
    <w:rsid w:val="00293472"/>
    <w:rsid w:val="002941A1"/>
    <w:rsid w:val="00294D58"/>
    <w:rsid w:val="002A2A2D"/>
    <w:rsid w:val="002A3993"/>
    <w:rsid w:val="002A4363"/>
    <w:rsid w:val="002A62F9"/>
    <w:rsid w:val="002A64A1"/>
    <w:rsid w:val="002A750B"/>
    <w:rsid w:val="002B0F15"/>
    <w:rsid w:val="002B25F4"/>
    <w:rsid w:val="002B30F1"/>
    <w:rsid w:val="002B642F"/>
    <w:rsid w:val="002C0A8E"/>
    <w:rsid w:val="002C0B91"/>
    <w:rsid w:val="002C1B7D"/>
    <w:rsid w:val="002C2D40"/>
    <w:rsid w:val="002C307C"/>
    <w:rsid w:val="002C3A98"/>
    <w:rsid w:val="002C5DFC"/>
    <w:rsid w:val="002C74E2"/>
    <w:rsid w:val="002D390D"/>
    <w:rsid w:val="002D4DBF"/>
    <w:rsid w:val="002D587D"/>
    <w:rsid w:val="002D719C"/>
    <w:rsid w:val="002E07FF"/>
    <w:rsid w:val="002E1758"/>
    <w:rsid w:val="002E1AFB"/>
    <w:rsid w:val="002E1F6E"/>
    <w:rsid w:val="002E332E"/>
    <w:rsid w:val="002E55A5"/>
    <w:rsid w:val="002E6E54"/>
    <w:rsid w:val="002E783D"/>
    <w:rsid w:val="002E799D"/>
    <w:rsid w:val="002F026C"/>
    <w:rsid w:val="002F1EC1"/>
    <w:rsid w:val="002F2272"/>
    <w:rsid w:val="002F3504"/>
    <w:rsid w:val="00302769"/>
    <w:rsid w:val="00302AA2"/>
    <w:rsid w:val="00303EE0"/>
    <w:rsid w:val="0030512C"/>
    <w:rsid w:val="003056A5"/>
    <w:rsid w:val="00305FCA"/>
    <w:rsid w:val="003061D0"/>
    <w:rsid w:val="003064F6"/>
    <w:rsid w:val="00307087"/>
    <w:rsid w:val="00307749"/>
    <w:rsid w:val="00312417"/>
    <w:rsid w:val="003129C0"/>
    <w:rsid w:val="00313E00"/>
    <w:rsid w:val="00314FD0"/>
    <w:rsid w:val="00317166"/>
    <w:rsid w:val="00322542"/>
    <w:rsid w:val="00322676"/>
    <w:rsid w:val="0032269F"/>
    <w:rsid w:val="00323F8A"/>
    <w:rsid w:val="00324D2D"/>
    <w:rsid w:val="0032703E"/>
    <w:rsid w:val="00330662"/>
    <w:rsid w:val="00330B27"/>
    <w:rsid w:val="00331E89"/>
    <w:rsid w:val="003331DE"/>
    <w:rsid w:val="003337B8"/>
    <w:rsid w:val="003343DA"/>
    <w:rsid w:val="00334EB7"/>
    <w:rsid w:val="003355B9"/>
    <w:rsid w:val="003368B9"/>
    <w:rsid w:val="0034032F"/>
    <w:rsid w:val="00342574"/>
    <w:rsid w:val="003458A6"/>
    <w:rsid w:val="00345E96"/>
    <w:rsid w:val="003465FD"/>
    <w:rsid w:val="00346E9B"/>
    <w:rsid w:val="00347295"/>
    <w:rsid w:val="00351A26"/>
    <w:rsid w:val="00352A3D"/>
    <w:rsid w:val="00352D2A"/>
    <w:rsid w:val="00352FD4"/>
    <w:rsid w:val="00353653"/>
    <w:rsid w:val="00354EAC"/>
    <w:rsid w:val="00355A69"/>
    <w:rsid w:val="00357B07"/>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1964"/>
    <w:rsid w:val="00381AF0"/>
    <w:rsid w:val="00382BC8"/>
    <w:rsid w:val="00384A19"/>
    <w:rsid w:val="00386646"/>
    <w:rsid w:val="00386E82"/>
    <w:rsid w:val="003934B6"/>
    <w:rsid w:val="003946EF"/>
    <w:rsid w:val="00396DA4"/>
    <w:rsid w:val="003A0A8F"/>
    <w:rsid w:val="003A34F3"/>
    <w:rsid w:val="003A36FF"/>
    <w:rsid w:val="003A5190"/>
    <w:rsid w:val="003A5C78"/>
    <w:rsid w:val="003B0331"/>
    <w:rsid w:val="003B1823"/>
    <w:rsid w:val="003B28B6"/>
    <w:rsid w:val="003B3A30"/>
    <w:rsid w:val="003B6AC5"/>
    <w:rsid w:val="003B7440"/>
    <w:rsid w:val="003C276D"/>
    <w:rsid w:val="003C3599"/>
    <w:rsid w:val="003C533D"/>
    <w:rsid w:val="003C549F"/>
    <w:rsid w:val="003C658B"/>
    <w:rsid w:val="003C73DF"/>
    <w:rsid w:val="003D0854"/>
    <w:rsid w:val="003D109D"/>
    <w:rsid w:val="003D3E8A"/>
    <w:rsid w:val="003D4F7E"/>
    <w:rsid w:val="003D5367"/>
    <w:rsid w:val="003D7A1A"/>
    <w:rsid w:val="003E35C6"/>
    <w:rsid w:val="003E3AD4"/>
    <w:rsid w:val="003E6B37"/>
    <w:rsid w:val="003E7BE4"/>
    <w:rsid w:val="003F0B79"/>
    <w:rsid w:val="003F1924"/>
    <w:rsid w:val="003F2BDB"/>
    <w:rsid w:val="003F368C"/>
    <w:rsid w:val="003F4967"/>
    <w:rsid w:val="003F510E"/>
    <w:rsid w:val="003F6759"/>
    <w:rsid w:val="003F6B48"/>
    <w:rsid w:val="003F7EE1"/>
    <w:rsid w:val="00400C22"/>
    <w:rsid w:val="00401AAC"/>
    <w:rsid w:val="00401FAC"/>
    <w:rsid w:val="00402151"/>
    <w:rsid w:val="00406220"/>
    <w:rsid w:val="0041007C"/>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782A"/>
    <w:rsid w:val="00432196"/>
    <w:rsid w:val="00432D7F"/>
    <w:rsid w:val="00434595"/>
    <w:rsid w:val="00434B79"/>
    <w:rsid w:val="00441CF8"/>
    <w:rsid w:val="00442B59"/>
    <w:rsid w:val="004430CE"/>
    <w:rsid w:val="004438B3"/>
    <w:rsid w:val="00446A8B"/>
    <w:rsid w:val="004638F0"/>
    <w:rsid w:val="004654F7"/>
    <w:rsid w:val="00465EE2"/>
    <w:rsid w:val="00466F17"/>
    <w:rsid w:val="00467568"/>
    <w:rsid w:val="00470507"/>
    <w:rsid w:val="00471706"/>
    <w:rsid w:val="00471E7F"/>
    <w:rsid w:val="004723D4"/>
    <w:rsid w:val="00475069"/>
    <w:rsid w:val="004775F1"/>
    <w:rsid w:val="00480D71"/>
    <w:rsid w:val="0048400A"/>
    <w:rsid w:val="004840A6"/>
    <w:rsid w:val="004862B4"/>
    <w:rsid w:val="00487C7F"/>
    <w:rsid w:val="0049008B"/>
    <w:rsid w:val="00493157"/>
    <w:rsid w:val="004937CD"/>
    <w:rsid w:val="00496CDD"/>
    <w:rsid w:val="004A0A7A"/>
    <w:rsid w:val="004A2598"/>
    <w:rsid w:val="004A54ED"/>
    <w:rsid w:val="004B01BD"/>
    <w:rsid w:val="004B06D4"/>
    <w:rsid w:val="004B0A1B"/>
    <w:rsid w:val="004B0B3B"/>
    <w:rsid w:val="004B210D"/>
    <w:rsid w:val="004B3713"/>
    <w:rsid w:val="004B3808"/>
    <w:rsid w:val="004B78DA"/>
    <w:rsid w:val="004B7DDC"/>
    <w:rsid w:val="004C08C5"/>
    <w:rsid w:val="004C28C4"/>
    <w:rsid w:val="004C3211"/>
    <w:rsid w:val="004C36AC"/>
    <w:rsid w:val="004C3DB2"/>
    <w:rsid w:val="004C5E77"/>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613"/>
    <w:rsid w:val="004F1CC4"/>
    <w:rsid w:val="004F2591"/>
    <w:rsid w:val="004F454F"/>
    <w:rsid w:val="004F7E55"/>
    <w:rsid w:val="00503726"/>
    <w:rsid w:val="00504A19"/>
    <w:rsid w:val="005069BD"/>
    <w:rsid w:val="00507572"/>
    <w:rsid w:val="00507804"/>
    <w:rsid w:val="00507F8A"/>
    <w:rsid w:val="00510D3A"/>
    <w:rsid w:val="005119C2"/>
    <w:rsid w:val="005139C8"/>
    <w:rsid w:val="005146A4"/>
    <w:rsid w:val="005162EB"/>
    <w:rsid w:val="00516B22"/>
    <w:rsid w:val="005203A5"/>
    <w:rsid w:val="0052050B"/>
    <w:rsid w:val="005248DA"/>
    <w:rsid w:val="0053237E"/>
    <w:rsid w:val="005367D2"/>
    <w:rsid w:val="00536D7E"/>
    <w:rsid w:val="005370C9"/>
    <w:rsid w:val="0054046C"/>
    <w:rsid w:val="00540473"/>
    <w:rsid w:val="00540691"/>
    <w:rsid w:val="00543083"/>
    <w:rsid w:val="005434AB"/>
    <w:rsid w:val="00543F8F"/>
    <w:rsid w:val="00544380"/>
    <w:rsid w:val="00544944"/>
    <w:rsid w:val="005458BF"/>
    <w:rsid w:val="00550A3F"/>
    <w:rsid w:val="0055188C"/>
    <w:rsid w:val="00551B66"/>
    <w:rsid w:val="0055279A"/>
    <w:rsid w:val="0055417D"/>
    <w:rsid w:val="00555312"/>
    <w:rsid w:val="005669B0"/>
    <w:rsid w:val="00566F78"/>
    <w:rsid w:val="00567CB5"/>
    <w:rsid w:val="00573120"/>
    <w:rsid w:val="0057493F"/>
    <w:rsid w:val="005753AA"/>
    <w:rsid w:val="00575A0D"/>
    <w:rsid w:val="00576283"/>
    <w:rsid w:val="00577511"/>
    <w:rsid w:val="005778A6"/>
    <w:rsid w:val="0058290C"/>
    <w:rsid w:val="00583DB6"/>
    <w:rsid w:val="00585381"/>
    <w:rsid w:val="005920F1"/>
    <w:rsid w:val="0059255B"/>
    <w:rsid w:val="005929D0"/>
    <w:rsid w:val="00595361"/>
    <w:rsid w:val="00596051"/>
    <w:rsid w:val="00596DCC"/>
    <w:rsid w:val="00597339"/>
    <w:rsid w:val="00597499"/>
    <w:rsid w:val="00597B42"/>
    <w:rsid w:val="005A21BE"/>
    <w:rsid w:val="005A22C2"/>
    <w:rsid w:val="005A351C"/>
    <w:rsid w:val="005A53ED"/>
    <w:rsid w:val="005A6AF3"/>
    <w:rsid w:val="005A7406"/>
    <w:rsid w:val="005B4B70"/>
    <w:rsid w:val="005B6940"/>
    <w:rsid w:val="005B72DB"/>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F045C"/>
    <w:rsid w:val="005F2051"/>
    <w:rsid w:val="005F543A"/>
    <w:rsid w:val="005F56F3"/>
    <w:rsid w:val="005F61FC"/>
    <w:rsid w:val="005F7AA1"/>
    <w:rsid w:val="0060038B"/>
    <w:rsid w:val="00602FED"/>
    <w:rsid w:val="006033BA"/>
    <w:rsid w:val="0060496E"/>
    <w:rsid w:val="006055D8"/>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627"/>
    <w:rsid w:val="0063268C"/>
    <w:rsid w:val="00632B77"/>
    <w:rsid w:val="006361A2"/>
    <w:rsid w:val="0063670E"/>
    <w:rsid w:val="00642D5B"/>
    <w:rsid w:val="006510DF"/>
    <w:rsid w:val="00651EC0"/>
    <w:rsid w:val="0065273C"/>
    <w:rsid w:val="00653A47"/>
    <w:rsid w:val="00654AC3"/>
    <w:rsid w:val="00654F6F"/>
    <w:rsid w:val="00655611"/>
    <w:rsid w:val="00656866"/>
    <w:rsid w:val="00657CB2"/>
    <w:rsid w:val="00660517"/>
    <w:rsid w:val="00660CA4"/>
    <w:rsid w:val="00661A78"/>
    <w:rsid w:val="0066406F"/>
    <w:rsid w:val="00665969"/>
    <w:rsid w:val="0066660E"/>
    <w:rsid w:val="00666979"/>
    <w:rsid w:val="00666E99"/>
    <w:rsid w:val="00670912"/>
    <w:rsid w:val="0067131C"/>
    <w:rsid w:val="00673225"/>
    <w:rsid w:val="00673437"/>
    <w:rsid w:val="006761D6"/>
    <w:rsid w:val="006776C4"/>
    <w:rsid w:val="00677A91"/>
    <w:rsid w:val="00680363"/>
    <w:rsid w:val="00681890"/>
    <w:rsid w:val="00683124"/>
    <w:rsid w:val="00686085"/>
    <w:rsid w:val="00692649"/>
    <w:rsid w:val="0069453D"/>
    <w:rsid w:val="00694C53"/>
    <w:rsid w:val="00694CDE"/>
    <w:rsid w:val="00695B79"/>
    <w:rsid w:val="00695CBF"/>
    <w:rsid w:val="00696155"/>
    <w:rsid w:val="00696C37"/>
    <w:rsid w:val="006A04D3"/>
    <w:rsid w:val="006A151C"/>
    <w:rsid w:val="006A1652"/>
    <w:rsid w:val="006A2364"/>
    <w:rsid w:val="006A419D"/>
    <w:rsid w:val="006A4205"/>
    <w:rsid w:val="006A4EE3"/>
    <w:rsid w:val="006A6748"/>
    <w:rsid w:val="006B003B"/>
    <w:rsid w:val="006B26C5"/>
    <w:rsid w:val="006B33C0"/>
    <w:rsid w:val="006B3A95"/>
    <w:rsid w:val="006B563A"/>
    <w:rsid w:val="006B5DD8"/>
    <w:rsid w:val="006B63B2"/>
    <w:rsid w:val="006C0842"/>
    <w:rsid w:val="006C2D3D"/>
    <w:rsid w:val="006C31FC"/>
    <w:rsid w:val="006C3EA2"/>
    <w:rsid w:val="006C4C02"/>
    <w:rsid w:val="006C6E71"/>
    <w:rsid w:val="006C7827"/>
    <w:rsid w:val="006C7A7B"/>
    <w:rsid w:val="006D090E"/>
    <w:rsid w:val="006D20E9"/>
    <w:rsid w:val="006D2C0D"/>
    <w:rsid w:val="006D30ED"/>
    <w:rsid w:val="006D4428"/>
    <w:rsid w:val="006D472C"/>
    <w:rsid w:val="006D5E1D"/>
    <w:rsid w:val="006E032F"/>
    <w:rsid w:val="006E1955"/>
    <w:rsid w:val="006E2ACD"/>
    <w:rsid w:val="006E7B85"/>
    <w:rsid w:val="006F0FA1"/>
    <w:rsid w:val="006F1EAB"/>
    <w:rsid w:val="006F25F6"/>
    <w:rsid w:val="006F3583"/>
    <w:rsid w:val="006F681A"/>
    <w:rsid w:val="00700860"/>
    <w:rsid w:val="00701048"/>
    <w:rsid w:val="00701D0F"/>
    <w:rsid w:val="0070305C"/>
    <w:rsid w:val="00703318"/>
    <w:rsid w:val="0070688C"/>
    <w:rsid w:val="00706AA5"/>
    <w:rsid w:val="0071080E"/>
    <w:rsid w:val="00711AF5"/>
    <w:rsid w:val="007123D2"/>
    <w:rsid w:val="00713726"/>
    <w:rsid w:val="0071455A"/>
    <w:rsid w:val="00716624"/>
    <w:rsid w:val="007167B8"/>
    <w:rsid w:val="007173CB"/>
    <w:rsid w:val="00723C87"/>
    <w:rsid w:val="0072449D"/>
    <w:rsid w:val="00724BD6"/>
    <w:rsid w:val="00724C65"/>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508F5"/>
    <w:rsid w:val="00750A94"/>
    <w:rsid w:val="00750F8D"/>
    <w:rsid w:val="007556B4"/>
    <w:rsid w:val="0075722D"/>
    <w:rsid w:val="0075725A"/>
    <w:rsid w:val="00760489"/>
    <w:rsid w:val="007605F2"/>
    <w:rsid w:val="0076400B"/>
    <w:rsid w:val="00764E25"/>
    <w:rsid w:val="007659B2"/>
    <w:rsid w:val="007670D9"/>
    <w:rsid w:val="00770E14"/>
    <w:rsid w:val="007713EB"/>
    <w:rsid w:val="007744DB"/>
    <w:rsid w:val="0077582A"/>
    <w:rsid w:val="00777F4E"/>
    <w:rsid w:val="007804C5"/>
    <w:rsid w:val="0078121B"/>
    <w:rsid w:val="00781B20"/>
    <w:rsid w:val="00783D26"/>
    <w:rsid w:val="00784C76"/>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4884"/>
    <w:rsid w:val="007A5A7B"/>
    <w:rsid w:val="007B00EB"/>
    <w:rsid w:val="007B2B78"/>
    <w:rsid w:val="007B2FD3"/>
    <w:rsid w:val="007B314F"/>
    <w:rsid w:val="007B480D"/>
    <w:rsid w:val="007B4DBC"/>
    <w:rsid w:val="007B5C43"/>
    <w:rsid w:val="007B6C3F"/>
    <w:rsid w:val="007C0382"/>
    <w:rsid w:val="007C1FA0"/>
    <w:rsid w:val="007C394E"/>
    <w:rsid w:val="007C59E5"/>
    <w:rsid w:val="007C5CC8"/>
    <w:rsid w:val="007C5E8B"/>
    <w:rsid w:val="007C6346"/>
    <w:rsid w:val="007C68BB"/>
    <w:rsid w:val="007C6FAA"/>
    <w:rsid w:val="007D168F"/>
    <w:rsid w:val="007D187C"/>
    <w:rsid w:val="007D2043"/>
    <w:rsid w:val="007D2379"/>
    <w:rsid w:val="007D2805"/>
    <w:rsid w:val="007D37C7"/>
    <w:rsid w:val="007D46FC"/>
    <w:rsid w:val="007D4A18"/>
    <w:rsid w:val="007D7275"/>
    <w:rsid w:val="007D79C5"/>
    <w:rsid w:val="007E0C44"/>
    <w:rsid w:val="007E3A56"/>
    <w:rsid w:val="007E55FE"/>
    <w:rsid w:val="007E5EE8"/>
    <w:rsid w:val="007E7D2F"/>
    <w:rsid w:val="007F475F"/>
    <w:rsid w:val="007F74B1"/>
    <w:rsid w:val="007F7D56"/>
    <w:rsid w:val="008004AE"/>
    <w:rsid w:val="00801E0D"/>
    <w:rsid w:val="008037DA"/>
    <w:rsid w:val="00804637"/>
    <w:rsid w:val="00805BCA"/>
    <w:rsid w:val="00805C94"/>
    <w:rsid w:val="00805F47"/>
    <w:rsid w:val="00810161"/>
    <w:rsid w:val="00812B5A"/>
    <w:rsid w:val="008135F3"/>
    <w:rsid w:val="00815548"/>
    <w:rsid w:val="0081648E"/>
    <w:rsid w:val="00816A81"/>
    <w:rsid w:val="00817D7B"/>
    <w:rsid w:val="00820EF5"/>
    <w:rsid w:val="008212FE"/>
    <w:rsid w:val="00821D05"/>
    <w:rsid w:val="00822424"/>
    <w:rsid w:val="00822646"/>
    <w:rsid w:val="008230C5"/>
    <w:rsid w:val="00823395"/>
    <w:rsid w:val="008234FE"/>
    <w:rsid w:val="008241AD"/>
    <w:rsid w:val="008261FB"/>
    <w:rsid w:val="00826606"/>
    <w:rsid w:val="00827AE0"/>
    <w:rsid w:val="00834719"/>
    <w:rsid w:val="00837A29"/>
    <w:rsid w:val="00840730"/>
    <w:rsid w:val="00841CB0"/>
    <w:rsid w:val="00843357"/>
    <w:rsid w:val="00843B2C"/>
    <w:rsid w:val="00843F9F"/>
    <w:rsid w:val="0084464B"/>
    <w:rsid w:val="00844D82"/>
    <w:rsid w:val="00845C2C"/>
    <w:rsid w:val="00846A7A"/>
    <w:rsid w:val="00847358"/>
    <w:rsid w:val="008478E9"/>
    <w:rsid w:val="00855291"/>
    <w:rsid w:val="008609C7"/>
    <w:rsid w:val="00860FF3"/>
    <w:rsid w:val="00861275"/>
    <w:rsid w:val="00861A8A"/>
    <w:rsid w:val="00862C9E"/>
    <w:rsid w:val="00864796"/>
    <w:rsid w:val="0086704F"/>
    <w:rsid w:val="00871BC9"/>
    <w:rsid w:val="008726E3"/>
    <w:rsid w:val="00872BFA"/>
    <w:rsid w:val="0087340E"/>
    <w:rsid w:val="0087370A"/>
    <w:rsid w:val="00873E1D"/>
    <w:rsid w:val="00874926"/>
    <w:rsid w:val="00877AB7"/>
    <w:rsid w:val="00877FD3"/>
    <w:rsid w:val="0088042A"/>
    <w:rsid w:val="0088249A"/>
    <w:rsid w:val="008824C5"/>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46CB"/>
    <w:rsid w:val="008B49F7"/>
    <w:rsid w:val="008B73C5"/>
    <w:rsid w:val="008B763C"/>
    <w:rsid w:val="008C0C77"/>
    <w:rsid w:val="008C2DBF"/>
    <w:rsid w:val="008C324A"/>
    <w:rsid w:val="008C59CD"/>
    <w:rsid w:val="008C7D02"/>
    <w:rsid w:val="008D05B6"/>
    <w:rsid w:val="008D0753"/>
    <w:rsid w:val="008D2052"/>
    <w:rsid w:val="008D3273"/>
    <w:rsid w:val="008D4229"/>
    <w:rsid w:val="008E5EA6"/>
    <w:rsid w:val="008E71F6"/>
    <w:rsid w:val="008E7FE8"/>
    <w:rsid w:val="008F1739"/>
    <w:rsid w:val="008F20E4"/>
    <w:rsid w:val="008F455E"/>
    <w:rsid w:val="008F723C"/>
    <w:rsid w:val="008F7331"/>
    <w:rsid w:val="00904545"/>
    <w:rsid w:val="009113AC"/>
    <w:rsid w:val="009113AE"/>
    <w:rsid w:val="009119B3"/>
    <w:rsid w:val="0091232D"/>
    <w:rsid w:val="009129B5"/>
    <w:rsid w:val="00912A98"/>
    <w:rsid w:val="00913C11"/>
    <w:rsid w:val="00914EA1"/>
    <w:rsid w:val="0091511C"/>
    <w:rsid w:val="00917355"/>
    <w:rsid w:val="00917F83"/>
    <w:rsid w:val="00920D89"/>
    <w:rsid w:val="009255E8"/>
    <w:rsid w:val="00925832"/>
    <w:rsid w:val="00927483"/>
    <w:rsid w:val="009274AF"/>
    <w:rsid w:val="009313A5"/>
    <w:rsid w:val="00931B3D"/>
    <w:rsid w:val="00931EFA"/>
    <w:rsid w:val="00931F45"/>
    <w:rsid w:val="00935958"/>
    <w:rsid w:val="00941E4E"/>
    <w:rsid w:val="0094334F"/>
    <w:rsid w:val="00943C90"/>
    <w:rsid w:val="00944AB2"/>
    <w:rsid w:val="00946AF1"/>
    <w:rsid w:val="00951A6D"/>
    <w:rsid w:val="009522C1"/>
    <w:rsid w:val="009526FF"/>
    <w:rsid w:val="00952A8F"/>
    <w:rsid w:val="00952C7B"/>
    <w:rsid w:val="00953C63"/>
    <w:rsid w:val="00954587"/>
    <w:rsid w:val="00954D9A"/>
    <w:rsid w:val="00955162"/>
    <w:rsid w:val="00955E9F"/>
    <w:rsid w:val="00956D0A"/>
    <w:rsid w:val="00960113"/>
    <w:rsid w:val="00960FED"/>
    <w:rsid w:val="0096195F"/>
    <w:rsid w:val="009624E3"/>
    <w:rsid w:val="00962C49"/>
    <w:rsid w:val="00962D70"/>
    <w:rsid w:val="009656A4"/>
    <w:rsid w:val="009656DD"/>
    <w:rsid w:val="00965C66"/>
    <w:rsid w:val="00966692"/>
    <w:rsid w:val="00971473"/>
    <w:rsid w:val="009714BF"/>
    <w:rsid w:val="00972D83"/>
    <w:rsid w:val="00973F31"/>
    <w:rsid w:val="00975F70"/>
    <w:rsid w:val="00976334"/>
    <w:rsid w:val="009763CE"/>
    <w:rsid w:val="009765EF"/>
    <w:rsid w:val="0097757E"/>
    <w:rsid w:val="00980820"/>
    <w:rsid w:val="009837E3"/>
    <w:rsid w:val="00983805"/>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5D6D"/>
    <w:rsid w:val="009A7A07"/>
    <w:rsid w:val="009B1F30"/>
    <w:rsid w:val="009B21BF"/>
    <w:rsid w:val="009B2506"/>
    <w:rsid w:val="009B3F98"/>
    <w:rsid w:val="009C1C2E"/>
    <w:rsid w:val="009C3EFC"/>
    <w:rsid w:val="009C4983"/>
    <w:rsid w:val="009C5D87"/>
    <w:rsid w:val="009D0B55"/>
    <w:rsid w:val="009D126F"/>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1C6"/>
    <w:rsid w:val="009E7C61"/>
    <w:rsid w:val="009F1F1A"/>
    <w:rsid w:val="009F3415"/>
    <w:rsid w:val="009F5966"/>
    <w:rsid w:val="009F5D1D"/>
    <w:rsid w:val="009F7D93"/>
    <w:rsid w:val="00A004E0"/>
    <w:rsid w:val="00A0217E"/>
    <w:rsid w:val="00A02ACE"/>
    <w:rsid w:val="00A02F6A"/>
    <w:rsid w:val="00A0598A"/>
    <w:rsid w:val="00A069F0"/>
    <w:rsid w:val="00A06FDC"/>
    <w:rsid w:val="00A07957"/>
    <w:rsid w:val="00A1048C"/>
    <w:rsid w:val="00A10C1E"/>
    <w:rsid w:val="00A119DD"/>
    <w:rsid w:val="00A11B89"/>
    <w:rsid w:val="00A11EEA"/>
    <w:rsid w:val="00A13B46"/>
    <w:rsid w:val="00A21615"/>
    <w:rsid w:val="00A21730"/>
    <w:rsid w:val="00A21907"/>
    <w:rsid w:val="00A229DB"/>
    <w:rsid w:val="00A267EC"/>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17A7"/>
    <w:rsid w:val="00A52FF3"/>
    <w:rsid w:val="00A534F7"/>
    <w:rsid w:val="00A5494D"/>
    <w:rsid w:val="00A54BA7"/>
    <w:rsid w:val="00A61334"/>
    <w:rsid w:val="00A61A43"/>
    <w:rsid w:val="00A62962"/>
    <w:rsid w:val="00A63163"/>
    <w:rsid w:val="00A64012"/>
    <w:rsid w:val="00A66F25"/>
    <w:rsid w:val="00A67EF3"/>
    <w:rsid w:val="00A716F4"/>
    <w:rsid w:val="00A732DE"/>
    <w:rsid w:val="00A73B64"/>
    <w:rsid w:val="00A749DD"/>
    <w:rsid w:val="00A74C79"/>
    <w:rsid w:val="00A76BF2"/>
    <w:rsid w:val="00A77BEC"/>
    <w:rsid w:val="00A802AC"/>
    <w:rsid w:val="00A80A71"/>
    <w:rsid w:val="00A84AE7"/>
    <w:rsid w:val="00A8666C"/>
    <w:rsid w:val="00A874D0"/>
    <w:rsid w:val="00A87DF2"/>
    <w:rsid w:val="00A90284"/>
    <w:rsid w:val="00A90857"/>
    <w:rsid w:val="00A915D8"/>
    <w:rsid w:val="00A9238C"/>
    <w:rsid w:val="00A928C9"/>
    <w:rsid w:val="00A93700"/>
    <w:rsid w:val="00A9408E"/>
    <w:rsid w:val="00A961A5"/>
    <w:rsid w:val="00AA000A"/>
    <w:rsid w:val="00AA11CE"/>
    <w:rsid w:val="00AA662B"/>
    <w:rsid w:val="00AA67F3"/>
    <w:rsid w:val="00AA73FD"/>
    <w:rsid w:val="00AB0C6D"/>
    <w:rsid w:val="00AB11EE"/>
    <w:rsid w:val="00AB3D59"/>
    <w:rsid w:val="00AB49DD"/>
    <w:rsid w:val="00AB4D1D"/>
    <w:rsid w:val="00AB6E60"/>
    <w:rsid w:val="00AC1E37"/>
    <w:rsid w:val="00AC3D8B"/>
    <w:rsid w:val="00AC4A58"/>
    <w:rsid w:val="00AC5727"/>
    <w:rsid w:val="00AC70EE"/>
    <w:rsid w:val="00AC75C5"/>
    <w:rsid w:val="00AC7AEF"/>
    <w:rsid w:val="00AD08F1"/>
    <w:rsid w:val="00AD4F32"/>
    <w:rsid w:val="00AD4FCF"/>
    <w:rsid w:val="00AD543B"/>
    <w:rsid w:val="00AD693B"/>
    <w:rsid w:val="00AD724F"/>
    <w:rsid w:val="00AE1886"/>
    <w:rsid w:val="00AE21F5"/>
    <w:rsid w:val="00AE2699"/>
    <w:rsid w:val="00AE3735"/>
    <w:rsid w:val="00AE3E45"/>
    <w:rsid w:val="00AE5121"/>
    <w:rsid w:val="00AE5E26"/>
    <w:rsid w:val="00AE5F46"/>
    <w:rsid w:val="00AF0A89"/>
    <w:rsid w:val="00AF52B7"/>
    <w:rsid w:val="00AF55BF"/>
    <w:rsid w:val="00AF6605"/>
    <w:rsid w:val="00AF7393"/>
    <w:rsid w:val="00B00521"/>
    <w:rsid w:val="00B00F24"/>
    <w:rsid w:val="00B0212E"/>
    <w:rsid w:val="00B037E2"/>
    <w:rsid w:val="00B04E96"/>
    <w:rsid w:val="00B05C12"/>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31223"/>
    <w:rsid w:val="00B31377"/>
    <w:rsid w:val="00B33584"/>
    <w:rsid w:val="00B339D0"/>
    <w:rsid w:val="00B34B29"/>
    <w:rsid w:val="00B4116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5750"/>
    <w:rsid w:val="00B6591B"/>
    <w:rsid w:val="00B66FBB"/>
    <w:rsid w:val="00B67098"/>
    <w:rsid w:val="00B70558"/>
    <w:rsid w:val="00B721EC"/>
    <w:rsid w:val="00B74568"/>
    <w:rsid w:val="00B7571C"/>
    <w:rsid w:val="00B76D07"/>
    <w:rsid w:val="00B80457"/>
    <w:rsid w:val="00B825EE"/>
    <w:rsid w:val="00B82DD0"/>
    <w:rsid w:val="00B836CB"/>
    <w:rsid w:val="00B84533"/>
    <w:rsid w:val="00B85454"/>
    <w:rsid w:val="00B8597B"/>
    <w:rsid w:val="00B8695D"/>
    <w:rsid w:val="00B86C73"/>
    <w:rsid w:val="00B9038C"/>
    <w:rsid w:val="00B91015"/>
    <w:rsid w:val="00B91EC7"/>
    <w:rsid w:val="00B96DEA"/>
    <w:rsid w:val="00BA04E0"/>
    <w:rsid w:val="00BA1E06"/>
    <w:rsid w:val="00BA2664"/>
    <w:rsid w:val="00BA2A52"/>
    <w:rsid w:val="00BA2D2A"/>
    <w:rsid w:val="00BA5365"/>
    <w:rsid w:val="00BA72C4"/>
    <w:rsid w:val="00BB42FC"/>
    <w:rsid w:val="00BB4F38"/>
    <w:rsid w:val="00BB510C"/>
    <w:rsid w:val="00BB5F33"/>
    <w:rsid w:val="00BB65F1"/>
    <w:rsid w:val="00BB690B"/>
    <w:rsid w:val="00BB6D6B"/>
    <w:rsid w:val="00BB7EDD"/>
    <w:rsid w:val="00BC002F"/>
    <w:rsid w:val="00BC0AD6"/>
    <w:rsid w:val="00BC14F7"/>
    <w:rsid w:val="00BC1D12"/>
    <w:rsid w:val="00BC26BB"/>
    <w:rsid w:val="00BC3570"/>
    <w:rsid w:val="00BC3B21"/>
    <w:rsid w:val="00BC5143"/>
    <w:rsid w:val="00BC5833"/>
    <w:rsid w:val="00BC738E"/>
    <w:rsid w:val="00BD10CF"/>
    <w:rsid w:val="00BD1DC3"/>
    <w:rsid w:val="00BD3D69"/>
    <w:rsid w:val="00BD4552"/>
    <w:rsid w:val="00BD5AA5"/>
    <w:rsid w:val="00BD6848"/>
    <w:rsid w:val="00BD747A"/>
    <w:rsid w:val="00BE06CA"/>
    <w:rsid w:val="00BE0C11"/>
    <w:rsid w:val="00BE0D69"/>
    <w:rsid w:val="00BE12DD"/>
    <w:rsid w:val="00BE330C"/>
    <w:rsid w:val="00BE3932"/>
    <w:rsid w:val="00BE55A5"/>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6B32"/>
    <w:rsid w:val="00C373B5"/>
    <w:rsid w:val="00C42D93"/>
    <w:rsid w:val="00C4442A"/>
    <w:rsid w:val="00C4632C"/>
    <w:rsid w:val="00C4663D"/>
    <w:rsid w:val="00C470CE"/>
    <w:rsid w:val="00C4749B"/>
    <w:rsid w:val="00C51F98"/>
    <w:rsid w:val="00C52607"/>
    <w:rsid w:val="00C52B2E"/>
    <w:rsid w:val="00C54000"/>
    <w:rsid w:val="00C54915"/>
    <w:rsid w:val="00C550D0"/>
    <w:rsid w:val="00C55EC0"/>
    <w:rsid w:val="00C56213"/>
    <w:rsid w:val="00C56D80"/>
    <w:rsid w:val="00C60D75"/>
    <w:rsid w:val="00C61EE6"/>
    <w:rsid w:val="00C629B5"/>
    <w:rsid w:val="00C63557"/>
    <w:rsid w:val="00C63E55"/>
    <w:rsid w:val="00C64C6C"/>
    <w:rsid w:val="00C65039"/>
    <w:rsid w:val="00C6651E"/>
    <w:rsid w:val="00C66DC7"/>
    <w:rsid w:val="00C673D0"/>
    <w:rsid w:val="00C67850"/>
    <w:rsid w:val="00C67C85"/>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A0756"/>
    <w:rsid w:val="00CA38F5"/>
    <w:rsid w:val="00CA3BB9"/>
    <w:rsid w:val="00CA42C1"/>
    <w:rsid w:val="00CA4A37"/>
    <w:rsid w:val="00CA6CA1"/>
    <w:rsid w:val="00CB074B"/>
    <w:rsid w:val="00CC22AA"/>
    <w:rsid w:val="00CC2B5B"/>
    <w:rsid w:val="00CC59D8"/>
    <w:rsid w:val="00CD0888"/>
    <w:rsid w:val="00CD0E6D"/>
    <w:rsid w:val="00CD11A1"/>
    <w:rsid w:val="00CD1330"/>
    <w:rsid w:val="00CD4ADD"/>
    <w:rsid w:val="00CD4C96"/>
    <w:rsid w:val="00CD740D"/>
    <w:rsid w:val="00CE1CE5"/>
    <w:rsid w:val="00CE47B3"/>
    <w:rsid w:val="00CE4CDB"/>
    <w:rsid w:val="00CE4F1B"/>
    <w:rsid w:val="00CE5129"/>
    <w:rsid w:val="00CE53A2"/>
    <w:rsid w:val="00CE58A8"/>
    <w:rsid w:val="00CE660B"/>
    <w:rsid w:val="00CE738A"/>
    <w:rsid w:val="00CE76F3"/>
    <w:rsid w:val="00CE7F8B"/>
    <w:rsid w:val="00CF070C"/>
    <w:rsid w:val="00CF1B07"/>
    <w:rsid w:val="00CF2978"/>
    <w:rsid w:val="00CF2E44"/>
    <w:rsid w:val="00CF36FC"/>
    <w:rsid w:val="00CF7B35"/>
    <w:rsid w:val="00CF7E45"/>
    <w:rsid w:val="00D0024D"/>
    <w:rsid w:val="00D007D6"/>
    <w:rsid w:val="00D0272D"/>
    <w:rsid w:val="00D02E8B"/>
    <w:rsid w:val="00D034BA"/>
    <w:rsid w:val="00D038E5"/>
    <w:rsid w:val="00D05623"/>
    <w:rsid w:val="00D05BD3"/>
    <w:rsid w:val="00D14EF7"/>
    <w:rsid w:val="00D15091"/>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4294F"/>
    <w:rsid w:val="00D43646"/>
    <w:rsid w:val="00D44905"/>
    <w:rsid w:val="00D44CC5"/>
    <w:rsid w:val="00D45E05"/>
    <w:rsid w:val="00D46C8C"/>
    <w:rsid w:val="00D46FCF"/>
    <w:rsid w:val="00D503BE"/>
    <w:rsid w:val="00D50411"/>
    <w:rsid w:val="00D504EC"/>
    <w:rsid w:val="00D50A7C"/>
    <w:rsid w:val="00D531D1"/>
    <w:rsid w:val="00D53E06"/>
    <w:rsid w:val="00D54C74"/>
    <w:rsid w:val="00D54D7F"/>
    <w:rsid w:val="00D56598"/>
    <w:rsid w:val="00D56678"/>
    <w:rsid w:val="00D603DD"/>
    <w:rsid w:val="00D6196D"/>
    <w:rsid w:val="00D62826"/>
    <w:rsid w:val="00D63BF0"/>
    <w:rsid w:val="00D6468E"/>
    <w:rsid w:val="00D65202"/>
    <w:rsid w:val="00D652B6"/>
    <w:rsid w:val="00D65445"/>
    <w:rsid w:val="00D66BBE"/>
    <w:rsid w:val="00D67F16"/>
    <w:rsid w:val="00D7119E"/>
    <w:rsid w:val="00D7122B"/>
    <w:rsid w:val="00D73456"/>
    <w:rsid w:val="00D748C5"/>
    <w:rsid w:val="00D749F7"/>
    <w:rsid w:val="00D74D33"/>
    <w:rsid w:val="00D762C9"/>
    <w:rsid w:val="00D768E2"/>
    <w:rsid w:val="00D7697D"/>
    <w:rsid w:val="00D80F82"/>
    <w:rsid w:val="00D832FF"/>
    <w:rsid w:val="00D86580"/>
    <w:rsid w:val="00D87034"/>
    <w:rsid w:val="00D87CB3"/>
    <w:rsid w:val="00D91505"/>
    <w:rsid w:val="00D93576"/>
    <w:rsid w:val="00D93751"/>
    <w:rsid w:val="00D969DD"/>
    <w:rsid w:val="00D97DA6"/>
    <w:rsid w:val="00DA10FB"/>
    <w:rsid w:val="00DA7900"/>
    <w:rsid w:val="00DB128B"/>
    <w:rsid w:val="00DB2F73"/>
    <w:rsid w:val="00DB3340"/>
    <w:rsid w:val="00DB41F3"/>
    <w:rsid w:val="00DB4AFE"/>
    <w:rsid w:val="00DB63AF"/>
    <w:rsid w:val="00DC2DEB"/>
    <w:rsid w:val="00DC4D5C"/>
    <w:rsid w:val="00DC51CB"/>
    <w:rsid w:val="00DC6CD4"/>
    <w:rsid w:val="00DC6F34"/>
    <w:rsid w:val="00DD01BE"/>
    <w:rsid w:val="00DD05B0"/>
    <w:rsid w:val="00DD0B4E"/>
    <w:rsid w:val="00DD5032"/>
    <w:rsid w:val="00DD544C"/>
    <w:rsid w:val="00DD678E"/>
    <w:rsid w:val="00DE0A75"/>
    <w:rsid w:val="00DE27C4"/>
    <w:rsid w:val="00DE2B7C"/>
    <w:rsid w:val="00DE4696"/>
    <w:rsid w:val="00DE58AE"/>
    <w:rsid w:val="00DE6C4F"/>
    <w:rsid w:val="00DE6CCD"/>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CA7"/>
    <w:rsid w:val="00E04BBD"/>
    <w:rsid w:val="00E0536D"/>
    <w:rsid w:val="00E0789C"/>
    <w:rsid w:val="00E07CF0"/>
    <w:rsid w:val="00E10E45"/>
    <w:rsid w:val="00E1422E"/>
    <w:rsid w:val="00E155FD"/>
    <w:rsid w:val="00E162AE"/>
    <w:rsid w:val="00E17474"/>
    <w:rsid w:val="00E17D35"/>
    <w:rsid w:val="00E21EFE"/>
    <w:rsid w:val="00E224C6"/>
    <w:rsid w:val="00E247D3"/>
    <w:rsid w:val="00E24F4D"/>
    <w:rsid w:val="00E26DEC"/>
    <w:rsid w:val="00E274FA"/>
    <w:rsid w:val="00E3034D"/>
    <w:rsid w:val="00E31CF4"/>
    <w:rsid w:val="00E32455"/>
    <w:rsid w:val="00E37998"/>
    <w:rsid w:val="00E40FFA"/>
    <w:rsid w:val="00E41CAD"/>
    <w:rsid w:val="00E42B24"/>
    <w:rsid w:val="00E43DA9"/>
    <w:rsid w:val="00E44219"/>
    <w:rsid w:val="00E442A3"/>
    <w:rsid w:val="00E4676A"/>
    <w:rsid w:val="00E50311"/>
    <w:rsid w:val="00E50D5A"/>
    <w:rsid w:val="00E52B17"/>
    <w:rsid w:val="00E53B65"/>
    <w:rsid w:val="00E553B8"/>
    <w:rsid w:val="00E55AE8"/>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529D"/>
    <w:rsid w:val="00E763D8"/>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0C33"/>
    <w:rsid w:val="00E912DA"/>
    <w:rsid w:val="00E916A6"/>
    <w:rsid w:val="00E92D7B"/>
    <w:rsid w:val="00E93C46"/>
    <w:rsid w:val="00E9427F"/>
    <w:rsid w:val="00E94AE9"/>
    <w:rsid w:val="00E9706A"/>
    <w:rsid w:val="00EA129E"/>
    <w:rsid w:val="00EA18A2"/>
    <w:rsid w:val="00EA1C88"/>
    <w:rsid w:val="00EA2FA0"/>
    <w:rsid w:val="00EA6D6A"/>
    <w:rsid w:val="00EA78C2"/>
    <w:rsid w:val="00EB05D7"/>
    <w:rsid w:val="00EB0A13"/>
    <w:rsid w:val="00EB2621"/>
    <w:rsid w:val="00EB2EBD"/>
    <w:rsid w:val="00EB3447"/>
    <w:rsid w:val="00EB56C4"/>
    <w:rsid w:val="00EB5AD2"/>
    <w:rsid w:val="00EB7C68"/>
    <w:rsid w:val="00EC10CB"/>
    <w:rsid w:val="00EC2EFC"/>
    <w:rsid w:val="00EC3EDA"/>
    <w:rsid w:val="00EC657B"/>
    <w:rsid w:val="00ED1D1D"/>
    <w:rsid w:val="00ED28BE"/>
    <w:rsid w:val="00ED3288"/>
    <w:rsid w:val="00ED5614"/>
    <w:rsid w:val="00ED6052"/>
    <w:rsid w:val="00ED7530"/>
    <w:rsid w:val="00ED7C7B"/>
    <w:rsid w:val="00EE0506"/>
    <w:rsid w:val="00EE22CA"/>
    <w:rsid w:val="00EE29C5"/>
    <w:rsid w:val="00EE4133"/>
    <w:rsid w:val="00EE47A0"/>
    <w:rsid w:val="00EE67EC"/>
    <w:rsid w:val="00EE75E0"/>
    <w:rsid w:val="00EE78C1"/>
    <w:rsid w:val="00EF2FD0"/>
    <w:rsid w:val="00EF4244"/>
    <w:rsid w:val="00EF4E0E"/>
    <w:rsid w:val="00EF5292"/>
    <w:rsid w:val="00EF61DE"/>
    <w:rsid w:val="00EF66A4"/>
    <w:rsid w:val="00EF7B49"/>
    <w:rsid w:val="00F0039E"/>
    <w:rsid w:val="00F00998"/>
    <w:rsid w:val="00F01AA5"/>
    <w:rsid w:val="00F022A4"/>
    <w:rsid w:val="00F022F9"/>
    <w:rsid w:val="00F05619"/>
    <w:rsid w:val="00F0701A"/>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266E"/>
    <w:rsid w:val="00F33525"/>
    <w:rsid w:val="00F3382F"/>
    <w:rsid w:val="00F36555"/>
    <w:rsid w:val="00F40BD3"/>
    <w:rsid w:val="00F40CAF"/>
    <w:rsid w:val="00F413B3"/>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615F2"/>
    <w:rsid w:val="00F61DEC"/>
    <w:rsid w:val="00F63394"/>
    <w:rsid w:val="00F647DC"/>
    <w:rsid w:val="00F64930"/>
    <w:rsid w:val="00F64E92"/>
    <w:rsid w:val="00F664D1"/>
    <w:rsid w:val="00F67A45"/>
    <w:rsid w:val="00F67D16"/>
    <w:rsid w:val="00F70C45"/>
    <w:rsid w:val="00F749E7"/>
    <w:rsid w:val="00F76209"/>
    <w:rsid w:val="00F7664B"/>
    <w:rsid w:val="00F77F45"/>
    <w:rsid w:val="00F81848"/>
    <w:rsid w:val="00F81A98"/>
    <w:rsid w:val="00F835ED"/>
    <w:rsid w:val="00F84140"/>
    <w:rsid w:val="00F84161"/>
    <w:rsid w:val="00F84A58"/>
    <w:rsid w:val="00F85B5C"/>
    <w:rsid w:val="00F861B3"/>
    <w:rsid w:val="00F86D3D"/>
    <w:rsid w:val="00F91660"/>
    <w:rsid w:val="00F92473"/>
    <w:rsid w:val="00F96A68"/>
    <w:rsid w:val="00FA0343"/>
    <w:rsid w:val="00FA3246"/>
    <w:rsid w:val="00FA4B53"/>
    <w:rsid w:val="00FA4D24"/>
    <w:rsid w:val="00FA548D"/>
    <w:rsid w:val="00FA63A6"/>
    <w:rsid w:val="00FA7282"/>
    <w:rsid w:val="00FA7619"/>
    <w:rsid w:val="00FB02B5"/>
    <w:rsid w:val="00FB22CE"/>
    <w:rsid w:val="00FB2937"/>
    <w:rsid w:val="00FB3171"/>
    <w:rsid w:val="00FB53BE"/>
    <w:rsid w:val="00FB5E0D"/>
    <w:rsid w:val="00FB7953"/>
    <w:rsid w:val="00FC1284"/>
    <w:rsid w:val="00FC4340"/>
    <w:rsid w:val="00FC5E9D"/>
    <w:rsid w:val="00FC76E5"/>
    <w:rsid w:val="00FD1B5D"/>
    <w:rsid w:val="00FD1CEC"/>
    <w:rsid w:val="00FD4DCF"/>
    <w:rsid w:val="00FD57B7"/>
    <w:rsid w:val="00FD5FDF"/>
    <w:rsid w:val="00FD6921"/>
    <w:rsid w:val="00FD6AE9"/>
    <w:rsid w:val="00FE06D8"/>
    <w:rsid w:val="00FE4185"/>
    <w:rsid w:val="00FE5BEE"/>
    <w:rsid w:val="00FE65CC"/>
    <w:rsid w:val="00FE6888"/>
    <w:rsid w:val="00FF0195"/>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styleId="NoSpacing">
    <w:name w:val="No Spacing"/>
    <w:uiPriority w:val="1"/>
    <w:qFormat/>
    <w:rsid w:val="004C36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styleId="NoSpacing">
    <w:name w:val="No Spacing"/>
    <w:uiPriority w:val="1"/>
    <w:qFormat/>
    <w:rsid w:val="004C3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9.png"/><Relationship Id="rId42" Type="http://schemas.openxmlformats.org/officeDocument/2006/relationships/image" Target="media/image20.wmf"/><Relationship Id="rId63" Type="http://schemas.openxmlformats.org/officeDocument/2006/relationships/image" Target="media/image31.wmf"/><Relationship Id="rId84" Type="http://schemas.openxmlformats.org/officeDocument/2006/relationships/oleObject" Target="embeddings/oleObject31.bin"/><Relationship Id="rId138" Type="http://schemas.openxmlformats.org/officeDocument/2006/relationships/oleObject" Target="embeddings/oleObject57.bin"/><Relationship Id="rId159" Type="http://schemas.openxmlformats.org/officeDocument/2006/relationships/image" Target="media/image80.wmf"/><Relationship Id="rId170" Type="http://schemas.openxmlformats.org/officeDocument/2006/relationships/image" Target="media/image86.wmf"/><Relationship Id="rId191" Type="http://schemas.openxmlformats.org/officeDocument/2006/relationships/oleObject" Target="embeddings/oleObject83.bin"/><Relationship Id="rId205" Type="http://schemas.openxmlformats.org/officeDocument/2006/relationships/oleObject" Target="embeddings/oleObject90.bin"/><Relationship Id="rId226" Type="http://schemas.openxmlformats.org/officeDocument/2006/relationships/image" Target="media/image114.wmf"/><Relationship Id="rId247" Type="http://schemas.openxmlformats.org/officeDocument/2006/relationships/oleObject" Target="embeddings/oleObject111.bin"/><Relationship Id="rId107" Type="http://schemas.openxmlformats.org/officeDocument/2006/relationships/image" Target="media/image54.wmf"/><Relationship Id="rId268" Type="http://schemas.openxmlformats.org/officeDocument/2006/relationships/header" Target="header1.xml"/><Relationship Id="rId11" Type="http://schemas.openxmlformats.org/officeDocument/2006/relationships/endnotes" Target="endnotes.xml"/><Relationship Id="rId32" Type="http://schemas.openxmlformats.org/officeDocument/2006/relationships/image" Target="media/image15.wmf"/><Relationship Id="rId53" Type="http://schemas.openxmlformats.org/officeDocument/2006/relationships/oleObject" Target="embeddings/oleObject16.bin"/><Relationship Id="rId74" Type="http://schemas.openxmlformats.org/officeDocument/2006/relationships/oleObject" Target="embeddings/oleObject26.bin"/><Relationship Id="rId128" Type="http://schemas.openxmlformats.org/officeDocument/2006/relationships/oleObject" Target="embeddings/oleObject52.bin"/><Relationship Id="rId149" Type="http://schemas.openxmlformats.org/officeDocument/2006/relationships/image" Target="media/image75.wmf"/><Relationship Id="rId5" Type="http://schemas.openxmlformats.org/officeDocument/2006/relationships/numbering" Target="numbering.xml"/><Relationship Id="rId95" Type="http://schemas.openxmlformats.org/officeDocument/2006/relationships/image" Target="media/image48.wmf"/><Relationship Id="rId160" Type="http://schemas.openxmlformats.org/officeDocument/2006/relationships/oleObject" Target="embeddings/oleObject68.bin"/><Relationship Id="rId181" Type="http://schemas.openxmlformats.org/officeDocument/2006/relationships/oleObject" Target="embeddings/oleObject78.bin"/><Relationship Id="rId216" Type="http://schemas.openxmlformats.org/officeDocument/2006/relationships/image" Target="media/image109.wmf"/><Relationship Id="rId237" Type="http://schemas.openxmlformats.org/officeDocument/2006/relationships/oleObject" Target="embeddings/oleObject106.bin"/><Relationship Id="rId258" Type="http://schemas.openxmlformats.org/officeDocument/2006/relationships/image" Target="media/image130.wmf"/><Relationship Id="rId22" Type="http://schemas.openxmlformats.org/officeDocument/2006/relationships/image" Target="media/image10.wmf"/><Relationship Id="rId43" Type="http://schemas.openxmlformats.org/officeDocument/2006/relationships/oleObject" Target="embeddings/oleObject11.bin"/><Relationship Id="rId64" Type="http://schemas.openxmlformats.org/officeDocument/2006/relationships/oleObject" Target="embeddings/oleObject21.bin"/><Relationship Id="rId118" Type="http://schemas.openxmlformats.org/officeDocument/2006/relationships/oleObject" Target="embeddings/oleObject47.bin"/><Relationship Id="rId139" Type="http://schemas.openxmlformats.org/officeDocument/2006/relationships/image" Target="media/image70.wmf"/><Relationship Id="rId85" Type="http://schemas.openxmlformats.org/officeDocument/2006/relationships/image" Target="media/image42.wmf"/><Relationship Id="rId150" Type="http://schemas.openxmlformats.org/officeDocument/2006/relationships/oleObject" Target="embeddings/oleObject63.bin"/><Relationship Id="rId171" Type="http://schemas.openxmlformats.org/officeDocument/2006/relationships/oleObject" Target="embeddings/oleObject73.bin"/><Relationship Id="rId192" Type="http://schemas.openxmlformats.org/officeDocument/2006/relationships/image" Target="media/image97.wmf"/><Relationship Id="rId206" Type="http://schemas.openxmlformats.org/officeDocument/2006/relationships/image" Target="media/image104.wmf"/><Relationship Id="rId227" Type="http://schemas.openxmlformats.org/officeDocument/2006/relationships/oleObject" Target="embeddings/oleObject101.bin"/><Relationship Id="rId248" Type="http://schemas.openxmlformats.org/officeDocument/2006/relationships/image" Target="media/image125.wmf"/><Relationship Id="rId269" Type="http://schemas.openxmlformats.org/officeDocument/2006/relationships/header" Target="header2.xml"/><Relationship Id="rId12" Type="http://schemas.openxmlformats.org/officeDocument/2006/relationships/image" Target="media/image1.jpeg"/><Relationship Id="rId33" Type="http://schemas.openxmlformats.org/officeDocument/2006/relationships/oleObject" Target="embeddings/oleObject6.bin"/><Relationship Id="rId108" Type="http://schemas.openxmlformats.org/officeDocument/2006/relationships/oleObject" Target="embeddings/oleObject42.bin"/><Relationship Id="rId129" Type="http://schemas.openxmlformats.org/officeDocument/2006/relationships/image" Target="media/image65.wmf"/><Relationship Id="rId54" Type="http://schemas.openxmlformats.org/officeDocument/2006/relationships/image" Target="media/image26.wmf"/><Relationship Id="rId75" Type="http://schemas.openxmlformats.org/officeDocument/2006/relationships/image" Target="media/image37.wmf"/><Relationship Id="rId96" Type="http://schemas.openxmlformats.org/officeDocument/2006/relationships/oleObject" Target="embeddings/oleObject36.bin"/><Relationship Id="rId140" Type="http://schemas.openxmlformats.org/officeDocument/2006/relationships/oleObject" Target="embeddings/oleObject58.bin"/><Relationship Id="rId161" Type="http://schemas.openxmlformats.org/officeDocument/2006/relationships/image" Target="media/image81.wmf"/><Relationship Id="rId182" Type="http://schemas.openxmlformats.org/officeDocument/2006/relationships/image" Target="media/image92.wmf"/><Relationship Id="rId217" Type="http://schemas.openxmlformats.org/officeDocument/2006/relationships/oleObject" Target="embeddings/oleObject96.bin"/><Relationship Id="rId6" Type="http://schemas.openxmlformats.org/officeDocument/2006/relationships/styles" Target="styles.xml"/><Relationship Id="rId238" Type="http://schemas.openxmlformats.org/officeDocument/2006/relationships/image" Target="media/image120.wmf"/><Relationship Id="rId259" Type="http://schemas.openxmlformats.org/officeDocument/2006/relationships/oleObject" Target="embeddings/oleObject117.bin"/><Relationship Id="rId23" Type="http://schemas.openxmlformats.org/officeDocument/2006/relationships/oleObject" Target="embeddings/oleObject1.bin"/><Relationship Id="rId119" Type="http://schemas.openxmlformats.org/officeDocument/2006/relationships/image" Target="media/image60.wmf"/><Relationship Id="rId270" Type="http://schemas.openxmlformats.org/officeDocument/2006/relationships/footer" Target="footer1.xml"/><Relationship Id="rId44" Type="http://schemas.openxmlformats.org/officeDocument/2006/relationships/image" Target="media/image21.wmf"/><Relationship Id="rId65" Type="http://schemas.openxmlformats.org/officeDocument/2006/relationships/image" Target="media/image32.wmf"/><Relationship Id="rId86" Type="http://schemas.openxmlformats.org/officeDocument/2006/relationships/oleObject" Target="embeddings/oleObject32.bin"/><Relationship Id="rId130" Type="http://schemas.openxmlformats.org/officeDocument/2006/relationships/oleObject" Target="embeddings/oleObject53.bin"/><Relationship Id="rId151" Type="http://schemas.openxmlformats.org/officeDocument/2006/relationships/image" Target="media/image76.wmf"/><Relationship Id="rId172" Type="http://schemas.openxmlformats.org/officeDocument/2006/relationships/image" Target="media/image87.wmf"/><Relationship Id="rId193" Type="http://schemas.openxmlformats.org/officeDocument/2006/relationships/oleObject" Target="embeddings/oleObject84.bin"/><Relationship Id="rId202" Type="http://schemas.openxmlformats.org/officeDocument/2006/relationships/image" Target="media/image102.wmf"/><Relationship Id="rId207" Type="http://schemas.openxmlformats.org/officeDocument/2006/relationships/oleObject" Target="embeddings/oleObject91.bin"/><Relationship Id="rId223" Type="http://schemas.openxmlformats.org/officeDocument/2006/relationships/oleObject" Target="embeddings/oleObject99.bin"/><Relationship Id="rId228" Type="http://schemas.openxmlformats.org/officeDocument/2006/relationships/image" Target="media/image115.wmf"/><Relationship Id="rId244" Type="http://schemas.openxmlformats.org/officeDocument/2006/relationships/image" Target="media/image123.wmf"/><Relationship Id="rId249" Type="http://schemas.openxmlformats.org/officeDocument/2006/relationships/oleObject" Target="embeddings/oleObject112.bin"/><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oleObject" Target="embeddings/oleObject9.bin"/><Relationship Id="rId109" Type="http://schemas.openxmlformats.org/officeDocument/2006/relationships/image" Target="media/image55.wmf"/><Relationship Id="rId260" Type="http://schemas.openxmlformats.org/officeDocument/2006/relationships/image" Target="media/image131.wmf"/><Relationship Id="rId265" Type="http://schemas.openxmlformats.org/officeDocument/2006/relationships/oleObject" Target="embeddings/oleObject120.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7.bin"/><Relationship Id="rId76" Type="http://schemas.openxmlformats.org/officeDocument/2006/relationships/oleObject" Target="embeddings/oleObject27.bin"/><Relationship Id="rId97" Type="http://schemas.openxmlformats.org/officeDocument/2006/relationships/image" Target="media/image49.wmf"/><Relationship Id="rId104" Type="http://schemas.openxmlformats.org/officeDocument/2006/relationships/oleObject" Target="embeddings/oleObject40.bin"/><Relationship Id="rId120" Type="http://schemas.openxmlformats.org/officeDocument/2006/relationships/oleObject" Target="embeddings/oleObject48.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1.bin"/><Relationship Id="rId167" Type="http://schemas.openxmlformats.org/officeDocument/2006/relationships/image" Target="media/image84.png"/><Relationship Id="rId188" Type="http://schemas.openxmlformats.org/officeDocument/2006/relationships/image" Target="media/image95.wmf"/><Relationship Id="rId7" Type="http://schemas.microsoft.com/office/2007/relationships/stylesWithEffects" Target="stylesWithEffects.xml"/><Relationship Id="rId71" Type="http://schemas.openxmlformats.org/officeDocument/2006/relationships/image" Target="media/image35.wmf"/><Relationship Id="rId92" Type="http://schemas.openxmlformats.org/officeDocument/2006/relationships/image" Target="media/image46.png"/><Relationship Id="rId162" Type="http://schemas.openxmlformats.org/officeDocument/2006/relationships/oleObject" Target="embeddings/oleObject69.bin"/><Relationship Id="rId183" Type="http://schemas.openxmlformats.org/officeDocument/2006/relationships/oleObject" Target="embeddings/oleObject79.bin"/><Relationship Id="rId213" Type="http://schemas.openxmlformats.org/officeDocument/2006/relationships/oleObject" Target="embeddings/oleObject94.bin"/><Relationship Id="rId218" Type="http://schemas.openxmlformats.org/officeDocument/2006/relationships/image" Target="media/image110.wmf"/><Relationship Id="rId234" Type="http://schemas.openxmlformats.org/officeDocument/2006/relationships/image" Target="media/image118.wmf"/><Relationship Id="rId239" Type="http://schemas.openxmlformats.org/officeDocument/2006/relationships/oleObject" Target="embeddings/oleObject107.bin"/><Relationship Id="rId2" Type="http://schemas.openxmlformats.org/officeDocument/2006/relationships/customXml" Target="../customXml/item2.xml"/><Relationship Id="rId29" Type="http://schemas.openxmlformats.org/officeDocument/2006/relationships/oleObject" Target="embeddings/oleObject4.bin"/><Relationship Id="rId250" Type="http://schemas.openxmlformats.org/officeDocument/2006/relationships/image" Target="media/image126.wmf"/><Relationship Id="rId255" Type="http://schemas.openxmlformats.org/officeDocument/2006/relationships/oleObject" Target="embeddings/oleObject115.bin"/><Relationship Id="rId271" Type="http://schemas.openxmlformats.org/officeDocument/2006/relationships/footer" Target="footer2.xml"/><Relationship Id="rId483" Type="http://schemas.microsoft.com/office/2011/relationships/people" Target="people.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oleObject" Target="embeddings/oleObject22.bin"/><Relationship Id="rId87" Type="http://schemas.openxmlformats.org/officeDocument/2006/relationships/image" Target="media/image43.wmf"/><Relationship Id="rId110" Type="http://schemas.openxmlformats.org/officeDocument/2006/relationships/oleObject" Target="embeddings/oleObject43.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56.bin"/><Relationship Id="rId157" Type="http://schemas.openxmlformats.org/officeDocument/2006/relationships/image" Target="media/image79.wmf"/><Relationship Id="rId178" Type="http://schemas.openxmlformats.org/officeDocument/2006/relationships/image" Target="media/image90.wmf"/><Relationship Id="rId61" Type="http://schemas.openxmlformats.org/officeDocument/2006/relationships/image" Target="media/image30.wmf"/><Relationship Id="rId82" Type="http://schemas.openxmlformats.org/officeDocument/2006/relationships/oleObject" Target="embeddings/oleObject30.bin"/><Relationship Id="rId152" Type="http://schemas.openxmlformats.org/officeDocument/2006/relationships/oleObject" Target="embeddings/oleObject64.bin"/><Relationship Id="rId173" Type="http://schemas.openxmlformats.org/officeDocument/2006/relationships/oleObject" Target="embeddings/oleObject74.bin"/><Relationship Id="rId194" Type="http://schemas.openxmlformats.org/officeDocument/2006/relationships/image" Target="media/image98.wmf"/><Relationship Id="rId199" Type="http://schemas.openxmlformats.org/officeDocument/2006/relationships/oleObject" Target="embeddings/oleObject87.bin"/><Relationship Id="rId203" Type="http://schemas.openxmlformats.org/officeDocument/2006/relationships/oleObject" Target="embeddings/oleObject89.bin"/><Relationship Id="rId208" Type="http://schemas.openxmlformats.org/officeDocument/2006/relationships/image" Target="media/image105.wmf"/><Relationship Id="rId229" Type="http://schemas.openxmlformats.org/officeDocument/2006/relationships/oleObject" Target="embeddings/oleObject102.bin"/><Relationship Id="rId19" Type="http://schemas.openxmlformats.org/officeDocument/2006/relationships/image" Target="media/image7.png"/><Relationship Id="rId224" Type="http://schemas.openxmlformats.org/officeDocument/2006/relationships/image" Target="media/image113.wmf"/><Relationship Id="rId240" Type="http://schemas.openxmlformats.org/officeDocument/2006/relationships/image" Target="media/image121.wmf"/><Relationship Id="rId245" Type="http://schemas.openxmlformats.org/officeDocument/2006/relationships/oleObject" Target="embeddings/oleObject110.bin"/><Relationship Id="rId261" Type="http://schemas.openxmlformats.org/officeDocument/2006/relationships/oleObject" Target="embeddings/oleObject118.bin"/><Relationship Id="rId266" Type="http://schemas.openxmlformats.org/officeDocument/2006/relationships/image" Target="media/image134.wmf"/><Relationship Id="rId14" Type="http://schemas.openxmlformats.org/officeDocument/2006/relationships/image" Target="media/image3.png"/><Relationship Id="rId30" Type="http://schemas.openxmlformats.org/officeDocument/2006/relationships/image" Target="media/image14.wmf"/><Relationship Id="rId35" Type="http://schemas.openxmlformats.org/officeDocument/2006/relationships/oleObject" Target="embeddings/oleObject7.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38.bin"/><Relationship Id="rId105" Type="http://schemas.openxmlformats.org/officeDocument/2006/relationships/image" Target="media/image53.wmf"/><Relationship Id="rId126" Type="http://schemas.openxmlformats.org/officeDocument/2006/relationships/oleObject" Target="embeddings/oleObject51.bin"/><Relationship Id="rId147" Type="http://schemas.openxmlformats.org/officeDocument/2006/relationships/image" Target="media/image74.wmf"/><Relationship Id="rId168" Type="http://schemas.openxmlformats.org/officeDocument/2006/relationships/image" Target="media/image85.wmf"/><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5.bin"/><Relationship Id="rId93" Type="http://schemas.openxmlformats.org/officeDocument/2006/relationships/image" Target="media/image47.wmf"/><Relationship Id="rId98" Type="http://schemas.openxmlformats.org/officeDocument/2006/relationships/oleObject" Target="embeddings/oleObject37.bin"/><Relationship Id="rId121" Type="http://schemas.openxmlformats.org/officeDocument/2006/relationships/image" Target="media/image61.wmf"/><Relationship Id="rId142" Type="http://schemas.openxmlformats.org/officeDocument/2006/relationships/oleObject" Target="embeddings/oleObject59.bin"/><Relationship Id="rId163" Type="http://schemas.openxmlformats.org/officeDocument/2006/relationships/image" Target="media/image82.wmf"/><Relationship Id="rId184" Type="http://schemas.openxmlformats.org/officeDocument/2006/relationships/image" Target="media/image93.wmf"/><Relationship Id="rId189" Type="http://schemas.openxmlformats.org/officeDocument/2006/relationships/oleObject" Target="embeddings/oleObject82.bin"/><Relationship Id="rId219" Type="http://schemas.openxmlformats.org/officeDocument/2006/relationships/oleObject" Target="embeddings/oleObject97.bin"/><Relationship Id="rId3" Type="http://schemas.openxmlformats.org/officeDocument/2006/relationships/customXml" Target="../customXml/item3.xml"/><Relationship Id="rId214" Type="http://schemas.openxmlformats.org/officeDocument/2006/relationships/image" Target="media/image108.wmf"/><Relationship Id="rId230" Type="http://schemas.openxmlformats.org/officeDocument/2006/relationships/image" Target="media/image116.wmf"/><Relationship Id="rId235" Type="http://schemas.openxmlformats.org/officeDocument/2006/relationships/oleObject" Target="embeddings/oleObject105.bin"/><Relationship Id="rId251" Type="http://schemas.openxmlformats.org/officeDocument/2006/relationships/oleObject" Target="embeddings/oleObject113.bin"/><Relationship Id="rId256" Type="http://schemas.openxmlformats.org/officeDocument/2006/relationships/image" Target="media/image129.wmf"/><Relationship Id="rId25" Type="http://schemas.openxmlformats.org/officeDocument/2006/relationships/oleObject" Target="embeddings/oleObject2.bin"/><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oleObject" Target="embeddings/oleObject46.bin"/><Relationship Id="rId137" Type="http://schemas.openxmlformats.org/officeDocument/2006/relationships/image" Target="media/image69.wmf"/><Relationship Id="rId158" Type="http://schemas.openxmlformats.org/officeDocument/2006/relationships/oleObject" Target="embeddings/oleObject67.bin"/><Relationship Id="rId272" Type="http://schemas.openxmlformats.org/officeDocument/2006/relationships/header" Target="header3.xml"/><Relationship Id="rId20" Type="http://schemas.openxmlformats.org/officeDocument/2006/relationships/image" Target="media/image8.png"/><Relationship Id="rId41" Type="http://schemas.openxmlformats.org/officeDocument/2006/relationships/oleObject" Target="embeddings/oleObject10.bin"/><Relationship Id="rId62" Type="http://schemas.openxmlformats.org/officeDocument/2006/relationships/oleObject" Target="embeddings/oleObject20.bin"/><Relationship Id="rId83" Type="http://schemas.openxmlformats.org/officeDocument/2006/relationships/image" Target="media/image41.wmf"/><Relationship Id="rId88" Type="http://schemas.openxmlformats.org/officeDocument/2006/relationships/oleObject" Target="embeddings/oleObject33.bin"/><Relationship Id="rId111" Type="http://schemas.openxmlformats.org/officeDocument/2006/relationships/image" Target="media/image56.wmf"/><Relationship Id="rId132" Type="http://schemas.openxmlformats.org/officeDocument/2006/relationships/oleObject" Target="embeddings/oleObject54.bin"/><Relationship Id="rId153" Type="http://schemas.openxmlformats.org/officeDocument/2006/relationships/image" Target="media/image77.wmf"/><Relationship Id="rId174" Type="http://schemas.openxmlformats.org/officeDocument/2006/relationships/image" Target="media/image88.wmf"/><Relationship Id="rId179" Type="http://schemas.openxmlformats.org/officeDocument/2006/relationships/oleObject" Target="embeddings/oleObject77.bin"/><Relationship Id="rId195" Type="http://schemas.openxmlformats.org/officeDocument/2006/relationships/oleObject" Target="embeddings/oleObject85.bin"/><Relationship Id="rId209" Type="http://schemas.openxmlformats.org/officeDocument/2006/relationships/oleObject" Target="embeddings/oleObject92.bin"/><Relationship Id="rId190" Type="http://schemas.openxmlformats.org/officeDocument/2006/relationships/image" Target="media/image96.wmf"/><Relationship Id="rId204" Type="http://schemas.openxmlformats.org/officeDocument/2006/relationships/image" Target="media/image103.wmf"/><Relationship Id="rId220" Type="http://schemas.openxmlformats.org/officeDocument/2006/relationships/image" Target="media/image111.wmf"/><Relationship Id="rId225" Type="http://schemas.openxmlformats.org/officeDocument/2006/relationships/oleObject" Target="embeddings/oleObject100.bin"/><Relationship Id="rId241" Type="http://schemas.openxmlformats.org/officeDocument/2006/relationships/oleObject" Target="embeddings/oleObject108.bin"/><Relationship Id="rId246" Type="http://schemas.openxmlformats.org/officeDocument/2006/relationships/image" Target="media/image124.wmf"/><Relationship Id="rId267" Type="http://schemas.openxmlformats.org/officeDocument/2006/relationships/oleObject" Target="embeddings/oleObject121.bin"/><Relationship Id="rId15" Type="http://schemas.openxmlformats.org/officeDocument/2006/relationships/image" Target="media/image4.png"/><Relationship Id="rId36" Type="http://schemas.openxmlformats.org/officeDocument/2006/relationships/image" Target="media/image17.wmf"/><Relationship Id="rId57" Type="http://schemas.openxmlformats.org/officeDocument/2006/relationships/oleObject" Target="embeddings/oleObject18.bin"/><Relationship Id="rId106" Type="http://schemas.openxmlformats.org/officeDocument/2006/relationships/oleObject" Target="embeddings/oleObject41.bin"/><Relationship Id="rId127" Type="http://schemas.openxmlformats.org/officeDocument/2006/relationships/image" Target="media/image64.wmf"/><Relationship Id="rId262" Type="http://schemas.openxmlformats.org/officeDocument/2006/relationships/image" Target="media/image132.wmf"/><Relationship Id="rId10" Type="http://schemas.openxmlformats.org/officeDocument/2006/relationships/footnotes" Target="footnotes.xml"/><Relationship Id="rId31" Type="http://schemas.openxmlformats.org/officeDocument/2006/relationships/oleObject" Target="embeddings/oleObject5.bin"/><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28.bin"/><Relationship Id="rId94" Type="http://schemas.openxmlformats.org/officeDocument/2006/relationships/oleObject" Target="embeddings/oleObject35.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49.bin"/><Relationship Id="rId143" Type="http://schemas.openxmlformats.org/officeDocument/2006/relationships/image" Target="media/image72.wmf"/><Relationship Id="rId148" Type="http://schemas.openxmlformats.org/officeDocument/2006/relationships/oleObject" Target="embeddings/oleObject62.bin"/><Relationship Id="rId164" Type="http://schemas.openxmlformats.org/officeDocument/2006/relationships/oleObject" Target="embeddings/oleObject70.bin"/><Relationship Id="rId169" Type="http://schemas.openxmlformats.org/officeDocument/2006/relationships/oleObject" Target="embeddings/oleObject72.bin"/><Relationship Id="rId185" Type="http://schemas.openxmlformats.org/officeDocument/2006/relationships/oleObject" Target="embeddings/oleObject80.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91.wmf"/><Relationship Id="rId210" Type="http://schemas.openxmlformats.org/officeDocument/2006/relationships/image" Target="media/image106.wmf"/><Relationship Id="rId215" Type="http://schemas.openxmlformats.org/officeDocument/2006/relationships/oleObject" Target="embeddings/oleObject95.bin"/><Relationship Id="rId236" Type="http://schemas.openxmlformats.org/officeDocument/2006/relationships/image" Target="media/image119.wmf"/><Relationship Id="rId257" Type="http://schemas.openxmlformats.org/officeDocument/2006/relationships/oleObject" Target="embeddings/oleObject116.bin"/><Relationship Id="rId26" Type="http://schemas.openxmlformats.org/officeDocument/2006/relationships/image" Target="media/image12.wmf"/><Relationship Id="rId231" Type="http://schemas.openxmlformats.org/officeDocument/2006/relationships/oleObject" Target="embeddings/oleObject103.bin"/><Relationship Id="rId252" Type="http://schemas.openxmlformats.org/officeDocument/2006/relationships/image" Target="media/image127.wmf"/><Relationship Id="rId273" Type="http://schemas.openxmlformats.org/officeDocument/2006/relationships/footer" Target="footer3.xml"/><Relationship Id="rId47" Type="http://schemas.openxmlformats.org/officeDocument/2006/relationships/oleObject" Target="embeddings/oleObject13.bin"/><Relationship Id="rId68" Type="http://schemas.openxmlformats.org/officeDocument/2006/relationships/oleObject" Target="embeddings/oleObject23.bin"/><Relationship Id="rId89" Type="http://schemas.openxmlformats.org/officeDocument/2006/relationships/image" Target="media/image44.wmf"/><Relationship Id="rId112" Type="http://schemas.openxmlformats.org/officeDocument/2006/relationships/oleObject" Target="embeddings/oleObject44.bin"/><Relationship Id="rId133" Type="http://schemas.openxmlformats.org/officeDocument/2006/relationships/image" Target="media/image67.wmf"/><Relationship Id="rId154" Type="http://schemas.openxmlformats.org/officeDocument/2006/relationships/oleObject" Target="embeddings/oleObject65.bin"/><Relationship Id="rId175" Type="http://schemas.openxmlformats.org/officeDocument/2006/relationships/oleObject" Target="embeddings/oleObject75.bin"/><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hyperlink" Target="http://education.ti.com/go/buildingconcepts" TargetMode="External"/><Relationship Id="rId221" Type="http://schemas.openxmlformats.org/officeDocument/2006/relationships/oleObject" Target="embeddings/oleObject98.bin"/><Relationship Id="rId242" Type="http://schemas.openxmlformats.org/officeDocument/2006/relationships/image" Target="media/image122.wmf"/><Relationship Id="rId263" Type="http://schemas.openxmlformats.org/officeDocument/2006/relationships/oleObject" Target="embeddings/oleObject119.bin"/><Relationship Id="rId37" Type="http://schemas.openxmlformats.org/officeDocument/2006/relationships/oleObject" Target="embeddings/oleObject8.bin"/><Relationship Id="rId58" Type="http://schemas.openxmlformats.org/officeDocument/2006/relationships/image" Target="media/image28.png"/><Relationship Id="rId79" Type="http://schemas.openxmlformats.org/officeDocument/2006/relationships/image" Target="media/image39.wmf"/><Relationship Id="rId102" Type="http://schemas.openxmlformats.org/officeDocument/2006/relationships/oleObject" Target="embeddings/oleObject39.bin"/><Relationship Id="rId123" Type="http://schemas.openxmlformats.org/officeDocument/2006/relationships/image" Target="media/image62.wmf"/><Relationship Id="rId144" Type="http://schemas.openxmlformats.org/officeDocument/2006/relationships/oleObject" Target="embeddings/oleObject60.bin"/><Relationship Id="rId90" Type="http://schemas.openxmlformats.org/officeDocument/2006/relationships/oleObject" Target="embeddings/oleObject34.bin"/><Relationship Id="rId165" Type="http://schemas.openxmlformats.org/officeDocument/2006/relationships/image" Target="media/image83.wmf"/><Relationship Id="rId186" Type="http://schemas.openxmlformats.org/officeDocument/2006/relationships/image" Target="media/image94.wmf"/><Relationship Id="rId211" Type="http://schemas.openxmlformats.org/officeDocument/2006/relationships/oleObject" Target="embeddings/oleObject93.bin"/><Relationship Id="rId232" Type="http://schemas.openxmlformats.org/officeDocument/2006/relationships/image" Target="media/image117.wmf"/><Relationship Id="rId253" Type="http://schemas.openxmlformats.org/officeDocument/2006/relationships/oleObject" Target="embeddings/oleObject114.bin"/><Relationship Id="rId274" Type="http://schemas.openxmlformats.org/officeDocument/2006/relationships/fontTable" Target="fontTable.xml"/><Relationship Id="rId27" Type="http://schemas.openxmlformats.org/officeDocument/2006/relationships/oleObject" Target="embeddings/oleObject3.bin"/><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image" Target="media/image57.wmf"/><Relationship Id="rId134" Type="http://schemas.openxmlformats.org/officeDocument/2006/relationships/oleObject" Target="embeddings/oleObject55.bin"/><Relationship Id="rId80" Type="http://schemas.openxmlformats.org/officeDocument/2006/relationships/oleObject" Target="embeddings/oleObject29.bin"/><Relationship Id="rId155" Type="http://schemas.openxmlformats.org/officeDocument/2006/relationships/image" Target="media/image78.wmf"/><Relationship Id="rId176" Type="http://schemas.openxmlformats.org/officeDocument/2006/relationships/image" Target="media/image89.wmf"/><Relationship Id="rId197" Type="http://schemas.openxmlformats.org/officeDocument/2006/relationships/oleObject" Target="embeddings/oleObject86.bin"/><Relationship Id="rId201" Type="http://schemas.openxmlformats.org/officeDocument/2006/relationships/oleObject" Target="embeddings/oleObject88.bin"/><Relationship Id="rId222" Type="http://schemas.openxmlformats.org/officeDocument/2006/relationships/image" Target="media/image112.wmf"/><Relationship Id="rId243" Type="http://schemas.openxmlformats.org/officeDocument/2006/relationships/oleObject" Target="embeddings/oleObject109.bin"/><Relationship Id="rId264" Type="http://schemas.openxmlformats.org/officeDocument/2006/relationships/image" Target="media/image133.wmf"/><Relationship Id="rId17" Type="http://schemas.openxmlformats.org/officeDocument/2006/relationships/image" Target="media/image5.png"/><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oleObject" Target="embeddings/oleObject50.bin"/><Relationship Id="rId70" Type="http://schemas.openxmlformats.org/officeDocument/2006/relationships/oleObject" Target="embeddings/oleObject24.bin"/><Relationship Id="rId91" Type="http://schemas.openxmlformats.org/officeDocument/2006/relationships/image" Target="media/image45.png"/><Relationship Id="rId145" Type="http://schemas.openxmlformats.org/officeDocument/2006/relationships/image" Target="media/image73.wmf"/><Relationship Id="rId166" Type="http://schemas.openxmlformats.org/officeDocument/2006/relationships/oleObject" Target="embeddings/oleObject71.bin"/><Relationship Id="rId187" Type="http://schemas.openxmlformats.org/officeDocument/2006/relationships/oleObject" Target="embeddings/oleObject81.bin"/><Relationship Id="rId1" Type="http://schemas.openxmlformats.org/officeDocument/2006/relationships/customXml" Target="../customXml/item1.xml"/><Relationship Id="rId212" Type="http://schemas.openxmlformats.org/officeDocument/2006/relationships/image" Target="media/image107.wmf"/><Relationship Id="rId233" Type="http://schemas.openxmlformats.org/officeDocument/2006/relationships/oleObject" Target="embeddings/oleObject104.bin"/><Relationship Id="rId254" Type="http://schemas.openxmlformats.org/officeDocument/2006/relationships/image" Target="media/image128.wmf"/><Relationship Id="rId28" Type="http://schemas.openxmlformats.org/officeDocument/2006/relationships/image" Target="media/image13.wmf"/><Relationship Id="rId49" Type="http://schemas.openxmlformats.org/officeDocument/2006/relationships/oleObject" Target="embeddings/oleObject14.bin"/><Relationship Id="rId114" Type="http://schemas.openxmlformats.org/officeDocument/2006/relationships/oleObject" Target="embeddings/oleObject45.bin"/><Relationship Id="rId275" Type="http://schemas.openxmlformats.org/officeDocument/2006/relationships/theme" Target="theme/theme1.xml"/><Relationship Id="rId482" Type="http://schemas.microsoft.com/office/2011/relationships/commentsExtended" Target="commentsExtended.xml"/><Relationship Id="rId60" Type="http://schemas.openxmlformats.org/officeDocument/2006/relationships/oleObject" Target="embeddings/oleObject19.bin"/><Relationship Id="rId81" Type="http://schemas.openxmlformats.org/officeDocument/2006/relationships/image" Target="media/image40.wmf"/><Relationship Id="rId135" Type="http://schemas.openxmlformats.org/officeDocument/2006/relationships/image" Target="media/image68.wmf"/><Relationship Id="rId156" Type="http://schemas.openxmlformats.org/officeDocument/2006/relationships/oleObject" Target="embeddings/oleObject66.bin"/><Relationship Id="rId177" Type="http://schemas.openxmlformats.org/officeDocument/2006/relationships/oleObject" Target="embeddings/oleObject76.bin"/><Relationship Id="rId198" Type="http://schemas.openxmlformats.org/officeDocument/2006/relationships/image" Target="media/image100.wmf"/></Relationships>
</file>

<file path=word/_rels/header2.xml.rels><?xml version="1.0" encoding="UTF-8" standalone="yes"?>
<Relationships xmlns="http://schemas.openxmlformats.org/package/2006/relationships"><Relationship Id="rId1" Type="http://schemas.openxmlformats.org/officeDocument/2006/relationships/image" Target="media/image1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1601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61A127F2-9DB2-45D6-B393-B1033EB2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Probability, Diagrams and Tables</vt:lpstr>
    </vt:vector>
  </TitlesOfParts>
  <Company>Texas Instruments Incorporated</Company>
  <LinksUpToDate>false</LinksUpToDate>
  <CharactersWithSpaces>34667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Diagrams and Tables</dc:title>
  <dc:creator>Texas Instruments</dc:creator>
  <cp:lastModifiedBy>Cara Kugler</cp:lastModifiedBy>
  <cp:revision>4</cp:revision>
  <cp:lastPrinted>2015-10-26T17:42:00Z</cp:lastPrinted>
  <dcterms:created xsi:type="dcterms:W3CDTF">2016-03-01T20:24:00Z</dcterms:created>
  <dcterms:modified xsi:type="dcterms:W3CDTF">2016-03-01T21:52:00Z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