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90"/>
        <w:gridCol w:w="270"/>
        <w:gridCol w:w="3240"/>
      </w:tblGrid>
      <w:tr w:rsidR="0004162B" w:rsidRPr="0004162B" w:rsidTr="00411C34">
        <w:trPr>
          <w:cantSplit/>
        </w:trPr>
        <w:tc>
          <w:tcPr>
            <w:tcW w:w="9648" w:type="dxa"/>
            <w:gridSpan w:val="4"/>
            <w:shd w:val="clear" w:color="auto" w:fill="4F81BD" w:themeFill="accent1"/>
          </w:tcPr>
          <w:p w:rsidR="0004162B" w:rsidRPr="005D0A16" w:rsidRDefault="00E224C6" w:rsidP="00411C34">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411C34">
        <w:trPr>
          <w:cantSplit/>
        </w:trPr>
        <w:tc>
          <w:tcPr>
            <w:tcW w:w="6408" w:type="dxa"/>
            <w:gridSpan w:val="3"/>
            <w:vMerge w:val="restart"/>
          </w:tcPr>
          <w:p w:rsidR="00A54BA7" w:rsidRPr="004C40D9" w:rsidRDefault="004C40D9" w:rsidP="00411C34">
            <w:pPr>
              <w:spacing w:after="120" w:line="280" w:lineRule="atLeast"/>
              <w:rPr>
                <w:rFonts w:ascii="Arial" w:eastAsiaTheme="minorEastAsia" w:hAnsi="Arial" w:cs="Arial"/>
                <w:sz w:val="20"/>
                <w:szCs w:val="20"/>
                <w:lang w:eastAsia="ja-JP"/>
              </w:rPr>
            </w:pPr>
            <w:r w:rsidRPr="004C40D9">
              <w:rPr>
                <w:rFonts w:ascii="Arial" w:hAnsi="Arial" w:cs="Arial"/>
                <w:sz w:val="20"/>
                <w:szCs w:val="20"/>
              </w:rPr>
              <w:t>In this TI-</w:t>
            </w:r>
            <w:proofErr w:type="spellStart"/>
            <w:r w:rsidRPr="004C40D9">
              <w:rPr>
                <w:rFonts w:ascii="Arial" w:hAnsi="Arial" w:cs="Arial"/>
                <w:sz w:val="20"/>
                <w:szCs w:val="20"/>
              </w:rPr>
              <w:t>Nspire</w:t>
            </w:r>
            <w:proofErr w:type="spellEnd"/>
            <w:r w:rsidRPr="004C40D9">
              <w:rPr>
                <w:rFonts w:ascii="Arial" w:hAnsi="Arial" w:cs="Arial"/>
                <w:sz w:val="20"/>
                <w:szCs w:val="20"/>
              </w:rPr>
              <w:t xml:space="preserve"> lesson, </w:t>
            </w:r>
            <w:r w:rsidR="0030532A" w:rsidRPr="009F6743">
              <w:rPr>
                <w:rFonts w:ascii="Arial" w:hAnsi="Arial" w:cs="Arial"/>
                <w:sz w:val="20"/>
                <w:szCs w:val="20"/>
              </w:rPr>
              <w:t xml:space="preserve">students </w:t>
            </w:r>
            <w:r w:rsidR="00F1081C" w:rsidRPr="00B41106">
              <w:rPr>
                <w:rFonts w:ascii="Arial" w:hAnsi="Arial" w:cs="Arial"/>
                <w:sz w:val="20"/>
                <w:szCs w:val="20"/>
              </w:rPr>
              <w:t xml:space="preserve">manipulate geometric figures to explore equivalent expressions that </w:t>
            </w:r>
            <w:r w:rsidR="00F1081C" w:rsidRPr="00B41106">
              <w:rPr>
                <w:rFonts w:ascii="Arial" w:eastAsiaTheme="minorEastAsia" w:hAnsi="Arial" w:cs="Arial"/>
                <w:sz w:val="20"/>
                <w:szCs w:val="20"/>
                <w:lang w:eastAsia="ja-JP"/>
              </w:rPr>
              <w:t xml:space="preserve">can be expressed in the form </w:t>
            </w:r>
            <w:r w:rsidR="00F1081C" w:rsidRPr="00B41106">
              <w:rPr>
                <w:rFonts w:ascii="Arial" w:eastAsiaTheme="minorEastAsia" w:hAnsi="Arial" w:cs="Arial"/>
                <w:position w:val="-6"/>
                <w:sz w:val="20"/>
                <w:szCs w:val="20"/>
                <w:lang w:eastAsia="ja-JP"/>
              </w:rPr>
              <w:object w:dxaOrig="1040" w:dyaOrig="279">
                <v:shape id="_x0000_i1025" type="#_x0000_t75" style="width:51.6pt;height:13.8pt" o:ole="">
                  <v:imagedata r:id="rId12" o:title=""/>
                </v:shape>
                <o:OLEObject Type="Embed" ProgID="Equation.DSMT4" ShapeID="_x0000_i1025" DrawAspect="Content" ObjectID="_1521985644" r:id="rId13"/>
              </w:object>
            </w:r>
            <w:r w:rsidR="00F1081C" w:rsidRPr="00B41106">
              <w:rPr>
                <w:rFonts w:ascii="Arial" w:eastAsiaTheme="minorEastAsia" w:hAnsi="Arial" w:cs="Arial"/>
                <w:sz w:val="20"/>
                <w:szCs w:val="20"/>
                <w:lang w:eastAsia="ja-JP"/>
              </w:rPr>
              <w:t xml:space="preserve"> where </w:t>
            </w:r>
            <w:r w:rsidR="00F1081C" w:rsidRPr="00B41106">
              <w:rPr>
                <w:rFonts w:ascii="Arial" w:eastAsiaTheme="minorEastAsia" w:hAnsi="Arial" w:cs="Arial"/>
                <w:i/>
                <w:sz w:val="20"/>
                <w:szCs w:val="20"/>
                <w:lang w:eastAsia="ja-JP"/>
              </w:rPr>
              <w:t xml:space="preserve">b </w:t>
            </w:r>
            <w:r w:rsidR="00F1081C" w:rsidRPr="00B41106">
              <w:rPr>
                <w:rFonts w:ascii="Arial" w:eastAsiaTheme="minorEastAsia" w:hAnsi="Arial" w:cs="Arial"/>
                <w:sz w:val="20"/>
                <w:szCs w:val="20"/>
                <w:lang w:eastAsia="ja-JP"/>
              </w:rPr>
              <w:t xml:space="preserve">and </w:t>
            </w:r>
            <w:r w:rsidR="00F1081C" w:rsidRPr="00B41106">
              <w:rPr>
                <w:rFonts w:ascii="Arial" w:eastAsiaTheme="minorEastAsia" w:hAnsi="Arial" w:cs="Arial"/>
                <w:i/>
                <w:sz w:val="20"/>
                <w:szCs w:val="20"/>
                <w:lang w:eastAsia="ja-JP"/>
              </w:rPr>
              <w:t xml:space="preserve">c </w:t>
            </w:r>
            <w:r w:rsidR="00F1081C" w:rsidRPr="00B41106">
              <w:rPr>
                <w:rFonts w:ascii="Arial" w:eastAsiaTheme="minorEastAsia" w:hAnsi="Arial" w:cs="Arial"/>
                <w:sz w:val="20"/>
                <w:szCs w:val="20"/>
                <w:lang w:eastAsia="ja-JP"/>
              </w:rPr>
              <w:t>are positive integers.</w:t>
            </w:r>
          </w:p>
        </w:tc>
        <w:tc>
          <w:tcPr>
            <w:tcW w:w="3240" w:type="dxa"/>
            <w:shd w:val="clear" w:color="auto" w:fill="C6D9F1" w:themeFill="text2" w:themeFillTint="33"/>
          </w:tcPr>
          <w:p w:rsidR="00C2742A" w:rsidRPr="005D0A16" w:rsidRDefault="00C2742A" w:rsidP="00411C34">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411C34">
        <w:trPr>
          <w:cantSplit/>
          <w:trHeight w:val="405"/>
        </w:trPr>
        <w:tc>
          <w:tcPr>
            <w:tcW w:w="6408" w:type="dxa"/>
            <w:gridSpan w:val="3"/>
            <w:vMerge/>
          </w:tcPr>
          <w:p w:rsidR="00125BDB" w:rsidRPr="00C4442A" w:rsidRDefault="00125BDB" w:rsidP="00411C34">
            <w:pPr>
              <w:spacing w:after="120" w:line="280" w:lineRule="atLeast"/>
              <w:rPr>
                <w:sz w:val="18"/>
                <w:szCs w:val="18"/>
              </w:rPr>
            </w:pPr>
          </w:p>
        </w:tc>
        <w:tc>
          <w:tcPr>
            <w:tcW w:w="3240" w:type="dxa"/>
            <w:vMerge w:val="restart"/>
          </w:tcPr>
          <w:p w:rsidR="00125BDB" w:rsidRPr="00B41106" w:rsidRDefault="00B41106" w:rsidP="00411C34">
            <w:pPr>
              <w:pStyle w:val="ListParagraph"/>
              <w:numPr>
                <w:ilvl w:val="0"/>
                <w:numId w:val="4"/>
              </w:numPr>
              <w:spacing w:after="120" w:line="280" w:lineRule="atLeast"/>
              <w:ind w:left="202" w:hanging="202"/>
              <w:contextualSpacing w:val="0"/>
              <w:rPr>
                <w:rFonts w:ascii="Arial" w:hAnsi="Arial" w:cs="Arial"/>
                <w:sz w:val="20"/>
                <w:szCs w:val="20"/>
              </w:rPr>
            </w:pPr>
            <w:r w:rsidRPr="00B41106">
              <w:rPr>
                <w:rFonts w:ascii="Arial" w:hAnsi="Arial" w:cs="Arial"/>
                <w:sz w:val="20"/>
                <w:szCs w:val="20"/>
              </w:rPr>
              <w:t>Connect the distributive law to an area model</w:t>
            </w:r>
            <w:r w:rsidR="00125BDB" w:rsidRPr="00B41106">
              <w:rPr>
                <w:rFonts w:ascii="Arial" w:hAnsi="Arial" w:cs="Arial"/>
                <w:sz w:val="20"/>
                <w:szCs w:val="20"/>
              </w:rPr>
              <w:t>;</w:t>
            </w:r>
          </w:p>
          <w:p w:rsidR="006F25F6" w:rsidRPr="00B41106" w:rsidRDefault="00B41106" w:rsidP="00411C34">
            <w:pPr>
              <w:pStyle w:val="ListParagraph"/>
              <w:numPr>
                <w:ilvl w:val="0"/>
                <w:numId w:val="4"/>
              </w:numPr>
              <w:spacing w:after="120" w:line="280" w:lineRule="atLeast"/>
              <w:ind w:left="202" w:hanging="202"/>
              <w:contextualSpacing w:val="0"/>
              <w:rPr>
                <w:rFonts w:ascii="Arial" w:hAnsi="Arial" w:cs="Arial"/>
                <w:sz w:val="20"/>
                <w:szCs w:val="20"/>
              </w:rPr>
            </w:pPr>
            <w:r w:rsidRPr="00B41106">
              <w:rPr>
                <w:rFonts w:ascii="Arial" w:hAnsi="Arial" w:cs="Arial"/>
                <w:sz w:val="20"/>
                <w:szCs w:val="20"/>
              </w:rPr>
              <w:t>recognize that quadratic expressions can be written in many different equivalent forms</w:t>
            </w:r>
            <w:r w:rsidR="006F25F6" w:rsidRPr="00B41106">
              <w:rPr>
                <w:rFonts w:ascii="Arial" w:hAnsi="Arial" w:cs="Arial"/>
                <w:sz w:val="20"/>
                <w:szCs w:val="20"/>
              </w:rPr>
              <w:t>;</w:t>
            </w:r>
          </w:p>
          <w:p w:rsidR="000D192E" w:rsidRPr="0028793A" w:rsidRDefault="00B41106" w:rsidP="00411C34">
            <w:pPr>
              <w:pStyle w:val="ListParagraph"/>
              <w:numPr>
                <w:ilvl w:val="0"/>
                <w:numId w:val="4"/>
              </w:numPr>
              <w:spacing w:after="120" w:line="280" w:lineRule="atLeast"/>
              <w:ind w:left="202" w:hanging="202"/>
              <w:contextualSpacing w:val="0"/>
              <w:rPr>
                <w:rFonts w:ascii="Arial" w:hAnsi="Arial" w:cs="Arial"/>
                <w:sz w:val="20"/>
                <w:szCs w:val="20"/>
              </w:rPr>
            </w:pPr>
            <w:r w:rsidRPr="00B41106">
              <w:rPr>
                <w:rFonts w:ascii="Arial" w:hAnsi="Arial" w:cs="Arial"/>
                <w:sz w:val="20"/>
                <w:szCs w:val="20"/>
              </w:rPr>
              <w:t>understand that the product of two binomials can be found by multiplying “each times every” (each term in one sum times every term in the other sum)</w:t>
            </w:r>
          </w:p>
        </w:tc>
      </w:tr>
      <w:tr w:rsidR="00125BDB" w:rsidRPr="00C4442A" w:rsidTr="00411C34">
        <w:trPr>
          <w:cantSplit/>
        </w:trPr>
        <w:tc>
          <w:tcPr>
            <w:tcW w:w="648" w:type="dxa"/>
          </w:tcPr>
          <w:p w:rsidR="00125BDB" w:rsidRPr="00C4442A" w:rsidRDefault="00125BDB" w:rsidP="00411C34">
            <w:pPr>
              <w:spacing w:after="120" w:line="280" w:lineRule="atLeast"/>
              <w:rPr>
                <w:sz w:val="18"/>
                <w:szCs w:val="18"/>
              </w:rPr>
            </w:pPr>
            <w:r w:rsidRPr="005D0A16">
              <w:rPr>
                <w:rFonts w:ascii="Arial" w:hAnsi="Arial" w:cs="Arial"/>
                <w:noProof/>
                <w:sz w:val="20"/>
                <w:szCs w:val="20"/>
              </w:rPr>
              <w:drawing>
                <wp:inline distT="0" distB="0" distL="0" distR="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60" w:type="dxa"/>
            <w:gridSpan w:val="2"/>
          </w:tcPr>
          <w:p w:rsidR="00125BDB" w:rsidRPr="00B41106" w:rsidRDefault="00B41106" w:rsidP="00411C34">
            <w:pPr>
              <w:spacing w:after="120" w:line="280" w:lineRule="atLeast"/>
              <w:rPr>
                <w:rFonts w:ascii="Arial" w:hAnsi="Arial" w:cs="Arial"/>
                <w:sz w:val="20"/>
                <w:szCs w:val="20"/>
                <w:highlight w:val="yellow"/>
              </w:rPr>
            </w:pPr>
            <w:r w:rsidRPr="00B41106">
              <w:rPr>
                <w:rFonts w:ascii="Arial" w:hAnsi="Arial" w:cs="Arial"/>
                <w:sz w:val="20"/>
                <w:szCs w:val="20"/>
                <w:lang w:eastAsia="ja-JP"/>
              </w:rPr>
              <w:t xml:space="preserve">Using geometric shapes as tools to visualize the algebraic structure of expressions can help in thinking about equivalent expressions involving quadratics. </w:t>
            </w:r>
            <w:r w:rsidR="0028793A" w:rsidRPr="00B41106">
              <w:rPr>
                <w:rFonts w:ascii="Arial" w:hAnsi="Arial" w:cs="Arial"/>
                <w:sz w:val="20"/>
                <w:szCs w:val="20"/>
                <w:lang w:eastAsia="ja-JP"/>
              </w:rPr>
              <w:t xml:space="preserve"> </w:t>
            </w:r>
          </w:p>
        </w:tc>
        <w:tc>
          <w:tcPr>
            <w:tcW w:w="3240" w:type="dxa"/>
            <w:vMerge/>
          </w:tcPr>
          <w:p w:rsidR="00125BDB" w:rsidRPr="00153E53" w:rsidRDefault="00125BDB" w:rsidP="00411C34">
            <w:pPr>
              <w:pStyle w:val="ListParagraph"/>
              <w:numPr>
                <w:ilvl w:val="0"/>
                <w:numId w:val="4"/>
              </w:numPr>
              <w:spacing w:after="120" w:line="280" w:lineRule="atLeast"/>
              <w:contextualSpacing w:val="0"/>
              <w:rPr>
                <w:rFonts w:ascii="Arial" w:hAnsi="Arial" w:cs="Arial"/>
                <w:sz w:val="20"/>
                <w:szCs w:val="20"/>
              </w:rPr>
            </w:pPr>
          </w:p>
        </w:tc>
      </w:tr>
      <w:tr w:rsidR="008F1762" w:rsidRPr="005D0A16" w:rsidTr="0041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5D0A16" w:rsidRDefault="008F1762" w:rsidP="00411C34">
            <w:pPr>
              <w:spacing w:after="120" w:line="280" w:lineRule="atLeast"/>
              <w:rPr>
                <w:rFonts w:ascii="Arial" w:hAnsi="Arial" w:cs="Arial"/>
                <w:b/>
                <w:sz w:val="20"/>
                <w:szCs w:val="20"/>
              </w:rPr>
            </w:pPr>
            <w:r>
              <w:br w:type="page"/>
            </w:r>
            <w:r w:rsidRPr="005D0A16">
              <w:rPr>
                <w:rFonts w:ascii="Arial" w:hAnsi="Arial" w:cs="Arial"/>
                <w:b/>
                <w:sz w:val="20"/>
                <w:szCs w:val="20"/>
              </w:rPr>
              <w:t>Prerequisite Knowledge</w:t>
            </w:r>
            <w:bookmarkStart w:id="0" w:name="_GoBack"/>
            <w:bookmarkEnd w:id="0"/>
          </w:p>
        </w:tc>
        <w:tc>
          <w:tcPr>
            <w:tcW w:w="270" w:type="dxa"/>
            <w:tcBorders>
              <w:top w:val="nil"/>
              <w:left w:val="nil"/>
              <w:bottom w:val="nil"/>
              <w:right w:val="nil"/>
            </w:tcBorders>
          </w:tcPr>
          <w:p w:rsidR="008F1762" w:rsidRPr="0004162B" w:rsidRDefault="008F1762" w:rsidP="00411C34">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8F1762" w:rsidRPr="005D0A16" w:rsidRDefault="008F1762" w:rsidP="00411C34">
            <w:pPr>
              <w:spacing w:after="120" w:line="280" w:lineRule="atLeast"/>
              <w:rPr>
                <w:rFonts w:ascii="Arial" w:hAnsi="Arial" w:cs="Arial"/>
                <w:b/>
                <w:sz w:val="20"/>
                <w:szCs w:val="20"/>
              </w:rPr>
            </w:pPr>
            <w:r w:rsidRPr="005D0A16">
              <w:rPr>
                <w:rFonts w:ascii="Arial" w:hAnsi="Arial" w:cs="Arial"/>
                <w:b/>
                <w:sz w:val="20"/>
                <w:szCs w:val="20"/>
              </w:rPr>
              <w:t>Vocabulary</w:t>
            </w:r>
          </w:p>
        </w:tc>
      </w:tr>
      <w:tr w:rsidR="008F1762" w:rsidRPr="00D94087" w:rsidTr="0041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B20F20" w:rsidRDefault="007E2172" w:rsidP="00411C34">
            <w:pPr>
              <w:spacing w:after="120" w:line="280" w:lineRule="atLeast"/>
              <w:rPr>
                <w:rFonts w:ascii="Arial" w:hAnsi="Arial" w:cs="Arial"/>
                <w:sz w:val="20"/>
                <w:szCs w:val="20"/>
              </w:rPr>
            </w:pPr>
            <w:r w:rsidRPr="007E2172">
              <w:rPr>
                <w:rFonts w:ascii="Arial" w:eastAsia="Cambria" w:hAnsi="Arial" w:cs="Arial"/>
                <w:i/>
                <w:sz w:val="20"/>
                <w:szCs w:val="20"/>
              </w:rPr>
              <w:t xml:space="preserve">Visualizing Quadratic </w:t>
            </w:r>
            <w:proofErr w:type="gramStart"/>
            <w:r w:rsidRPr="007E2172">
              <w:rPr>
                <w:rFonts w:ascii="Arial" w:eastAsia="Cambria" w:hAnsi="Arial" w:cs="Arial"/>
                <w:i/>
                <w:sz w:val="20"/>
                <w:szCs w:val="20"/>
              </w:rPr>
              <w:t>Expressions</w:t>
            </w:r>
            <w:r>
              <w:rPr>
                <w:rFonts w:ascii="Arial" w:eastAsia="Cambria" w:hAnsi="Arial" w:cs="Arial"/>
                <w:sz w:val="20"/>
                <w:szCs w:val="20"/>
              </w:rPr>
              <w:t xml:space="preserve"> </w:t>
            </w:r>
            <w:r w:rsidR="008F1762" w:rsidRPr="00B20F20">
              <w:rPr>
                <w:rFonts w:ascii="Arial" w:eastAsia="Cambria" w:hAnsi="Arial" w:cs="Arial"/>
                <w:sz w:val="20"/>
                <w:szCs w:val="20"/>
              </w:rPr>
              <w:t xml:space="preserve"> builds</w:t>
            </w:r>
            <w:proofErr w:type="gramEnd"/>
            <w:r w:rsidR="008F1762" w:rsidRPr="00B20F20">
              <w:rPr>
                <w:rFonts w:ascii="Arial" w:eastAsia="Cambria" w:hAnsi="Arial" w:cs="Arial"/>
                <w:sz w:val="20"/>
                <w:szCs w:val="20"/>
              </w:rPr>
              <w:t xml:space="preserve"> on the concepts of the previous</w:t>
            </w:r>
            <w:r w:rsidR="008F1762">
              <w:rPr>
                <w:rFonts w:ascii="Arial" w:eastAsia="Cambria" w:hAnsi="Arial" w:cs="Arial"/>
                <w:sz w:val="20"/>
                <w:szCs w:val="20"/>
              </w:rPr>
              <w:t xml:space="preserve"> lessons</w:t>
            </w:r>
            <w:r w:rsidR="008F1762" w:rsidRPr="00B20F20">
              <w:rPr>
                <w:rFonts w:ascii="Arial" w:eastAsia="Cambria"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Prior to working on 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students should have completed</w:t>
            </w:r>
            <w:r w:rsidR="008F1762">
              <w:rPr>
                <w:rFonts w:ascii="Arial" w:eastAsia="Cambria" w:hAnsi="Arial" w:cs="Arial"/>
                <w:sz w:val="20"/>
                <w:szCs w:val="20"/>
              </w:rPr>
              <w:t xml:space="preserve"> </w:t>
            </w:r>
            <w:r w:rsidR="0081004A" w:rsidRPr="0081004A">
              <w:rPr>
                <w:rFonts w:ascii="Arial" w:eastAsia="Cambria" w:hAnsi="Arial" w:cs="Arial"/>
                <w:i/>
                <w:sz w:val="20"/>
                <w:szCs w:val="20"/>
              </w:rPr>
              <w:t>What Is a Variable?</w:t>
            </w:r>
            <w:r w:rsidR="0081004A">
              <w:rPr>
                <w:rFonts w:ascii="Arial" w:eastAsia="Cambria" w:hAnsi="Arial" w:cs="Arial"/>
                <w:sz w:val="20"/>
                <w:szCs w:val="20"/>
              </w:rPr>
              <w:t xml:space="preserve"> </w:t>
            </w:r>
            <w:r w:rsidR="0081004A" w:rsidRPr="0081004A">
              <w:rPr>
                <w:rFonts w:ascii="Arial" w:eastAsia="Cambria" w:hAnsi="Arial" w:cs="Arial"/>
                <w:i/>
                <w:sz w:val="20"/>
                <w:szCs w:val="20"/>
              </w:rPr>
              <w:t xml:space="preserve">What Is an Equation? </w:t>
            </w:r>
            <w:proofErr w:type="gramStart"/>
            <w:r w:rsidR="0081004A">
              <w:rPr>
                <w:rFonts w:ascii="Arial" w:eastAsia="Cambria" w:hAnsi="Arial" w:cs="Arial"/>
                <w:sz w:val="20"/>
                <w:szCs w:val="20"/>
              </w:rPr>
              <w:t>and</w:t>
            </w:r>
            <w:proofErr w:type="gramEnd"/>
            <w:r w:rsidR="0081004A">
              <w:rPr>
                <w:rFonts w:ascii="Arial" w:eastAsia="Cambria" w:hAnsi="Arial" w:cs="Arial"/>
                <w:sz w:val="20"/>
                <w:szCs w:val="20"/>
              </w:rPr>
              <w:t xml:space="preserve"> </w:t>
            </w:r>
            <w:r w:rsidR="0081004A" w:rsidRPr="0081004A">
              <w:rPr>
                <w:rFonts w:ascii="Arial" w:eastAsia="Cambria" w:hAnsi="Arial" w:cs="Arial"/>
                <w:i/>
                <w:sz w:val="20"/>
                <w:szCs w:val="20"/>
              </w:rPr>
              <w:t>Equations and Operations.</w:t>
            </w:r>
            <w:r w:rsidR="0081004A">
              <w:rPr>
                <w:rFonts w:ascii="Arial" w:eastAsia="Cambria" w:hAnsi="Arial" w:cs="Arial"/>
                <w:sz w:val="20"/>
                <w:szCs w:val="20"/>
              </w:rPr>
              <w:t xml:space="preserve"> </w:t>
            </w:r>
            <w:r w:rsidR="008F1762">
              <w:rPr>
                <w:rFonts w:ascii="Arial" w:hAnsi="Arial" w:cs="Arial"/>
                <w:sz w:val="20"/>
                <w:szCs w:val="20"/>
              </w:rPr>
              <w:t>Students</w:t>
            </w:r>
            <w:r w:rsidR="008F1762" w:rsidRPr="00E35557">
              <w:rPr>
                <w:rFonts w:ascii="Arial" w:hAnsi="Arial" w:cs="Arial"/>
                <w:sz w:val="20"/>
                <w:szCs w:val="20"/>
              </w:rPr>
              <w:t xml:space="preserve"> </w:t>
            </w:r>
            <w:r w:rsidR="00A07311">
              <w:rPr>
                <w:rFonts w:ascii="Arial" w:hAnsi="Arial" w:cs="Arial"/>
                <w:sz w:val="20"/>
                <w:szCs w:val="20"/>
              </w:rPr>
              <w:t>should understand</w:t>
            </w:r>
            <w:r w:rsidR="008F1762">
              <w:rPr>
                <w:rFonts w:ascii="Arial" w:hAnsi="Arial" w:cs="Arial"/>
                <w:sz w:val="20"/>
                <w:szCs w:val="20"/>
              </w:rPr>
              <w:t>:</w:t>
            </w:r>
            <w:r w:rsidR="008F1762" w:rsidRPr="00B20F20">
              <w:rPr>
                <w:rFonts w:ascii="Arial" w:hAnsi="Arial" w:cs="Arial"/>
                <w:sz w:val="20"/>
                <w:szCs w:val="20"/>
              </w:rPr>
              <w:t xml:space="preserve"> </w:t>
            </w:r>
          </w:p>
          <w:p w:rsidR="008F1762" w:rsidRPr="00D67773" w:rsidRDefault="001A24E1" w:rsidP="00411C34">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the </w:t>
            </w:r>
            <w:r w:rsidR="0081004A">
              <w:rPr>
                <w:rFonts w:ascii="Arial" w:hAnsi="Arial" w:cs="Arial"/>
                <w:sz w:val="20"/>
                <w:szCs w:val="20"/>
              </w:rPr>
              <w:t xml:space="preserve">concept of the distributive </w:t>
            </w:r>
            <w:r w:rsidR="003265DF">
              <w:rPr>
                <w:rFonts w:ascii="Arial" w:hAnsi="Arial" w:cs="Arial"/>
                <w:sz w:val="20"/>
                <w:szCs w:val="20"/>
              </w:rPr>
              <w:t>property</w:t>
            </w:r>
            <w:r w:rsidR="008F1762" w:rsidRPr="00D67773">
              <w:rPr>
                <w:rFonts w:ascii="Arial" w:hAnsi="Arial" w:cs="Arial"/>
                <w:sz w:val="20"/>
                <w:szCs w:val="20"/>
              </w:rPr>
              <w:t>;</w:t>
            </w:r>
          </w:p>
          <w:p w:rsidR="008F1762" w:rsidRPr="00A07311" w:rsidRDefault="007E03A9" w:rsidP="00411C34">
            <w:pPr>
              <w:pStyle w:val="ListParagraph"/>
              <w:numPr>
                <w:ilvl w:val="0"/>
                <w:numId w:val="1"/>
              </w:numPr>
              <w:spacing w:after="120" w:line="280" w:lineRule="atLeast"/>
              <w:ind w:left="180" w:hanging="180"/>
              <w:contextualSpacing w:val="0"/>
              <w:rPr>
                <w:rFonts w:ascii="Arial" w:hAnsi="Arial" w:cs="Arial"/>
                <w:sz w:val="20"/>
              </w:rPr>
            </w:pPr>
            <w:proofErr w:type="gramStart"/>
            <w:r>
              <w:rPr>
                <w:rFonts w:ascii="Arial" w:hAnsi="Arial" w:cs="Arial"/>
                <w:sz w:val="20"/>
                <w:szCs w:val="20"/>
              </w:rPr>
              <w:t>how</w:t>
            </w:r>
            <w:proofErr w:type="gramEnd"/>
            <w:r>
              <w:rPr>
                <w:rFonts w:ascii="Arial" w:hAnsi="Arial" w:cs="Arial"/>
                <w:sz w:val="20"/>
                <w:szCs w:val="20"/>
              </w:rPr>
              <w:t xml:space="preserve"> to calculate the area of a square and a rectangle</w:t>
            </w:r>
            <w:r w:rsidR="00556FA3">
              <w:rPr>
                <w:rFonts w:ascii="Arial" w:hAnsi="Arial" w:cs="Arial"/>
                <w:sz w:val="20"/>
                <w:szCs w:val="20"/>
              </w:rPr>
              <w:t>.</w:t>
            </w:r>
          </w:p>
        </w:tc>
        <w:tc>
          <w:tcPr>
            <w:tcW w:w="270" w:type="dxa"/>
            <w:tcBorders>
              <w:top w:val="nil"/>
              <w:left w:val="nil"/>
              <w:bottom w:val="nil"/>
              <w:right w:val="nil"/>
            </w:tcBorders>
          </w:tcPr>
          <w:p w:rsidR="008F1762" w:rsidRPr="00C4442A" w:rsidRDefault="008F1762" w:rsidP="00411C34">
            <w:pPr>
              <w:spacing w:after="120" w:line="280" w:lineRule="atLeast"/>
              <w:rPr>
                <w:sz w:val="18"/>
                <w:szCs w:val="18"/>
              </w:rPr>
            </w:pPr>
          </w:p>
        </w:tc>
        <w:tc>
          <w:tcPr>
            <w:tcW w:w="3240" w:type="dxa"/>
            <w:tcBorders>
              <w:top w:val="nil"/>
              <w:left w:val="nil"/>
              <w:bottom w:val="nil"/>
              <w:right w:val="nil"/>
            </w:tcBorders>
          </w:tcPr>
          <w:p w:rsidR="00A20F54" w:rsidRPr="00B86C73" w:rsidRDefault="00B41106" w:rsidP="00411C34">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rectangle</w:t>
            </w:r>
            <w:r w:rsidR="00A20F54" w:rsidRPr="00B86C73">
              <w:rPr>
                <w:rFonts w:ascii="Arial" w:hAnsi="Arial" w:cs="Arial"/>
                <w:b/>
                <w:sz w:val="20"/>
                <w:szCs w:val="20"/>
              </w:rPr>
              <w:t>:</w:t>
            </w:r>
            <w:r w:rsidR="00A20F54">
              <w:rPr>
                <w:rFonts w:ascii="Arial" w:hAnsi="Arial" w:cs="Arial"/>
                <w:b/>
                <w:sz w:val="20"/>
                <w:szCs w:val="20"/>
              </w:rPr>
              <w:t xml:space="preserve"> </w:t>
            </w:r>
            <w:r w:rsidR="00E87C13">
              <w:rPr>
                <w:rFonts w:ascii="Arial" w:hAnsi="Arial" w:cs="Arial"/>
                <w:sz w:val="20"/>
                <w:szCs w:val="20"/>
              </w:rPr>
              <w:t>a quadrilateral with four right angles and</w:t>
            </w:r>
            <w:r w:rsidR="0081004A">
              <w:rPr>
                <w:rFonts w:ascii="Arial" w:hAnsi="Arial" w:cs="Arial"/>
                <w:sz w:val="20"/>
                <w:szCs w:val="20"/>
              </w:rPr>
              <w:t xml:space="preserve"> opposite sides of equal length</w:t>
            </w:r>
          </w:p>
          <w:p w:rsidR="00A20F54" w:rsidRDefault="00B41106" w:rsidP="00411C34">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square</w:t>
            </w:r>
            <w:r w:rsidR="00A20F54" w:rsidRPr="0087340E">
              <w:rPr>
                <w:rFonts w:ascii="Arial" w:hAnsi="Arial" w:cs="Arial"/>
                <w:b/>
                <w:sz w:val="20"/>
                <w:szCs w:val="20"/>
                <w:lang w:eastAsia="ja-JP"/>
              </w:rPr>
              <w:t>:</w:t>
            </w:r>
            <w:r w:rsidR="00A20F54">
              <w:rPr>
                <w:rFonts w:ascii="Arial" w:hAnsi="Arial" w:cs="Arial"/>
                <w:sz w:val="20"/>
                <w:szCs w:val="20"/>
              </w:rPr>
              <w:t xml:space="preserve"> </w:t>
            </w:r>
            <w:r w:rsidR="00E87C13">
              <w:rPr>
                <w:rFonts w:ascii="Arial" w:eastAsiaTheme="minorEastAsia" w:hAnsi="Arial" w:cs="Arial"/>
                <w:sz w:val="20"/>
                <w:szCs w:val="20"/>
                <w:lang w:eastAsia="ja-JP"/>
              </w:rPr>
              <w:t>a quadrilateral with four right angle</w:t>
            </w:r>
            <w:r w:rsidR="0081004A">
              <w:rPr>
                <w:rFonts w:ascii="Arial" w:eastAsiaTheme="minorEastAsia" w:hAnsi="Arial" w:cs="Arial"/>
                <w:sz w:val="20"/>
                <w:szCs w:val="20"/>
                <w:lang w:eastAsia="ja-JP"/>
              </w:rPr>
              <w:t>s and all sides of equal length</w:t>
            </w:r>
          </w:p>
          <w:p w:rsidR="009F6743" w:rsidRPr="00D94087" w:rsidRDefault="00B41106" w:rsidP="00411C34">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area</w:t>
            </w:r>
            <w:r w:rsidR="00A20F54" w:rsidRPr="001B2417">
              <w:rPr>
                <w:rFonts w:ascii="Arial" w:hAnsi="Arial" w:cs="Arial"/>
                <w:b/>
                <w:sz w:val="20"/>
                <w:szCs w:val="20"/>
                <w:lang w:eastAsia="ja-JP"/>
              </w:rPr>
              <w:t>:</w:t>
            </w:r>
            <w:r w:rsidR="00A20F54" w:rsidRPr="001B2417">
              <w:rPr>
                <w:b/>
                <w:sz w:val="20"/>
                <w:szCs w:val="20"/>
                <w:lang w:eastAsia="ja-JP"/>
              </w:rPr>
              <w:t xml:space="preserve"> </w:t>
            </w:r>
            <w:r w:rsidR="00E87C13">
              <w:rPr>
                <w:rFonts w:ascii="Arial" w:eastAsiaTheme="minorEastAsia" w:hAnsi="Arial" w:cs="Arial"/>
                <w:sz w:val="20"/>
                <w:szCs w:val="20"/>
                <w:lang w:eastAsia="ja-JP"/>
              </w:rPr>
              <w:t>the measurement of the surface of a figure or</w:t>
            </w:r>
            <w:r w:rsidR="008F434D">
              <w:rPr>
                <w:rFonts w:ascii="Arial" w:eastAsiaTheme="minorEastAsia" w:hAnsi="Arial" w:cs="Arial"/>
                <w:sz w:val="20"/>
                <w:szCs w:val="20"/>
                <w:lang w:eastAsia="ja-JP"/>
              </w:rPr>
              <w:t xml:space="preserve"> an</w:t>
            </w:r>
            <w:r w:rsidR="00E87C13">
              <w:rPr>
                <w:rFonts w:ascii="Arial" w:eastAsiaTheme="minorEastAsia" w:hAnsi="Arial" w:cs="Arial"/>
                <w:sz w:val="20"/>
                <w:szCs w:val="20"/>
                <w:lang w:eastAsia="ja-JP"/>
              </w:rPr>
              <w:t xml:space="preserve"> object</w:t>
            </w:r>
          </w:p>
        </w:tc>
      </w:tr>
      <w:tr w:rsidR="00C2742A" w:rsidRPr="0004162B" w:rsidTr="00411C34">
        <w:trPr>
          <w:cantSplit/>
        </w:trPr>
        <w:tc>
          <w:tcPr>
            <w:tcW w:w="9648" w:type="dxa"/>
            <w:gridSpan w:val="4"/>
            <w:shd w:val="clear" w:color="auto" w:fill="C6D9F1" w:themeFill="text2" w:themeFillTint="33"/>
          </w:tcPr>
          <w:p w:rsidR="00C2742A" w:rsidRPr="005D0A16" w:rsidRDefault="0028530F" w:rsidP="00411C34">
            <w:pPr>
              <w:spacing w:after="120" w:line="280" w:lineRule="atLeast"/>
              <w:rPr>
                <w:rFonts w:ascii="Arial" w:hAnsi="Arial" w:cs="Arial"/>
                <w:b/>
                <w:sz w:val="20"/>
                <w:szCs w:val="20"/>
              </w:rPr>
            </w:pPr>
            <w:r>
              <w:rPr>
                <w:noProof/>
              </w:rPr>
              <mc:AlternateContent>
                <mc:Choice Requires="wpg">
                  <w:drawing>
                    <wp:inline distT="0" distB="0" distL="0" distR="0" wp14:anchorId="780AEAE0" wp14:editId="55E193E0">
                      <wp:extent cx="137160" cy="131445"/>
                      <wp:effectExtent l="9525" t="10795" r="15240" b="10160"/>
                      <wp:docPr id="1975300"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1975304"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975305" name="Group 4"/>
                              <wpg:cNvGrpSpPr>
                                <a:grpSpLocks/>
                              </wpg:cNvGrpSpPr>
                              <wpg:grpSpPr bwMode="auto">
                                <a:xfrm>
                                  <a:off x="4000" y="666"/>
                                  <a:ext cx="2953" cy="5620"/>
                                  <a:chOff x="0" y="0"/>
                                  <a:chExt cx="4000" cy="6191"/>
                                </a:xfrm>
                              </wpg:grpSpPr>
                              <wps:wsp>
                                <wps:cNvPr id="1975306"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975307"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68YA&#10;AADgAAAADwAAAGRycy9kb3ducmV2LnhtbERPXWvCMBR9H/gfwhV8m6lzU1eNMmWCCntYt7nXS3Nt&#10;is1NaWLt/v0iDPZ4ON+LVWcr0VLjS8cKRsMEBHHudMmFgs+P7f0MhA/IGivHpOCHPKyWvbsFptpd&#10;+Z3aLBQihrBPUYEJoU6l9Lkhi37oauLInVxjMUTYFFI3eI3htpIPSTKRFkuODQZr2hjKz9nFKuiO&#10;3+F1/XXarg/Vfpq9HXPTnmdKDfrdyxxEoC78i//cOx3nP0+fxskj3A5FBH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G/68YAAADgAAAADwAAAAAAAAAAAAAAAACYAgAAZHJz&#10;L2Rvd25yZXYueG1sUEsFBgAAAAAEAAQA9QAAAIsDAAAAAA==&#10;" filled="f" strokecolor="black [3213]" strokeweight="1.5pt"/>
                      <v:group id="Group 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CrFbFAAAA4A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oGsQAAADgAAAADwAAAGRycy9kb3ducmV2LnhtbERPz2vCMBS+D/Y/hDfYbaYqc1qNooLb&#10;rtZ58PZonk2xeSlJarv/fhkMdvz4fq82g23EnXyoHSsYjzIQxKXTNVcKvk6HlzmIEJE1No5JwTcF&#10;2KwfH1aYa9fzke5FrEQK4ZCjAhNjm0sZSkMWw8i1xIm7Om8xJugrqT32Kdw2cpJlM2mx5tRgsKW9&#10;ofJWdFbBpdtF/3GS274Y9u9mcmjKzp2Ven4atksQkYb4L/5zf+o0f/H2Os1m8HsoI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igaxAAAAOAAAAAPAAAAAAAAAAAA&#10;AAAAAKECAABkcnMvZG93bnJldi54bWxQSwUGAAAAAAQABAD5AAAAkg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KNgcQAAADgAAAADwAAAGRycy9kb3ducmV2LnhtbERPz2vCMBS+D/Y/hDfYbaYqm1qNooLb&#10;rqvz4O3RPJti81KS1Hb//TIYePz4fq82g23EjXyoHSsYjzIQxKXTNVcKvo+HlzmIEJE1No5JwQ8F&#10;2KwfH1aYa9fzF92KWIkUwiFHBSbGNpcylIYshpFriRN3cd5iTNBXUnvsU7ht5CTL3qTFmlODwZb2&#10;hspr0VkF524X/cdRbvti2L+byaEpO3dS6vlp2C5BRBriXfzv/tRp/mL2Os1m8HcoI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o2BxAAAAOAAAAAPAAAAAAAAAAAA&#10;AAAAAKECAABkcnMvZG93bnJldi54bWxQSwUGAAAAAAQABAD5AAAAkg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411C34">
        <w:trPr>
          <w:cantSplit/>
        </w:trPr>
        <w:tc>
          <w:tcPr>
            <w:tcW w:w="9648" w:type="dxa"/>
            <w:gridSpan w:val="4"/>
            <w:shd w:val="clear" w:color="auto" w:fill="auto"/>
          </w:tcPr>
          <w:p w:rsidR="000D192E" w:rsidRPr="00230DE9" w:rsidRDefault="00556FA3" w:rsidP="00411C34">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50–90 minutes to complete with students, though you may choose to extend, as needed.</w:t>
            </w:r>
            <w:r w:rsidR="001B4275">
              <w:rPr>
                <w:rFonts w:ascii="Arial" w:hAnsi="Arial" w:cs="Arial"/>
                <w:sz w:val="20"/>
              </w:rPr>
              <w:t xml:space="preserve"> </w:t>
            </w:r>
          </w:p>
        </w:tc>
      </w:tr>
      <w:tr w:rsidR="00C2742A" w:rsidRPr="0004162B" w:rsidTr="00411C34">
        <w:trPr>
          <w:cantSplit/>
        </w:trPr>
        <w:tc>
          <w:tcPr>
            <w:tcW w:w="9648" w:type="dxa"/>
            <w:gridSpan w:val="4"/>
            <w:shd w:val="clear" w:color="auto" w:fill="C6D9F1" w:themeFill="text2" w:themeFillTint="33"/>
          </w:tcPr>
          <w:p w:rsidR="00C2742A" w:rsidRPr="005D0A16" w:rsidRDefault="00585381" w:rsidP="00411C34">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411C34">
        <w:trPr>
          <w:cantSplit/>
        </w:trPr>
        <w:tc>
          <w:tcPr>
            <w:tcW w:w="9648" w:type="dxa"/>
            <w:gridSpan w:val="4"/>
          </w:tcPr>
          <w:p w:rsidR="00C2742A" w:rsidRPr="005D0A16" w:rsidRDefault="00C2742A" w:rsidP="00411C3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411C3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9F2E5FF" wp14:editId="066E3784">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4D546831" wp14:editId="3A2E0435">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12642805" wp14:editId="275FF53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B41106" w:rsidP="00411C3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Quadratic Expressions</w:t>
            </w:r>
            <w:r w:rsidR="00C2742A" w:rsidRPr="005D0A16">
              <w:rPr>
                <w:rFonts w:ascii="Arial" w:hAnsi="Arial" w:cs="Arial"/>
                <w:sz w:val="20"/>
                <w:szCs w:val="20"/>
              </w:rPr>
              <w:t>_Student.pdf</w:t>
            </w:r>
          </w:p>
          <w:p w:rsidR="00C2742A" w:rsidRPr="005D0A16" w:rsidRDefault="00B41106" w:rsidP="00411C3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Visualizing Quadratic Expressions</w:t>
            </w:r>
            <w:r w:rsidR="00C2742A" w:rsidRPr="005D0A16">
              <w:rPr>
                <w:rFonts w:ascii="Arial" w:hAnsi="Arial" w:cs="Arial"/>
                <w:sz w:val="20"/>
                <w:szCs w:val="20"/>
              </w:rPr>
              <w:t>_Student.doc</w:t>
            </w:r>
          </w:p>
          <w:p w:rsidR="00C2742A" w:rsidRPr="005D0A16" w:rsidRDefault="00B41106" w:rsidP="00411C3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Visualizing Quadratic </w:t>
            </w:r>
            <w:proofErr w:type="spellStart"/>
            <w:r>
              <w:rPr>
                <w:rFonts w:ascii="Arial" w:hAnsi="Arial" w:cs="Arial"/>
                <w:sz w:val="20"/>
                <w:szCs w:val="20"/>
              </w:rPr>
              <w:t>Expressions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B41106" w:rsidP="00411C3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Visualizing Quadratic </w:t>
            </w:r>
            <w:proofErr w:type="spellStart"/>
            <w:r>
              <w:rPr>
                <w:rFonts w:ascii="Arial" w:hAnsi="Arial" w:cs="Arial"/>
                <w:sz w:val="20"/>
                <w:szCs w:val="20"/>
              </w:rPr>
              <w:t>Expressions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BE587F" w:rsidRPr="00322B65" w:rsidRDefault="00C2742A" w:rsidP="00411C34">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8"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bl>
    <w:p w:rsidR="00411C34" w:rsidRDefault="00411C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DD678E" w:rsidRPr="0004162B" w:rsidTr="00411C34">
        <w:trPr>
          <w:cantSplit/>
        </w:trPr>
        <w:tc>
          <w:tcPr>
            <w:tcW w:w="9648" w:type="dxa"/>
            <w:shd w:val="clear" w:color="auto" w:fill="C6D9F1" w:themeFill="text2" w:themeFillTint="33"/>
          </w:tcPr>
          <w:p w:rsidR="00DD678E" w:rsidRPr="005D0A16" w:rsidRDefault="00DD678E" w:rsidP="00411C34">
            <w:pPr>
              <w:spacing w:after="120" w:line="280" w:lineRule="atLeast"/>
              <w:rPr>
                <w:rFonts w:ascii="Arial" w:hAnsi="Arial" w:cs="Arial"/>
                <w:sz w:val="20"/>
                <w:szCs w:val="20"/>
              </w:rPr>
            </w:pPr>
            <w:r w:rsidRPr="005D0A16">
              <w:rPr>
                <w:rFonts w:ascii="Arial" w:hAnsi="Arial" w:cs="Arial"/>
                <w:b/>
                <w:sz w:val="20"/>
                <w:szCs w:val="20"/>
              </w:rPr>
              <w:lastRenderedPageBreak/>
              <w:t>Class Instruction Key</w:t>
            </w:r>
          </w:p>
        </w:tc>
      </w:tr>
      <w:tr w:rsidR="00DD678E" w:rsidRPr="0004162B" w:rsidTr="00411C34">
        <w:trPr>
          <w:cantSplit/>
        </w:trPr>
        <w:tc>
          <w:tcPr>
            <w:tcW w:w="9648" w:type="dxa"/>
          </w:tcPr>
          <w:p w:rsidR="00DD678E" w:rsidRPr="005D0A16" w:rsidRDefault="008824C5" w:rsidP="00411C3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411C34">
        <w:trPr>
          <w:cantSplit/>
        </w:trPr>
        <w:tc>
          <w:tcPr>
            <w:tcW w:w="9648" w:type="dxa"/>
          </w:tcPr>
          <w:p w:rsidR="00EB3447" w:rsidRPr="005D0A16" w:rsidRDefault="00D969DD" w:rsidP="00411C3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74F6865" wp14:editId="2C64B89E">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411C34">
        <w:trPr>
          <w:cantSplit/>
        </w:trPr>
        <w:tc>
          <w:tcPr>
            <w:tcW w:w="9648" w:type="dxa"/>
          </w:tcPr>
          <w:p w:rsidR="00354EAC" w:rsidRPr="005D0A16" w:rsidRDefault="00354EAC" w:rsidP="00411C3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2F0B5BA4" wp14:editId="61C77F0A">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411C34">
        <w:trPr>
          <w:cantSplit/>
        </w:trPr>
        <w:tc>
          <w:tcPr>
            <w:tcW w:w="9648" w:type="dxa"/>
          </w:tcPr>
          <w:p w:rsidR="00E93C46" w:rsidRPr="00A44BC8" w:rsidRDefault="00B505B5" w:rsidP="00411C3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D618204" wp14:editId="60C5B60F">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r w:rsidR="005370C9" w:rsidRPr="005D0A16" w:rsidTr="0041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shd w:val="clear" w:color="auto" w:fill="C6D9F1" w:themeFill="text2" w:themeFillTint="33"/>
          </w:tcPr>
          <w:p w:rsidR="005370C9" w:rsidRPr="005D0A16" w:rsidRDefault="005370C9" w:rsidP="00411C34">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41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tcBorders>
              <w:top w:val="nil"/>
              <w:left w:val="nil"/>
              <w:bottom w:val="nil"/>
              <w:right w:val="nil"/>
            </w:tcBorders>
          </w:tcPr>
          <w:p w:rsidR="00F1081C" w:rsidRPr="00F1081C" w:rsidRDefault="00F1081C" w:rsidP="00411C34">
            <w:pPr>
              <w:widowControl w:val="0"/>
              <w:autoSpaceDE w:val="0"/>
              <w:autoSpaceDN w:val="0"/>
              <w:adjustRightInd w:val="0"/>
              <w:spacing w:after="120" w:line="280" w:lineRule="atLeast"/>
              <w:rPr>
                <w:rFonts w:ascii="Arial" w:eastAsiaTheme="minorEastAsia" w:hAnsi="Arial" w:cs="Arial"/>
                <w:sz w:val="20"/>
                <w:szCs w:val="20"/>
                <w:lang w:eastAsia="ja-JP"/>
              </w:rPr>
            </w:pPr>
            <w:r w:rsidRPr="00F1081C">
              <w:rPr>
                <w:rFonts w:ascii="Arial" w:eastAsiaTheme="minorEastAsia" w:hAnsi="Arial" w:cs="Arial"/>
                <w:sz w:val="20"/>
                <w:szCs w:val="20"/>
                <w:lang w:eastAsia="ja-JP"/>
              </w:rPr>
              <w:t xml:space="preserve">Interpreting and creating illustrations for algebraic expressions can help students visualize the meaning of algebraic symbols, and the illustrations can be </w:t>
            </w:r>
            <w:r w:rsidRPr="00F1081C">
              <w:rPr>
                <w:rFonts w:ascii="Arial" w:hAnsi="Arial" w:cs="Arial"/>
                <w:sz w:val="20"/>
                <w:szCs w:val="20"/>
              </w:rPr>
              <w:t>useful tools for building numerical fluency, algebraic generalizations, and building connections to geometric representations.</w:t>
            </w:r>
            <w:r w:rsidRPr="00F1081C">
              <w:rPr>
                <w:rFonts w:ascii="Arial" w:eastAsiaTheme="minorEastAsia" w:hAnsi="Arial" w:cs="Arial"/>
                <w:sz w:val="20"/>
                <w:szCs w:val="20"/>
                <w:lang w:eastAsia="ja-JP"/>
              </w:rPr>
              <w:t xml:space="preserve"> In </w:t>
            </w:r>
            <w:r w:rsidRPr="00F1081C">
              <w:rPr>
                <w:rFonts w:ascii="Arial" w:eastAsiaTheme="minorEastAsia" w:hAnsi="Arial" w:cs="Arial"/>
                <w:i/>
                <w:sz w:val="20"/>
                <w:szCs w:val="20"/>
                <w:lang w:eastAsia="ja-JP"/>
              </w:rPr>
              <w:t>Visualizing Linear Expressions</w:t>
            </w:r>
            <w:r w:rsidRPr="00F1081C">
              <w:rPr>
                <w:rFonts w:ascii="Arial" w:eastAsiaTheme="minorEastAsia" w:hAnsi="Arial" w:cs="Arial"/>
                <w:sz w:val="20"/>
                <w:szCs w:val="20"/>
                <w:lang w:eastAsia="ja-JP"/>
              </w:rPr>
              <w:t xml:space="preserve">, students used geometric representations to explore equivalent expressions that could be expressed in the </w:t>
            </w:r>
            <w:proofErr w:type="gramStart"/>
            <w:r w:rsidRPr="00F1081C">
              <w:rPr>
                <w:rFonts w:ascii="Arial" w:eastAsiaTheme="minorEastAsia" w:hAnsi="Arial" w:cs="Arial"/>
                <w:sz w:val="20"/>
                <w:szCs w:val="20"/>
                <w:lang w:eastAsia="ja-JP"/>
              </w:rPr>
              <w:t xml:space="preserve">form </w:t>
            </w:r>
            <w:proofErr w:type="gramEnd"/>
            <w:r w:rsidRPr="009838BA">
              <w:rPr>
                <w:rFonts w:ascii="Arial" w:eastAsiaTheme="minorEastAsia" w:hAnsi="Arial" w:cs="Arial"/>
                <w:position w:val="-6"/>
                <w:sz w:val="20"/>
                <w:szCs w:val="20"/>
                <w:lang w:eastAsia="ja-JP"/>
              </w:rPr>
              <w:object w:dxaOrig="620" w:dyaOrig="260">
                <v:shape id="_x0000_i1026" type="#_x0000_t75" style="width:31.2pt;height:12.6pt" o:ole="">
                  <v:imagedata r:id="rId22" o:title=""/>
                </v:shape>
                <o:OLEObject Type="Embed" ProgID="Equation.DSMT4" ShapeID="_x0000_i1026" DrawAspect="Content" ObjectID="_1521985645" r:id="rId23"/>
              </w:object>
            </w:r>
            <w:r w:rsidRPr="00F1081C">
              <w:rPr>
                <w:rFonts w:ascii="Arial" w:eastAsiaTheme="minorEastAsia" w:hAnsi="Arial" w:cs="Arial"/>
                <w:sz w:val="20"/>
                <w:szCs w:val="20"/>
                <w:lang w:eastAsia="ja-JP"/>
              </w:rPr>
              <w:t xml:space="preserve">, where </w:t>
            </w:r>
            <w:r w:rsidRPr="00F1081C">
              <w:rPr>
                <w:rFonts w:ascii="Arial" w:eastAsiaTheme="minorEastAsia" w:hAnsi="Arial" w:cs="Arial"/>
                <w:i/>
                <w:sz w:val="20"/>
                <w:szCs w:val="20"/>
                <w:lang w:eastAsia="ja-JP"/>
              </w:rPr>
              <w:t>a</w:t>
            </w:r>
            <w:r w:rsidRPr="00F1081C">
              <w:rPr>
                <w:rFonts w:ascii="Arial" w:eastAsiaTheme="minorEastAsia" w:hAnsi="Arial" w:cs="Arial"/>
                <w:sz w:val="20"/>
                <w:szCs w:val="20"/>
                <w:lang w:eastAsia="ja-JP"/>
              </w:rPr>
              <w:t xml:space="preserve"> and </w:t>
            </w:r>
            <w:r w:rsidRPr="00F1081C">
              <w:rPr>
                <w:rFonts w:ascii="Arial" w:eastAsiaTheme="minorEastAsia" w:hAnsi="Arial" w:cs="Arial"/>
                <w:i/>
                <w:sz w:val="20"/>
                <w:szCs w:val="20"/>
                <w:lang w:eastAsia="ja-JP"/>
              </w:rPr>
              <w:t>b</w:t>
            </w:r>
            <w:r w:rsidRPr="00F1081C">
              <w:rPr>
                <w:rFonts w:ascii="Arial" w:eastAsiaTheme="minorEastAsia" w:hAnsi="Arial" w:cs="Arial"/>
                <w:sz w:val="20"/>
                <w:szCs w:val="20"/>
                <w:lang w:eastAsia="ja-JP"/>
              </w:rPr>
              <w:t xml:space="preserve"> are rational numbers. They considered the role properties play in creating equivalent expressions, e.g.</w:t>
            </w:r>
            <w:r w:rsidR="0081004A">
              <w:rPr>
                <w:rFonts w:ascii="Arial" w:eastAsiaTheme="minorEastAsia" w:hAnsi="Arial" w:cs="Arial"/>
                <w:sz w:val="20"/>
                <w:szCs w:val="20"/>
                <w:lang w:eastAsia="ja-JP"/>
              </w:rPr>
              <w:t>,</w:t>
            </w:r>
            <w:r w:rsidRPr="00F1081C">
              <w:rPr>
                <w:rFonts w:ascii="Arial" w:eastAsiaTheme="minorEastAsia" w:hAnsi="Arial" w:cs="Arial"/>
                <w:sz w:val="20"/>
                <w:szCs w:val="20"/>
                <w:lang w:eastAsia="ja-JP"/>
              </w:rPr>
              <w:t xml:space="preserve"> the distributive property of multiplication over addition, and identified and rewrote expressions as sums, as products, or as a combination of sums and products. In this </w:t>
            </w:r>
            <w:r w:rsidR="0081004A">
              <w:rPr>
                <w:rFonts w:ascii="Arial" w:eastAsiaTheme="minorEastAsia" w:hAnsi="Arial" w:cs="Arial"/>
                <w:sz w:val="20"/>
                <w:szCs w:val="20"/>
                <w:lang w:eastAsia="ja-JP"/>
              </w:rPr>
              <w:t>lesson</w:t>
            </w:r>
            <w:r w:rsidRPr="00F1081C">
              <w:rPr>
                <w:rFonts w:ascii="Arial" w:eastAsiaTheme="minorEastAsia" w:hAnsi="Arial" w:cs="Arial"/>
                <w:sz w:val="20"/>
                <w:szCs w:val="20"/>
                <w:lang w:eastAsia="ja-JP"/>
              </w:rPr>
              <w:t>, students use geometric representations to explore equivalent expressions that can be expressed in the form</w:t>
            </w:r>
            <w:r>
              <w:rPr>
                <w:rFonts w:ascii="Arial" w:eastAsiaTheme="minorEastAsia" w:hAnsi="Arial" w:cs="Arial"/>
                <w:sz w:val="20"/>
                <w:szCs w:val="20"/>
                <w:lang w:eastAsia="ja-JP"/>
              </w:rPr>
              <w:t xml:space="preserve"> </w:t>
            </w:r>
            <w:r w:rsidRPr="009838BA">
              <w:rPr>
                <w:rFonts w:ascii="Arial" w:eastAsiaTheme="minorEastAsia" w:hAnsi="Arial" w:cs="Arial"/>
                <w:position w:val="-6"/>
                <w:sz w:val="20"/>
                <w:szCs w:val="20"/>
                <w:lang w:eastAsia="ja-JP"/>
              </w:rPr>
              <w:object w:dxaOrig="1040" w:dyaOrig="279">
                <v:shape id="_x0000_i1027" type="#_x0000_t75" style="width:51.6pt;height:13.8pt" o:ole="">
                  <v:imagedata r:id="rId12" o:title=""/>
                </v:shape>
                <o:OLEObject Type="Embed" ProgID="Equation.DSMT4" ShapeID="_x0000_i1027" DrawAspect="Content" ObjectID="_1521985646" r:id="rId24"/>
              </w:object>
            </w:r>
            <w:r w:rsidRPr="00F1081C">
              <w:rPr>
                <w:rFonts w:ascii="Arial" w:eastAsiaTheme="minorEastAsia" w:hAnsi="Arial" w:cs="Arial"/>
                <w:sz w:val="20"/>
                <w:szCs w:val="20"/>
                <w:lang w:eastAsia="ja-JP"/>
              </w:rPr>
              <w:t xml:space="preserve"> where </w:t>
            </w:r>
            <w:r w:rsidRPr="00F1081C">
              <w:rPr>
                <w:rFonts w:ascii="Arial" w:eastAsiaTheme="minorEastAsia" w:hAnsi="Arial" w:cs="Arial"/>
                <w:i/>
                <w:sz w:val="20"/>
                <w:szCs w:val="20"/>
                <w:lang w:eastAsia="ja-JP"/>
              </w:rPr>
              <w:t xml:space="preserve">b </w:t>
            </w:r>
            <w:r w:rsidRPr="00F1081C">
              <w:rPr>
                <w:rFonts w:ascii="Arial" w:eastAsiaTheme="minorEastAsia" w:hAnsi="Arial" w:cs="Arial"/>
                <w:sz w:val="20"/>
                <w:szCs w:val="20"/>
                <w:lang w:eastAsia="ja-JP"/>
              </w:rPr>
              <w:t xml:space="preserve">and </w:t>
            </w:r>
            <w:r w:rsidRPr="00F1081C">
              <w:rPr>
                <w:rFonts w:ascii="Arial" w:eastAsiaTheme="minorEastAsia" w:hAnsi="Arial" w:cs="Arial"/>
                <w:i/>
                <w:sz w:val="20"/>
                <w:szCs w:val="20"/>
                <w:lang w:eastAsia="ja-JP"/>
              </w:rPr>
              <w:t xml:space="preserve">c </w:t>
            </w:r>
            <w:r w:rsidRPr="00F1081C">
              <w:rPr>
                <w:rFonts w:ascii="Arial" w:eastAsiaTheme="minorEastAsia" w:hAnsi="Arial" w:cs="Arial"/>
                <w:sz w:val="20"/>
                <w:szCs w:val="20"/>
                <w:lang w:eastAsia="ja-JP"/>
              </w:rPr>
              <w:t>are positive integers. The emphasis is on using an area model to represent the product of two binomials, continuing to build on the interpretation of the distributive property of multiplication over addition as “each times every”: given the product of two binomials, each term in the sum of the first binomial multiplies every term in the sum of the second binomial.</w:t>
            </w:r>
          </w:p>
          <w:p w:rsidR="00F1081C" w:rsidRPr="00F1081C" w:rsidRDefault="00F1081C" w:rsidP="00411C34">
            <w:pPr>
              <w:widowControl w:val="0"/>
              <w:autoSpaceDE w:val="0"/>
              <w:autoSpaceDN w:val="0"/>
              <w:adjustRightInd w:val="0"/>
              <w:spacing w:after="120" w:line="280" w:lineRule="atLeast"/>
              <w:rPr>
                <w:rFonts w:ascii="Arial" w:eastAsiaTheme="minorEastAsia" w:hAnsi="Arial" w:cs="Arial"/>
                <w:sz w:val="20"/>
                <w:szCs w:val="20"/>
                <w:lang w:eastAsia="ja-JP"/>
              </w:rPr>
            </w:pPr>
            <w:r w:rsidRPr="00F1081C">
              <w:rPr>
                <w:rFonts w:ascii="Arial" w:eastAsiaTheme="minorEastAsia" w:hAnsi="Arial" w:cs="Arial"/>
                <w:sz w:val="20"/>
                <w:szCs w:val="20"/>
                <w:lang w:eastAsia="ja-JP"/>
              </w:rPr>
              <w:t xml:space="preserve">To connect the properties of multiplication and addition to rewriting expressions, the area of a rectangle is described as the product of the width (base) and the height of the rectangles on the screen. Thus, if the width is 1 and the height is </w:t>
            </w:r>
            <w:r w:rsidRPr="00F1081C">
              <w:rPr>
                <w:rFonts w:ascii="Arial" w:eastAsiaTheme="minorEastAsia" w:hAnsi="Arial" w:cs="Arial"/>
                <w:i/>
                <w:sz w:val="20"/>
                <w:szCs w:val="20"/>
                <w:lang w:eastAsia="ja-JP"/>
              </w:rPr>
              <w:t>x</w:t>
            </w:r>
            <w:r w:rsidRPr="00F1081C">
              <w:rPr>
                <w:rFonts w:ascii="Arial" w:eastAsiaTheme="minorEastAsia" w:hAnsi="Arial" w:cs="Arial"/>
                <w:sz w:val="20"/>
                <w:szCs w:val="20"/>
                <w:lang w:eastAsia="ja-JP"/>
              </w:rPr>
              <w:t>, the area is the product 1</w:t>
            </w:r>
            <w:r w:rsidRPr="00F1081C">
              <w:rPr>
                <w:rFonts w:ascii="Arial" w:eastAsiaTheme="minorEastAsia" w:hAnsi="Arial" w:cs="Arial"/>
                <w:i/>
                <w:sz w:val="20"/>
                <w:szCs w:val="20"/>
                <w:lang w:eastAsia="ja-JP"/>
              </w:rPr>
              <w:t>x</w:t>
            </w:r>
            <w:r w:rsidRPr="00F1081C">
              <w:rPr>
                <w:rFonts w:ascii="Arial" w:eastAsiaTheme="minorEastAsia" w:hAnsi="Arial" w:cs="Arial"/>
                <w:sz w:val="20"/>
                <w:szCs w:val="20"/>
                <w:lang w:eastAsia="ja-JP"/>
              </w:rPr>
              <w:t xml:space="preserve">, which can be written as </w:t>
            </w:r>
            <w:r w:rsidRPr="00F1081C">
              <w:rPr>
                <w:rFonts w:ascii="Arial" w:eastAsiaTheme="minorEastAsia" w:hAnsi="Arial" w:cs="Arial"/>
                <w:i/>
                <w:sz w:val="20"/>
                <w:szCs w:val="20"/>
                <w:lang w:eastAsia="ja-JP"/>
              </w:rPr>
              <w:t>x</w:t>
            </w:r>
            <w:r w:rsidRPr="00F1081C">
              <w:rPr>
                <w:rFonts w:ascii="Arial" w:eastAsiaTheme="minorEastAsia" w:hAnsi="Arial" w:cs="Arial"/>
                <w:sz w:val="20"/>
                <w:szCs w:val="20"/>
                <w:lang w:eastAsia="ja-JP"/>
              </w:rPr>
              <w:t xml:space="preserve"> by the identity property of multiplication. </w:t>
            </w:r>
          </w:p>
          <w:p w:rsidR="002E70B0" w:rsidRPr="0030532A" w:rsidRDefault="00F1081C" w:rsidP="00411C34">
            <w:pPr>
              <w:widowControl w:val="0"/>
              <w:autoSpaceDE w:val="0"/>
              <w:autoSpaceDN w:val="0"/>
              <w:adjustRightInd w:val="0"/>
              <w:spacing w:after="120" w:line="280" w:lineRule="atLeast"/>
              <w:rPr>
                <w:rFonts w:ascii="Arial" w:eastAsiaTheme="minorEastAsia" w:hAnsi="Arial" w:cs="Arial"/>
                <w:sz w:val="20"/>
                <w:szCs w:val="20"/>
                <w:lang w:eastAsia="ja-JP"/>
              </w:rPr>
            </w:pPr>
            <w:r w:rsidRPr="00F1081C">
              <w:rPr>
                <w:rFonts w:ascii="Arial" w:eastAsiaTheme="minorEastAsia" w:hAnsi="Arial" w:cs="Arial"/>
                <w:sz w:val="20"/>
                <w:szCs w:val="20"/>
                <w:lang w:eastAsia="ja-JP"/>
              </w:rPr>
              <w:t xml:space="preserve">The questions are designed to confront student misconceptions such </w:t>
            </w:r>
            <w:proofErr w:type="gramStart"/>
            <w:r w:rsidRPr="00F1081C">
              <w:rPr>
                <w:rFonts w:ascii="Arial" w:eastAsiaTheme="minorEastAsia" w:hAnsi="Arial" w:cs="Arial"/>
                <w:sz w:val="20"/>
                <w:szCs w:val="20"/>
                <w:lang w:eastAsia="ja-JP"/>
              </w:rPr>
              <w:t>as</w:t>
            </w:r>
            <w:r w:rsidR="00B41106">
              <w:rPr>
                <w:rFonts w:ascii="Arial" w:eastAsiaTheme="minorEastAsia" w:hAnsi="Arial" w:cs="Arial"/>
                <w:sz w:val="20"/>
                <w:szCs w:val="20"/>
                <w:lang w:eastAsia="ja-JP"/>
              </w:rPr>
              <w:t xml:space="preserve"> </w:t>
            </w:r>
            <w:proofErr w:type="gramEnd"/>
            <w:r w:rsidR="00B41106" w:rsidRPr="00B41106">
              <w:rPr>
                <w:rFonts w:ascii="Arial" w:eastAsiaTheme="minorEastAsia" w:hAnsi="Arial" w:cs="Arial"/>
                <w:position w:val="-12"/>
                <w:sz w:val="20"/>
                <w:szCs w:val="20"/>
                <w:lang w:eastAsia="ja-JP"/>
              </w:rPr>
              <w:object w:dxaOrig="1640" w:dyaOrig="380">
                <v:shape id="_x0000_i1028" type="#_x0000_t75" style="width:82.2pt;height:18.6pt" o:ole="">
                  <v:imagedata r:id="rId25" o:title=""/>
                </v:shape>
                <o:OLEObject Type="Embed" ProgID="Equation.DSMT4" ShapeID="_x0000_i1028" DrawAspect="Content" ObjectID="_1521985647" r:id="rId26"/>
              </w:object>
            </w:r>
            <w:r w:rsidR="00B41106">
              <w:rPr>
                <w:rFonts w:ascii="Arial" w:eastAsiaTheme="minorEastAsia" w:hAnsi="Arial" w:cs="Arial"/>
                <w:sz w:val="20"/>
                <w:szCs w:val="20"/>
                <w:lang w:eastAsia="ja-JP"/>
              </w:rPr>
              <w:t xml:space="preserve">, </w:t>
            </w:r>
            <w:r w:rsidR="00B41106" w:rsidRPr="00B41106">
              <w:rPr>
                <w:rFonts w:ascii="Arial" w:eastAsiaTheme="minorEastAsia" w:hAnsi="Arial" w:cs="Arial"/>
                <w:position w:val="-12"/>
                <w:sz w:val="20"/>
                <w:szCs w:val="20"/>
                <w:lang w:eastAsia="ja-JP"/>
              </w:rPr>
              <w:object w:dxaOrig="2060" w:dyaOrig="340">
                <v:shape id="_x0000_i1029" type="#_x0000_t75" style="width:103.8pt;height:16.8pt" o:ole="">
                  <v:imagedata r:id="rId27" o:title=""/>
                </v:shape>
                <o:OLEObject Type="Embed" ProgID="Equation.DSMT4" ShapeID="_x0000_i1029" DrawAspect="Content" ObjectID="_1521985648" r:id="rId28"/>
              </w:object>
            </w:r>
            <w:r w:rsidR="00B41106">
              <w:rPr>
                <w:rFonts w:ascii="Arial" w:eastAsiaTheme="minorEastAsia" w:hAnsi="Arial" w:cs="Arial"/>
                <w:sz w:val="20"/>
                <w:szCs w:val="20"/>
                <w:lang w:eastAsia="ja-JP"/>
              </w:rPr>
              <w:t>,</w:t>
            </w:r>
            <w:r w:rsidRPr="00F1081C">
              <w:rPr>
                <w:rFonts w:ascii="Arial" w:eastAsiaTheme="minorEastAsia" w:hAnsi="Arial" w:cs="Arial"/>
                <w:sz w:val="20"/>
                <w:szCs w:val="20"/>
                <w:lang w:eastAsia="ja-JP"/>
              </w:rPr>
              <w:t xml:space="preserve"> </w:t>
            </w:r>
            <w:r w:rsidR="00B41106">
              <w:rPr>
                <w:rFonts w:ascii="Arial" w:eastAsiaTheme="minorEastAsia" w:hAnsi="Arial" w:cs="Arial"/>
                <w:sz w:val="20"/>
                <w:szCs w:val="20"/>
                <w:lang w:eastAsia="ja-JP"/>
              </w:rPr>
              <w:t xml:space="preserve">and </w:t>
            </w:r>
            <w:r w:rsidR="00B41106" w:rsidRPr="00B41106">
              <w:rPr>
                <w:rFonts w:ascii="Arial" w:eastAsiaTheme="minorEastAsia" w:hAnsi="Arial" w:cs="Arial"/>
                <w:position w:val="-4"/>
                <w:sz w:val="20"/>
                <w:szCs w:val="20"/>
                <w:lang w:eastAsia="ja-JP"/>
              </w:rPr>
              <w:object w:dxaOrig="920" w:dyaOrig="260">
                <v:shape id="_x0000_i1030" type="#_x0000_t75" style="width:46.8pt;height:12.6pt" o:ole="">
                  <v:imagedata r:id="rId29" o:title=""/>
                </v:shape>
                <o:OLEObject Type="Embed" ProgID="Equation.DSMT4" ShapeID="_x0000_i1030" DrawAspect="Content" ObjectID="_1521985649" r:id="rId30"/>
              </w:object>
            </w:r>
            <w:r w:rsidRPr="00F1081C">
              <w:rPr>
                <w:rFonts w:ascii="Arial" w:eastAsiaTheme="minorEastAsia" w:hAnsi="Arial" w:cs="Arial"/>
                <w:sz w:val="20"/>
                <w:szCs w:val="20"/>
                <w:lang w:eastAsia="ja-JP"/>
              </w:rPr>
              <w:t>.</w:t>
            </w:r>
          </w:p>
        </w:tc>
      </w:tr>
    </w:tbl>
    <w:p w:rsidR="005E3243" w:rsidRDefault="005E324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57"/>
        <w:gridCol w:w="715"/>
        <w:gridCol w:w="2291"/>
        <w:gridCol w:w="270"/>
        <w:gridCol w:w="2015"/>
      </w:tblGrid>
      <w:tr w:rsidR="00840730" w:rsidRPr="00A80A71" w:rsidTr="00CF6BAA">
        <w:trPr>
          <w:cantSplit/>
        </w:trPr>
        <w:tc>
          <w:tcPr>
            <w:tcW w:w="9648" w:type="dxa"/>
            <w:gridSpan w:val="5"/>
            <w:shd w:val="clear" w:color="auto" w:fill="C6D9F1" w:themeFill="text2" w:themeFillTint="33"/>
          </w:tcPr>
          <w:p w:rsidR="00D93751" w:rsidRPr="00FB02B5" w:rsidRDefault="00FB02B5" w:rsidP="00CF6BAA">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CF6BAA">
        <w:trPr>
          <w:cantSplit/>
        </w:trPr>
        <w:tc>
          <w:tcPr>
            <w:tcW w:w="4357" w:type="dxa"/>
            <w:vMerge w:val="restart"/>
          </w:tcPr>
          <w:p w:rsidR="00694C53" w:rsidRDefault="00694C53" w:rsidP="00CF6BAA">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B41106" w:rsidRPr="00B41106">
              <w:rPr>
                <w:rFonts w:ascii="Arial" w:eastAsiaTheme="minorEastAsia" w:hAnsi="Arial" w:cs="Arial"/>
                <w:sz w:val="20"/>
                <w:szCs w:val="20"/>
                <w:lang w:eastAsia="ja-JP"/>
              </w:rPr>
              <w:t xml:space="preserve">Virtual manipulatives help connect the </w:t>
            </w:r>
            <w:r w:rsidR="003D0EEE">
              <w:rPr>
                <w:rFonts w:ascii="Arial" w:eastAsiaTheme="minorEastAsia" w:hAnsi="Arial" w:cs="Arial"/>
                <w:sz w:val="20"/>
                <w:szCs w:val="20"/>
                <w:lang w:eastAsia="ja-JP"/>
              </w:rPr>
              <w:t xml:space="preserve">structure of </w:t>
            </w:r>
            <w:r w:rsidR="00B41106" w:rsidRPr="00B41106">
              <w:rPr>
                <w:rFonts w:ascii="Arial" w:eastAsiaTheme="minorEastAsia" w:hAnsi="Arial" w:cs="Arial"/>
                <w:sz w:val="20"/>
                <w:szCs w:val="20"/>
                <w:lang w:eastAsia="ja-JP"/>
              </w:rPr>
              <w:t>equivalent expressions.</w:t>
            </w:r>
          </w:p>
          <w:p w:rsidR="00284052" w:rsidRPr="00284052" w:rsidRDefault="00284052" w:rsidP="00CF6BAA">
            <w:pPr>
              <w:pStyle w:val="ListParagraph"/>
              <w:widowControl w:val="0"/>
              <w:autoSpaceDE w:val="0"/>
              <w:autoSpaceDN w:val="0"/>
              <w:adjustRightInd w:val="0"/>
              <w:spacing w:after="120" w:line="280" w:lineRule="atLeast"/>
              <w:ind w:left="180"/>
              <w:contextualSpacing w:val="0"/>
              <w:rPr>
                <w:rFonts w:ascii="Arial" w:eastAsiaTheme="minorEastAsia" w:hAnsi="Arial" w:cs="Arial"/>
                <w:sz w:val="20"/>
                <w:szCs w:val="20"/>
                <w:lang w:eastAsia="ja-JP"/>
              </w:rPr>
            </w:pPr>
            <w:r w:rsidRPr="00284052">
              <w:rPr>
                <w:rFonts w:ascii="Arial" w:eastAsiaTheme="minorEastAsia" w:hAnsi="Arial" w:cs="Arial"/>
                <w:sz w:val="20"/>
                <w:szCs w:val="20"/>
                <w:lang w:eastAsia="ja-JP"/>
              </w:rPr>
              <w:t xml:space="preserve">On page 1.3, the arrow keys or grabbing a point on the upper right corner of the interior large square will change the size of </w:t>
            </w:r>
            <w:r w:rsidRPr="00284052">
              <w:rPr>
                <w:rFonts w:ascii="Arial" w:eastAsiaTheme="minorEastAsia" w:hAnsi="Arial" w:cs="Arial"/>
                <w:i/>
                <w:sz w:val="20"/>
                <w:szCs w:val="20"/>
                <w:lang w:eastAsia="ja-JP"/>
              </w:rPr>
              <w:t>x</w:t>
            </w:r>
            <w:r w:rsidRPr="00284052">
              <w:rPr>
                <w:rFonts w:ascii="Arial" w:eastAsiaTheme="minorEastAsia" w:hAnsi="Arial" w:cs="Arial"/>
                <w:sz w:val="20"/>
                <w:szCs w:val="20"/>
                <w:lang w:eastAsia="ja-JP"/>
              </w:rPr>
              <w:t xml:space="preserve">. </w:t>
            </w:r>
          </w:p>
          <w:p w:rsidR="00284052" w:rsidRPr="00284052" w:rsidRDefault="00284052" w:rsidP="00CF6BAA">
            <w:pPr>
              <w:pStyle w:val="ListParagraph"/>
              <w:widowControl w:val="0"/>
              <w:autoSpaceDE w:val="0"/>
              <w:autoSpaceDN w:val="0"/>
              <w:adjustRightInd w:val="0"/>
              <w:spacing w:after="120" w:line="280" w:lineRule="atLeast"/>
              <w:ind w:left="180"/>
              <w:contextualSpacing w:val="0"/>
              <w:rPr>
                <w:rFonts w:ascii="Arial" w:eastAsiaTheme="minorEastAsia" w:hAnsi="Arial" w:cs="Arial"/>
                <w:sz w:val="20"/>
                <w:szCs w:val="20"/>
                <w:lang w:eastAsia="ja-JP"/>
              </w:rPr>
            </w:pPr>
            <w:r w:rsidRPr="00284052">
              <w:rPr>
                <w:rFonts w:ascii="Arial" w:eastAsiaTheme="minorEastAsia" w:hAnsi="Arial" w:cs="Arial"/>
                <w:sz w:val="20"/>
                <w:szCs w:val="20"/>
                <w:lang w:eastAsia="ja-JP"/>
              </w:rPr>
              <w:t>Select a color and select a shape</w:t>
            </w:r>
            <w:r w:rsidRPr="00284052">
              <w:rPr>
                <w:rFonts w:ascii="Arial" w:eastAsiaTheme="minorEastAsia" w:hAnsi="Arial" w:cs="Arial"/>
                <w:b/>
                <w:sz w:val="20"/>
                <w:szCs w:val="20"/>
                <w:lang w:eastAsia="ja-JP"/>
              </w:rPr>
              <w:t xml:space="preserve"> </w:t>
            </w:r>
            <w:r w:rsidRPr="00284052">
              <w:rPr>
                <w:rFonts w:ascii="Arial" w:eastAsiaTheme="minorEastAsia" w:hAnsi="Arial" w:cs="Arial"/>
                <w:sz w:val="20"/>
                <w:szCs w:val="20"/>
                <w:lang w:eastAsia="ja-JP"/>
              </w:rPr>
              <w:t>to color</w:t>
            </w:r>
            <w:r w:rsidRPr="00284052">
              <w:rPr>
                <w:rFonts w:ascii="Arial" w:eastAsiaTheme="minorEastAsia" w:hAnsi="Arial" w:cs="Arial"/>
                <w:b/>
                <w:sz w:val="20"/>
                <w:szCs w:val="20"/>
                <w:lang w:eastAsia="ja-JP"/>
              </w:rPr>
              <w:t xml:space="preserve"> </w:t>
            </w:r>
            <w:r w:rsidRPr="00284052">
              <w:rPr>
                <w:rFonts w:ascii="Arial" w:eastAsiaTheme="minorEastAsia" w:hAnsi="Arial" w:cs="Arial"/>
                <w:sz w:val="20"/>
                <w:szCs w:val="20"/>
                <w:lang w:eastAsia="ja-JP"/>
              </w:rPr>
              <w:t xml:space="preserve">a shape, which will separate the shape from the others. </w:t>
            </w:r>
          </w:p>
          <w:p w:rsidR="00E8732B" w:rsidRPr="00C83B2D" w:rsidRDefault="00284052" w:rsidP="00CF6BAA">
            <w:pPr>
              <w:spacing w:after="120" w:line="280" w:lineRule="atLeast"/>
              <w:ind w:left="187"/>
              <w:rPr>
                <w:rFonts w:ascii="Arial" w:hAnsi="Arial" w:cs="Arial"/>
                <w:sz w:val="20"/>
                <w:szCs w:val="20"/>
              </w:rPr>
            </w:pPr>
            <w:r w:rsidRPr="00284052">
              <w:rPr>
                <w:rFonts w:ascii="Arial" w:eastAsiaTheme="minorEastAsia" w:hAnsi="Arial" w:cs="Arial"/>
                <w:sz w:val="20"/>
                <w:szCs w:val="20"/>
                <w:lang w:eastAsia="ja-JP"/>
              </w:rPr>
              <w:t>Note that shapes of the same color will connect to form a new shape.</w:t>
            </w:r>
          </w:p>
        </w:tc>
        <w:tc>
          <w:tcPr>
            <w:tcW w:w="3006" w:type="dxa"/>
            <w:gridSpan w:val="2"/>
            <w:vMerge w:val="restart"/>
          </w:tcPr>
          <w:p w:rsidR="00694C53" w:rsidRPr="00B2355A" w:rsidRDefault="002751E5" w:rsidP="002751E5">
            <w:pPr>
              <w:spacing w:before="120" w:after="120" w:line="280" w:lineRule="atLeast"/>
              <w:rPr>
                <w:rFonts w:ascii="Arial" w:hAnsi="Arial" w:cs="Arial"/>
                <w:sz w:val="20"/>
                <w:szCs w:val="20"/>
              </w:rPr>
            </w:pPr>
            <w:r w:rsidRPr="002751E5">
              <w:rPr>
                <w:rFonts w:ascii="Arial" w:hAnsi="Arial" w:cs="Arial"/>
                <w:noProof/>
                <w:sz w:val="20"/>
                <w:szCs w:val="20"/>
              </w:rPr>
              <w:drawing>
                <wp:inline distT="0" distB="0" distL="0" distR="0" wp14:anchorId="1BE638CA" wp14:editId="6A1D60F7">
                  <wp:extent cx="1819656" cy="1371600"/>
                  <wp:effectExtent l="0" t="0" r="9525" b="0"/>
                  <wp:docPr id="1975321" name="Picture 1975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1819656" cy="1371600"/>
                          </a:xfrm>
                          <a:prstGeom prst="rect">
                            <a:avLst/>
                          </a:prstGeom>
                        </pic:spPr>
                      </pic:pic>
                    </a:graphicData>
                  </a:graphic>
                </wp:inline>
              </w:drawing>
            </w:r>
          </w:p>
        </w:tc>
        <w:tc>
          <w:tcPr>
            <w:tcW w:w="270" w:type="dxa"/>
          </w:tcPr>
          <w:p w:rsidR="00694C53" w:rsidRDefault="00694C53" w:rsidP="00CF6BAA">
            <w:pPr>
              <w:spacing w:after="120" w:line="280" w:lineRule="atLeast"/>
            </w:pPr>
          </w:p>
        </w:tc>
        <w:tc>
          <w:tcPr>
            <w:tcW w:w="2015" w:type="dxa"/>
            <w:tcBorders>
              <w:bottom w:val="single" w:sz="12" w:space="0" w:color="auto"/>
            </w:tcBorders>
            <w:shd w:val="clear" w:color="auto" w:fill="auto"/>
          </w:tcPr>
          <w:p w:rsidR="00694C53" w:rsidRPr="00D22D06" w:rsidRDefault="00694C53" w:rsidP="00CF6BAA">
            <w:pPr>
              <w:spacing w:after="120" w:line="280" w:lineRule="atLeast"/>
              <w:rPr>
                <w:rFonts w:ascii="Arial" w:hAnsi="Arial" w:cs="Arial"/>
                <w:b/>
                <w:sz w:val="20"/>
                <w:szCs w:val="20"/>
              </w:rPr>
            </w:pPr>
          </w:p>
        </w:tc>
      </w:tr>
      <w:tr w:rsidR="00694C53" w:rsidTr="00CF6BAA">
        <w:trPr>
          <w:cantSplit/>
        </w:trPr>
        <w:tc>
          <w:tcPr>
            <w:tcW w:w="4357" w:type="dxa"/>
            <w:vMerge/>
          </w:tcPr>
          <w:p w:rsidR="00694C53" w:rsidRPr="00FA548D" w:rsidRDefault="00694C53" w:rsidP="00CF6BAA">
            <w:pPr>
              <w:spacing w:after="120" w:line="280" w:lineRule="atLeast"/>
              <w:ind w:left="187"/>
              <w:rPr>
                <w:rFonts w:ascii="Arial" w:hAnsi="Arial" w:cs="Arial"/>
                <w:sz w:val="20"/>
                <w:szCs w:val="20"/>
              </w:rPr>
            </w:pPr>
          </w:p>
        </w:tc>
        <w:tc>
          <w:tcPr>
            <w:tcW w:w="3006" w:type="dxa"/>
            <w:gridSpan w:val="2"/>
            <w:vMerge/>
          </w:tcPr>
          <w:p w:rsidR="00694C53" w:rsidRDefault="00694C53" w:rsidP="00CF6BAA">
            <w:pPr>
              <w:spacing w:after="120" w:line="280" w:lineRule="atLeast"/>
            </w:pPr>
          </w:p>
        </w:tc>
        <w:tc>
          <w:tcPr>
            <w:tcW w:w="270" w:type="dxa"/>
            <w:tcBorders>
              <w:right w:val="single" w:sz="12" w:space="0" w:color="auto"/>
            </w:tcBorders>
          </w:tcPr>
          <w:p w:rsidR="00694C53" w:rsidRDefault="00694C53" w:rsidP="00CF6BAA">
            <w:pPr>
              <w:spacing w:after="120" w:line="280" w:lineRule="atLeast"/>
            </w:pPr>
          </w:p>
        </w:tc>
        <w:tc>
          <w:tcPr>
            <w:tcW w:w="201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CF6BAA">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AD4F32" w:rsidTr="00CF6BAA">
        <w:trPr>
          <w:cantSplit/>
        </w:trPr>
        <w:tc>
          <w:tcPr>
            <w:tcW w:w="4357" w:type="dxa"/>
            <w:vMerge/>
          </w:tcPr>
          <w:p w:rsidR="00AD4F32" w:rsidRPr="005D0A16" w:rsidRDefault="00AD4F32" w:rsidP="00CF6BAA">
            <w:pPr>
              <w:spacing w:after="120" w:line="280" w:lineRule="atLeast"/>
              <w:ind w:left="194"/>
              <w:rPr>
                <w:rFonts w:ascii="Arial" w:hAnsi="Arial" w:cs="Arial"/>
                <w:sz w:val="20"/>
                <w:szCs w:val="20"/>
              </w:rPr>
            </w:pPr>
          </w:p>
        </w:tc>
        <w:tc>
          <w:tcPr>
            <w:tcW w:w="3006" w:type="dxa"/>
            <w:gridSpan w:val="2"/>
            <w:vMerge/>
          </w:tcPr>
          <w:p w:rsidR="00AD4F32" w:rsidRPr="005D0A16" w:rsidRDefault="00AD4F32" w:rsidP="00CF6BAA">
            <w:pPr>
              <w:spacing w:after="120" w:line="280" w:lineRule="atLeast"/>
              <w:rPr>
                <w:rFonts w:ascii="Arial" w:hAnsi="Arial" w:cs="Arial"/>
                <w:b/>
                <w:noProof/>
                <w:sz w:val="20"/>
                <w:szCs w:val="20"/>
              </w:rPr>
            </w:pPr>
          </w:p>
        </w:tc>
        <w:tc>
          <w:tcPr>
            <w:tcW w:w="270" w:type="dxa"/>
            <w:tcBorders>
              <w:right w:val="single" w:sz="12" w:space="0" w:color="auto"/>
            </w:tcBorders>
          </w:tcPr>
          <w:p w:rsidR="00AD4F32" w:rsidRDefault="00AD4F32" w:rsidP="00CF6BAA">
            <w:pPr>
              <w:spacing w:after="120" w:line="280" w:lineRule="atLeast"/>
            </w:pPr>
          </w:p>
        </w:tc>
        <w:tc>
          <w:tcPr>
            <w:tcW w:w="2015"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CF6BAA">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284052" w:rsidRPr="00FF1E14" w:rsidRDefault="00A202B7" w:rsidP="00FF1E14">
            <w:pPr>
              <w:autoSpaceDE w:val="0"/>
              <w:autoSpaceDN w:val="0"/>
              <w:adjustRightInd w:val="0"/>
              <w:rPr>
                <w:rFonts w:ascii="MS Shell Dlg 2" w:hAnsi="MS Shell Dlg 2" w:cs="MS Shell Dlg 2"/>
                <w:sz w:val="16"/>
                <w:szCs w:val="16"/>
              </w:rPr>
            </w:pPr>
            <w:proofErr w:type="gramStart"/>
            <w:r>
              <w:rPr>
                <w:rFonts w:ascii="TINspireKeysCX" w:hAnsi="TINspireKeysCX" w:cs="TINspireKeysCX"/>
                <w:sz w:val="30"/>
                <w:szCs w:val="30"/>
              </w:rPr>
              <w:t>e</w:t>
            </w:r>
            <w:proofErr w:type="gramEnd"/>
            <w:r>
              <w:rPr>
                <w:rFonts w:ascii="Arial" w:hAnsi="Arial" w:cs="Arial"/>
                <w:sz w:val="20"/>
                <w:szCs w:val="20"/>
              </w:rPr>
              <w:t xml:space="preserve"> </w:t>
            </w:r>
            <w:r w:rsidR="005264EC">
              <w:rPr>
                <w:rFonts w:ascii="Arial" w:hAnsi="Arial" w:cs="Arial"/>
                <w:sz w:val="20"/>
                <w:szCs w:val="20"/>
              </w:rPr>
              <w:t xml:space="preserve">cycles through </w:t>
            </w:r>
            <w:r w:rsidR="00284052">
              <w:rPr>
                <w:rFonts w:ascii="Arial" w:hAnsi="Arial" w:cs="Arial"/>
                <w:sz w:val="20"/>
                <w:szCs w:val="20"/>
              </w:rPr>
              <w:t>the colors</w:t>
            </w:r>
            <w:r w:rsidR="00D50AA4">
              <w:rPr>
                <w:rFonts w:ascii="Arial" w:hAnsi="Arial" w:cs="Arial"/>
                <w:sz w:val="20"/>
                <w:szCs w:val="20"/>
              </w:rPr>
              <w:t>.</w:t>
            </w:r>
          </w:p>
          <w:p w:rsidR="000658D4" w:rsidRDefault="003265DF" w:rsidP="00CF6BAA">
            <w:pPr>
              <w:spacing w:after="120" w:line="280" w:lineRule="atLeast"/>
              <w:rPr>
                <w:rFonts w:ascii="Arial" w:hAnsi="Arial" w:cs="Arial"/>
                <w:sz w:val="20"/>
                <w:szCs w:val="20"/>
              </w:rPr>
            </w:pPr>
            <w:r w:rsidRPr="00284052">
              <w:rPr>
                <w:rFonts w:ascii="Arial" w:hAnsi="Arial" w:cs="Arial"/>
                <w:b/>
                <w:sz w:val="20"/>
                <w:szCs w:val="20"/>
              </w:rPr>
              <w:t>P</w:t>
            </w:r>
            <w:r w:rsidR="00284052" w:rsidRPr="002751E5">
              <w:rPr>
                <w:rFonts w:ascii="Arial" w:hAnsi="Arial" w:cs="Arial"/>
                <w:sz w:val="20"/>
                <w:szCs w:val="20"/>
              </w:rPr>
              <w:t xml:space="preserve">, </w:t>
            </w:r>
            <w:r w:rsidR="00284052" w:rsidRPr="00284052">
              <w:rPr>
                <w:rFonts w:ascii="Arial" w:hAnsi="Arial" w:cs="Arial"/>
                <w:b/>
                <w:sz w:val="20"/>
                <w:szCs w:val="20"/>
              </w:rPr>
              <w:t>b</w:t>
            </w:r>
            <w:r w:rsidR="00284052" w:rsidRPr="002751E5">
              <w:rPr>
                <w:rFonts w:ascii="Arial" w:hAnsi="Arial" w:cs="Arial"/>
                <w:sz w:val="20"/>
                <w:szCs w:val="20"/>
              </w:rPr>
              <w:t xml:space="preserve">, </w:t>
            </w:r>
            <w:r w:rsidR="00284052" w:rsidRPr="00284052">
              <w:rPr>
                <w:rFonts w:ascii="Arial" w:hAnsi="Arial" w:cs="Arial"/>
                <w:b/>
                <w:sz w:val="20"/>
                <w:szCs w:val="20"/>
              </w:rPr>
              <w:t>g</w:t>
            </w:r>
            <w:r w:rsidR="00284052" w:rsidRPr="002751E5">
              <w:rPr>
                <w:rFonts w:ascii="Arial" w:hAnsi="Arial" w:cs="Arial"/>
                <w:sz w:val="20"/>
                <w:szCs w:val="20"/>
              </w:rPr>
              <w:t xml:space="preserve">, </w:t>
            </w:r>
            <w:proofErr w:type="gramStart"/>
            <w:r w:rsidR="00284052" w:rsidRPr="00284052">
              <w:rPr>
                <w:rFonts w:ascii="Arial" w:hAnsi="Arial" w:cs="Arial"/>
                <w:b/>
                <w:sz w:val="20"/>
                <w:szCs w:val="20"/>
              </w:rPr>
              <w:t>o</w:t>
            </w:r>
            <w:proofErr w:type="gramEnd"/>
            <w:r w:rsidR="00284052">
              <w:rPr>
                <w:rFonts w:ascii="Arial" w:hAnsi="Arial" w:cs="Arial"/>
                <w:sz w:val="20"/>
                <w:szCs w:val="20"/>
              </w:rPr>
              <w:t xml:space="preserve"> can be used as shortcut keys to select colors</w:t>
            </w:r>
            <w:r w:rsidR="00B009B2">
              <w:rPr>
                <w:rFonts w:ascii="Arial" w:hAnsi="Arial" w:cs="Arial"/>
                <w:sz w:val="20"/>
                <w:szCs w:val="20"/>
              </w:rPr>
              <w:t>.</w:t>
            </w:r>
          </w:p>
          <w:p w:rsidR="002131E5" w:rsidRDefault="00A202B7" w:rsidP="00CF6BAA">
            <w:pPr>
              <w:autoSpaceDE w:val="0"/>
              <w:autoSpaceDN w:val="0"/>
              <w:adjustRightInd w:val="0"/>
              <w:spacing w:after="120" w:line="280" w:lineRule="atLeast"/>
              <w:rPr>
                <w:rFonts w:ascii="Arial" w:hAnsi="Arial" w:cs="Arial"/>
                <w:sz w:val="20"/>
                <w:szCs w:val="20"/>
              </w:rPr>
            </w:pPr>
            <w:proofErr w:type="gramStart"/>
            <w:r>
              <w:rPr>
                <w:rFonts w:ascii="TINspireKeysCX" w:hAnsi="TINspireKeysCX" w:cs="TINspireKeysCX"/>
                <w:sz w:val="28"/>
                <w:szCs w:val="30"/>
              </w:rPr>
              <w:t>d</w:t>
            </w:r>
            <w:proofErr w:type="gramEnd"/>
            <w:r w:rsidRPr="00FF1E14">
              <w:rPr>
                <w:rFonts w:ascii="Arial" w:hAnsi="Arial" w:cs="Arial"/>
                <w:sz w:val="28"/>
                <w:szCs w:val="30"/>
              </w:rPr>
              <w:t xml:space="preserve"> </w:t>
            </w:r>
            <w:r w:rsidR="00284052">
              <w:rPr>
                <w:rFonts w:ascii="Arial" w:hAnsi="Arial" w:cs="Arial"/>
                <w:sz w:val="20"/>
                <w:szCs w:val="20"/>
              </w:rPr>
              <w:t>deselects the colors.</w:t>
            </w:r>
          </w:p>
          <w:p w:rsidR="00AD4F32" w:rsidRPr="00536D7E" w:rsidRDefault="00AD4F32" w:rsidP="00CF6BAA">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3265DF">
              <w:rPr>
                <w:rFonts w:ascii="Arial" w:hAnsi="Arial" w:cs="Arial"/>
                <w:sz w:val="20"/>
                <w:szCs w:val="20"/>
              </w:rPr>
              <w:t>R</w:t>
            </w:r>
            <w:r w:rsidR="00977552">
              <w:rPr>
                <w:rFonts w:ascii="Arial" w:hAnsi="Arial" w:cs="Arial"/>
                <w:sz w:val="20"/>
                <w:szCs w:val="20"/>
              </w:rPr>
              <w:t>esets</w:t>
            </w:r>
            <w:r>
              <w:rPr>
                <w:rFonts w:ascii="Arial" w:hAnsi="Arial" w:cs="Arial"/>
                <w:sz w:val="20"/>
                <w:szCs w:val="20"/>
              </w:rPr>
              <w:t xml:space="preserve"> the page.</w:t>
            </w:r>
          </w:p>
        </w:tc>
      </w:tr>
      <w:tr w:rsidR="00C10125" w:rsidRPr="00A80A71" w:rsidTr="00CF6BAA">
        <w:trPr>
          <w:cantSplit/>
        </w:trPr>
        <w:tc>
          <w:tcPr>
            <w:tcW w:w="9648" w:type="dxa"/>
            <w:gridSpan w:val="5"/>
            <w:shd w:val="clear" w:color="auto" w:fill="auto"/>
          </w:tcPr>
          <w:p w:rsidR="00C10125" w:rsidRPr="00A80A71" w:rsidRDefault="00C10125" w:rsidP="00CF6BAA">
            <w:pPr>
              <w:spacing w:after="120" w:line="280" w:lineRule="atLeast"/>
              <w:ind w:firstLine="180"/>
              <w:rPr>
                <w:rFonts w:ascii="Arial" w:hAnsi="Arial" w:cs="Arial"/>
                <w:noProof/>
                <w:sz w:val="20"/>
                <w:szCs w:val="20"/>
              </w:rPr>
            </w:pPr>
          </w:p>
        </w:tc>
      </w:tr>
      <w:tr w:rsidR="00694C53" w:rsidRPr="00A80A71" w:rsidTr="008A04AC">
        <w:trPr>
          <w:cantSplit/>
        </w:trPr>
        <w:tc>
          <w:tcPr>
            <w:tcW w:w="9648" w:type="dxa"/>
            <w:gridSpan w:val="5"/>
            <w:shd w:val="clear" w:color="auto" w:fill="D9D9D9" w:themeFill="background1" w:themeFillShade="D9"/>
          </w:tcPr>
          <w:p w:rsidR="00694C53" w:rsidRPr="00A80A71" w:rsidRDefault="00694C53" w:rsidP="00CF6BAA">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041DDDCB" wp14:editId="08D2641B">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7521D" w:rsidRPr="00A80A71" w:rsidTr="00CF6BAA">
        <w:trPr>
          <w:cantSplit/>
        </w:trPr>
        <w:tc>
          <w:tcPr>
            <w:tcW w:w="9648" w:type="dxa"/>
            <w:gridSpan w:val="5"/>
          </w:tcPr>
          <w:p w:rsidR="0057521D" w:rsidRPr="00694C53" w:rsidRDefault="0057521D" w:rsidP="00CF6BAA">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284052">
              <w:rPr>
                <w:rFonts w:ascii="Arial" w:eastAsiaTheme="minorEastAsia" w:hAnsi="Arial" w:cs="Arial"/>
                <w:sz w:val="20"/>
                <w:szCs w:val="20"/>
                <w:lang w:eastAsia="ja-JP"/>
              </w:rPr>
              <w:t>In th</w:t>
            </w:r>
            <w:r>
              <w:rPr>
                <w:rFonts w:ascii="Arial" w:eastAsiaTheme="minorEastAsia" w:hAnsi="Arial" w:cs="Arial"/>
                <w:sz w:val="20"/>
                <w:szCs w:val="20"/>
                <w:lang w:eastAsia="ja-JP"/>
              </w:rPr>
              <w:t>is</w:t>
            </w:r>
            <w:r w:rsidRPr="00284052">
              <w:rPr>
                <w:rFonts w:ascii="Arial" w:eastAsiaTheme="minorEastAsia" w:hAnsi="Arial" w:cs="Arial"/>
                <w:sz w:val="20"/>
                <w:szCs w:val="20"/>
                <w:lang w:eastAsia="ja-JP"/>
              </w:rPr>
              <w:t xml:space="preserve"> </w:t>
            </w:r>
            <w:r>
              <w:rPr>
                <w:rFonts w:ascii="Arial" w:eastAsiaTheme="minorEastAsia" w:hAnsi="Arial" w:cs="Arial"/>
                <w:sz w:val="20"/>
                <w:szCs w:val="20"/>
                <w:lang w:eastAsia="ja-JP"/>
              </w:rPr>
              <w:t>TNS activity</w:t>
            </w:r>
            <w:r w:rsidRPr="00284052">
              <w:rPr>
                <w:rFonts w:ascii="Arial" w:eastAsiaTheme="minorEastAsia" w:hAnsi="Arial" w:cs="Arial"/>
                <w:sz w:val="20"/>
                <w:szCs w:val="20"/>
                <w:lang w:eastAsia="ja-JP"/>
              </w:rPr>
              <w:t xml:space="preserve">, an object all one color should be expressed as the area of the rectangle or, if it is not a complete rectangle, as the area of a rectangle minus the area of a smaller rectangle that has been removed. Every figure of the same color will have an area that can be expressed either as a product or as the difference of two products. </w:t>
            </w:r>
            <w:r w:rsidRPr="00284052">
              <w:rPr>
                <w:rFonts w:ascii="Arial" w:hAnsi="Arial" w:cs="Arial"/>
                <w:sz w:val="20"/>
                <w:szCs w:val="20"/>
                <w:lang w:eastAsia="ja-JP"/>
              </w:rPr>
              <w:t xml:space="preserve">Note that </w:t>
            </w:r>
            <w:r w:rsidRPr="00284052">
              <w:rPr>
                <w:rFonts w:ascii="Arial" w:hAnsi="Arial" w:cs="Arial"/>
                <w:i/>
                <w:sz w:val="20"/>
                <w:szCs w:val="20"/>
                <w:lang w:eastAsia="ja-JP"/>
              </w:rPr>
              <w:t>x</w:t>
            </w:r>
            <w:r w:rsidRPr="00284052">
              <w:rPr>
                <w:rFonts w:ascii="Arial" w:hAnsi="Arial" w:cs="Arial"/>
                <w:sz w:val="20"/>
                <w:szCs w:val="20"/>
                <w:lang w:eastAsia="ja-JP"/>
              </w:rPr>
              <w:t xml:space="preserve"> is considered the length of a segment and </w:t>
            </w:r>
            <w:r w:rsidRPr="00284052">
              <w:rPr>
                <w:rFonts w:ascii="Arial" w:eastAsiaTheme="minorEastAsia" w:hAnsi="Arial" w:cs="Arial"/>
                <w:position w:val="-12"/>
                <w:sz w:val="20"/>
                <w:szCs w:val="20"/>
                <w:lang w:eastAsia="ja-JP"/>
              </w:rPr>
              <w:object w:dxaOrig="480" w:dyaOrig="340">
                <v:shape id="_x0000_i1031" type="#_x0000_t75" style="width:23.4pt;height:16.8pt" o:ole="">
                  <v:imagedata r:id="rId33" o:title=""/>
                </v:shape>
                <o:OLEObject Type="Embed" ProgID="Equation.DSMT4" ShapeID="_x0000_i1031" DrawAspect="Content" ObjectID="_1521985650" r:id="rId34"/>
              </w:object>
            </w:r>
            <w:r w:rsidRPr="00284052">
              <w:rPr>
                <w:rFonts w:ascii="Arial" w:hAnsi="Arial" w:cs="Arial"/>
                <w:sz w:val="20"/>
                <w:szCs w:val="20"/>
                <w:lang w:eastAsia="ja-JP"/>
              </w:rPr>
              <w:t xml:space="preserve">the area of the segment with dimensions 1 and </w:t>
            </w:r>
            <w:r w:rsidRPr="00284052">
              <w:rPr>
                <w:rFonts w:ascii="Arial" w:hAnsi="Arial" w:cs="Arial"/>
                <w:i/>
                <w:sz w:val="20"/>
                <w:szCs w:val="20"/>
                <w:lang w:eastAsia="ja-JP"/>
              </w:rPr>
              <w:t>x</w:t>
            </w:r>
            <w:r w:rsidRPr="00284052">
              <w:rPr>
                <w:rFonts w:ascii="Arial" w:hAnsi="Arial" w:cs="Arial"/>
                <w:sz w:val="20"/>
                <w:szCs w:val="20"/>
                <w:lang w:eastAsia="ja-JP"/>
              </w:rPr>
              <w:t xml:space="preserve">. </w:t>
            </w:r>
            <w:r w:rsidRPr="00284052">
              <w:rPr>
                <w:rFonts w:ascii="Arial" w:eastAsiaTheme="minorEastAsia" w:hAnsi="Arial" w:cs="Arial"/>
                <w:sz w:val="20"/>
                <w:szCs w:val="20"/>
                <w:lang w:eastAsia="ja-JP"/>
              </w:rPr>
              <w:t>In writing expressions,</w:t>
            </w:r>
            <w:r>
              <w:rPr>
                <w:rFonts w:ascii="Arial" w:eastAsiaTheme="minorEastAsia" w:hAnsi="Arial" w:cs="Arial"/>
                <w:sz w:val="20"/>
                <w:szCs w:val="20"/>
                <w:lang w:eastAsia="ja-JP"/>
              </w:rPr>
              <w:t xml:space="preserve"> </w:t>
            </w:r>
            <w:r w:rsidRPr="00284052">
              <w:rPr>
                <w:rFonts w:ascii="Arial" w:eastAsiaTheme="minorEastAsia" w:hAnsi="Arial" w:cs="Arial"/>
                <w:position w:val="-12"/>
                <w:sz w:val="20"/>
                <w:szCs w:val="20"/>
                <w:lang w:eastAsia="ja-JP"/>
              </w:rPr>
              <w:object w:dxaOrig="1380" w:dyaOrig="340">
                <v:shape id="_x0000_i1032" type="#_x0000_t75" style="width:69pt;height:16.8pt" o:ole="">
                  <v:imagedata r:id="rId35" o:title=""/>
                </v:shape>
                <o:OLEObject Type="Embed" ProgID="Equation.DSMT4" ShapeID="_x0000_i1032" DrawAspect="Content" ObjectID="_1521985651" r:id="rId36"/>
              </w:object>
            </w:r>
            <w:r w:rsidRPr="00284052">
              <w:rPr>
                <w:rFonts w:ascii="Arial" w:eastAsiaTheme="minorEastAsia" w:hAnsi="Arial" w:cs="Arial"/>
                <w:sz w:val="20"/>
                <w:szCs w:val="20"/>
                <w:lang w:eastAsia="ja-JP"/>
              </w:rPr>
              <w:t xml:space="preserve"> would be considered as representing the area of three different shapes, while </w:t>
            </w:r>
            <w:r w:rsidRPr="00284052">
              <w:rPr>
                <w:rFonts w:ascii="Arial" w:eastAsiaTheme="minorEastAsia" w:hAnsi="Arial" w:cs="Arial"/>
                <w:position w:val="-12"/>
                <w:sz w:val="20"/>
                <w:szCs w:val="20"/>
                <w:lang w:eastAsia="ja-JP"/>
              </w:rPr>
              <w:object w:dxaOrig="1660" w:dyaOrig="340">
                <v:shape id="_x0000_i1033" type="#_x0000_t75" style="width:83.4pt;height:16.8pt" o:ole="">
                  <v:imagedata r:id="rId37" o:title=""/>
                </v:shape>
                <o:OLEObject Type="Embed" ProgID="Equation.DSMT4" ShapeID="_x0000_i1033" DrawAspect="Content" ObjectID="_1521985652" r:id="rId38"/>
              </w:object>
            </w:r>
            <w:r w:rsidRPr="00284052">
              <w:rPr>
                <w:rFonts w:ascii="Arial" w:eastAsiaTheme="minorEastAsia" w:hAnsi="Arial" w:cs="Arial"/>
                <w:sz w:val="20"/>
                <w:szCs w:val="20"/>
                <w:lang w:eastAsia="ja-JP"/>
              </w:rPr>
              <w:t xml:space="preserve"> would represent the area of two shapes.</w:t>
            </w:r>
          </w:p>
        </w:tc>
      </w:tr>
      <w:tr w:rsidR="00284052" w:rsidRPr="00A80A71" w:rsidTr="00CF6BAA">
        <w:trPr>
          <w:cantSplit/>
        </w:trPr>
        <w:tc>
          <w:tcPr>
            <w:tcW w:w="5072" w:type="dxa"/>
            <w:gridSpan w:val="2"/>
          </w:tcPr>
          <w:p w:rsidR="00284052" w:rsidRPr="00B76D07" w:rsidRDefault="00284052" w:rsidP="00CF6BA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76" w:type="dxa"/>
            <w:gridSpan w:val="3"/>
          </w:tcPr>
          <w:p w:rsidR="00284052" w:rsidRPr="00B76D07" w:rsidRDefault="00284052" w:rsidP="00CF6BAA">
            <w:pPr>
              <w:spacing w:after="120" w:line="280" w:lineRule="atLeast"/>
              <w:rPr>
                <w:rFonts w:ascii="Arial" w:hAnsi="Arial" w:cs="Arial"/>
                <w:sz w:val="20"/>
                <w:szCs w:val="20"/>
              </w:rPr>
            </w:pPr>
            <w:r w:rsidRPr="00B76D07">
              <w:rPr>
                <w:rFonts w:ascii="Arial" w:hAnsi="Arial" w:cs="Arial"/>
                <w:b/>
                <w:sz w:val="20"/>
                <w:szCs w:val="20"/>
              </w:rPr>
              <w:t>Look for/Listen for…</w:t>
            </w:r>
          </w:p>
        </w:tc>
      </w:tr>
      <w:tr w:rsidR="00A456A9" w:rsidRPr="00A80A71" w:rsidTr="00CF6BAA">
        <w:trPr>
          <w:cantSplit/>
        </w:trPr>
        <w:tc>
          <w:tcPr>
            <w:tcW w:w="5072" w:type="dxa"/>
            <w:gridSpan w:val="2"/>
          </w:tcPr>
          <w:p w:rsidR="00A456A9" w:rsidRPr="007B26C7" w:rsidRDefault="00284052" w:rsidP="00CF6BAA">
            <w:pPr>
              <w:pStyle w:val="ListParagraph"/>
              <w:widowControl w:val="0"/>
              <w:autoSpaceDE w:val="0"/>
              <w:autoSpaceDN w:val="0"/>
              <w:adjustRightInd w:val="0"/>
              <w:spacing w:after="120" w:line="280" w:lineRule="atLeast"/>
              <w:ind w:left="0"/>
              <w:contextualSpacing w:val="0"/>
              <w:rPr>
                <w:rFonts w:ascii="Arial" w:eastAsiaTheme="minorEastAsia" w:hAnsi="Arial" w:cs="Arial"/>
                <w:b/>
                <w:i/>
                <w:sz w:val="20"/>
                <w:szCs w:val="20"/>
                <w:lang w:eastAsia="ja-JP"/>
              </w:rPr>
            </w:pPr>
            <w:r w:rsidRPr="007B26C7">
              <w:rPr>
                <w:rFonts w:ascii="Arial" w:eastAsiaTheme="minorEastAsia" w:hAnsi="Arial" w:cs="Arial"/>
                <w:b/>
                <w:i/>
                <w:sz w:val="20"/>
                <w:szCs w:val="20"/>
                <w:lang w:eastAsia="ja-JP"/>
              </w:rPr>
              <w:t>Look at the figure on page 1.3. Remember that the area of a rectangle can be written as the product of the width (base) and height.</w:t>
            </w:r>
          </w:p>
          <w:p w:rsidR="00284052" w:rsidRPr="00284052" w:rsidRDefault="0028530F" w:rsidP="00CF6BAA">
            <w:pPr>
              <w:pStyle w:val="ListParagraph"/>
              <w:widowControl w:val="0"/>
              <w:autoSpaceDE w:val="0"/>
              <w:autoSpaceDN w:val="0"/>
              <w:adjustRightInd w:val="0"/>
              <w:spacing w:after="120" w:line="280" w:lineRule="atLeast"/>
              <w:ind w:left="0"/>
              <w:contextualSpacing w:val="0"/>
              <w:rPr>
                <w:rFonts w:ascii="Arial" w:hAnsi="Arial" w:cs="Arial"/>
                <w:b/>
                <w:i/>
                <w:sz w:val="20"/>
                <w:szCs w:val="20"/>
              </w:rPr>
            </w:pPr>
            <w:r>
              <w:rPr>
                <w:rFonts w:eastAsiaTheme="minorEastAsia"/>
                <w:noProof/>
              </w:rPr>
              <mc:AlternateContent>
                <mc:Choice Requires="wpg">
                  <w:drawing>
                    <wp:inline distT="0" distB="0" distL="0" distR="0" wp14:anchorId="0A570B7F" wp14:editId="4860B6A4">
                      <wp:extent cx="1736090" cy="755015"/>
                      <wp:effectExtent l="19050" t="0" r="0" b="1270"/>
                      <wp:docPr id="197529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090" cy="755015"/>
                                <a:chOff x="0" y="0"/>
                                <a:chExt cx="17360" cy="7550"/>
                              </a:xfrm>
                            </wpg:grpSpPr>
                            <wps:wsp>
                              <wps:cNvPr id="1975297" name="Rectangle 9"/>
                              <wps:cNvSpPr>
                                <a:spLocks noChangeArrowheads="1"/>
                              </wps:cNvSpPr>
                              <wps:spPr bwMode="auto">
                                <a:xfrm>
                                  <a:off x="0" y="863"/>
                                  <a:ext cx="11929" cy="422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75298" name="Text Box 11"/>
                              <wps:cNvSpPr txBox="1">
                                <a:spLocks noChangeArrowheads="1"/>
                              </wps:cNvSpPr>
                              <wps:spPr bwMode="auto">
                                <a:xfrm>
                                  <a:off x="3200" y="5181"/>
                                  <a:ext cx="7455" cy="2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E7" w:rsidRPr="00284052" w:rsidRDefault="006B02E7" w:rsidP="00284052">
                                    <w:pPr>
                                      <w:rPr>
                                        <w:rFonts w:ascii="Arial" w:hAnsi="Arial" w:cs="Arial"/>
                                        <w:sz w:val="20"/>
                                        <w:szCs w:val="20"/>
                                      </w:rPr>
                                    </w:pPr>
                                    <w:proofErr w:type="gramStart"/>
                                    <w:r w:rsidRPr="00284052">
                                      <w:rPr>
                                        <w:rFonts w:ascii="Arial" w:hAnsi="Arial" w:cs="Arial"/>
                                        <w:sz w:val="20"/>
                                        <w:szCs w:val="20"/>
                                      </w:rPr>
                                      <w:t>width</w:t>
                                    </w:r>
                                    <w:proofErr w:type="gramEnd"/>
                                  </w:p>
                                </w:txbxContent>
                              </wps:txbx>
                              <wps:bodyPr rot="0" vert="horz" wrap="square" lIns="91440" tIns="45720" rIns="91440" bIns="45720" anchor="t" anchorCtr="0" upright="1">
                                <a:noAutofit/>
                              </wps:bodyPr>
                            </wps:wsp>
                            <wps:wsp>
                              <wps:cNvPr id="1975299" name="Text Box 12"/>
                              <wps:cNvSpPr txBox="1">
                                <a:spLocks noChangeArrowheads="1"/>
                              </wps:cNvSpPr>
                              <wps:spPr bwMode="auto">
                                <a:xfrm>
                                  <a:off x="11430" y="0"/>
                                  <a:ext cx="5930" cy="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E7" w:rsidRPr="00284052" w:rsidRDefault="006B02E7" w:rsidP="00284052">
                                    <w:pPr>
                                      <w:rPr>
                                        <w:rFonts w:ascii="Arial" w:hAnsi="Arial" w:cs="Arial"/>
                                        <w:sz w:val="20"/>
                                        <w:szCs w:val="20"/>
                                      </w:rPr>
                                    </w:pPr>
                                    <w:proofErr w:type="gramStart"/>
                                    <w:r w:rsidRPr="00284052">
                                      <w:rPr>
                                        <w:rFonts w:ascii="Arial" w:hAnsi="Arial" w:cs="Arial"/>
                                        <w:sz w:val="20"/>
                                        <w:szCs w:val="20"/>
                                      </w:rPr>
                                      <w:t>height</w:t>
                                    </w:r>
                                    <w:proofErr w:type="gramEnd"/>
                                  </w:p>
                                </w:txbxContent>
                              </wps:txbx>
                              <wps:bodyPr rot="0" vert="vert270" wrap="square" lIns="91440" tIns="45720" rIns="91440" bIns="45720" anchor="t" anchorCtr="0" upright="1">
                                <a:noAutofit/>
                              </wps:bodyPr>
                            </wps:wsp>
                          </wpg:wgp>
                        </a:graphicData>
                      </a:graphic>
                    </wp:inline>
                  </w:drawing>
                </mc:Choice>
                <mc:Fallback>
                  <w:pict>
                    <v:group id="Group 8" o:spid="_x0000_s1026" style="width:136.7pt;height:59.45pt;mso-position-horizontal-relative:char;mso-position-vertical-relative:line" coordsize="17360,7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">
                      <v:rect id="Rectangle 9" o:spid="_x0000_s1027" style="position:absolute;top:863;width:11929;height:42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uXsYA&#10;AADgAAAADwAAAGRycy9kb3ducmV2LnhtbERPXWvCMBR9H+w/hDvYi2i6gnN2RpGBswgOptvD3i7N&#10;tSlrbkKTaf33RhD2eDjfs0VvW3GkLjSOFTyNMhDEldMN1wq+9qvhC4gQkTW2jknBmQIs5vd3Myy0&#10;O/EnHXexFimEQ4EKTIy+kDJUhiyGkfPEiTu4zmJMsKul7vCUwm0r8yx7lhYbTg0GPb0Zqn53f1bB&#10;am0GS7nZfvsyfBxsXvr39eBHqceHfvkKIlIf/8U3d6nT/OlknE8ncD2UE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NuXsYAAADgAAAADwAAAAAAAAAAAAAAAACYAgAAZHJz&#10;L2Rvd25yZXYueG1sUEsFBgAAAAAEAAQA9QAAAIsDAAAAAA==&#10;" filled="f" strokecolor="black [3213]" strokeweight="2pt"/>
                      <v:shapetype id="_x0000_t202" coordsize="21600,21600" o:spt="202" path="m,l,21600r21600,l21600,xe">
                        <v:stroke joinstyle="miter"/>
                        <v:path gradientshapeok="t" o:connecttype="rect"/>
                      </v:shapetype>
                      <v:shape id="Text Box 11" o:spid="_x0000_s1028" type="#_x0000_t202" style="position:absolute;left:3200;top:5181;width:7455;height:2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cfMQA&#10;AADgAAAADwAAAGRycy9kb3ducmV2LnhtbERPS2vCQBC+F/wPywi96a5SbZO6iiiCp5baB/Q2ZMck&#10;NDsbsquJ/75zKPT48b1Xm8E36kpdrANbmE0NKOIiuJpLCx/vh8kTqJiQHTaBycKNImzWo7sV5i70&#10;/EbXUyqVhHDM0UKVUptrHYuKPMZpaImFO4fOYxLYldp12Eu4b/TcmKX2WLM0VNjSrqLi53TxFj5f&#10;zt9fD+a13PtF24fBaPaZtvZ+PGyfQSUa0r/4z310Mj97XMwzWSyHBI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HHzEAAAA4AAAAA8AAAAAAAAAAAAAAAAAmAIAAGRycy9k&#10;b3ducmV2LnhtbFBLBQYAAAAABAAEAPUAAACJAwAAAAA=&#10;" filled="f" stroked="f">
                        <v:textbox>
                          <w:txbxContent>
                            <w:p w:rsidR="006B02E7" w:rsidRPr="00284052" w:rsidRDefault="006B02E7" w:rsidP="00284052">
                              <w:pPr>
                                <w:rPr>
                                  <w:rFonts w:ascii="Arial" w:hAnsi="Arial" w:cs="Arial"/>
                                  <w:sz w:val="20"/>
                                  <w:szCs w:val="20"/>
                                </w:rPr>
                              </w:pPr>
                              <w:r w:rsidRPr="00284052">
                                <w:rPr>
                                  <w:rFonts w:ascii="Arial" w:hAnsi="Arial" w:cs="Arial"/>
                                  <w:sz w:val="20"/>
                                  <w:szCs w:val="20"/>
                                </w:rPr>
                                <w:t>width</w:t>
                              </w:r>
                            </w:p>
                          </w:txbxContent>
                        </v:textbox>
                      </v:shape>
                      <v:shape id="Text Box 12" o:spid="_x0000_s1029" type="#_x0000_t202" style="position:absolute;left:11430;width:5930;height:5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JBMcA&#10;AADgAAAADwAAAGRycy9kb3ducmV2LnhtbERPy2rCQBTdC/7DcIXudKKlj0RHKZWK3Yim7cLdNXNN&#10;gpk7MTM18e87gtDl4bxni85U4kKNKy0rGI8iEMSZ1SXnCr6/PoavIJxH1lhZJgVXcrCY93szTLRt&#10;eUeX1OcihLBLUEHhfZ1I6bKCDLqRrYkDd7SNQR9gk0vdYBvCTSUnUfQsDZYcGgqs6b2g7JT+GgU/&#10;h8212tWP+6hsP7fd6rxNl6tcqYdB9zYF4anz/+K7e63D/PjlaRLHcDsUE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MCQTHAAAA4AAAAA8AAAAAAAAAAAAAAAAAmAIAAGRy&#10;cy9kb3ducmV2LnhtbFBLBQYAAAAABAAEAPUAAACMAwAAAAA=&#10;" filled="f" stroked="f">
                        <v:textbox style="layout-flow:vertical;mso-layout-flow-alt:bottom-to-top">
                          <w:txbxContent>
                            <w:p w:rsidR="006B02E7" w:rsidRPr="00284052" w:rsidRDefault="006B02E7" w:rsidP="00284052">
                              <w:pPr>
                                <w:rPr>
                                  <w:rFonts w:ascii="Arial" w:hAnsi="Arial" w:cs="Arial"/>
                                  <w:sz w:val="20"/>
                                  <w:szCs w:val="20"/>
                                </w:rPr>
                              </w:pPr>
                              <w:r w:rsidRPr="00284052">
                                <w:rPr>
                                  <w:rFonts w:ascii="Arial" w:hAnsi="Arial" w:cs="Arial"/>
                                  <w:sz w:val="20"/>
                                  <w:szCs w:val="20"/>
                                </w:rPr>
                                <w:t>height</w:t>
                              </w:r>
                            </w:p>
                          </w:txbxContent>
                        </v:textbox>
                      </v:shape>
                      <w10:anchorlock/>
                    </v:group>
                  </w:pict>
                </mc:Fallback>
              </mc:AlternateContent>
            </w:r>
          </w:p>
        </w:tc>
        <w:tc>
          <w:tcPr>
            <w:tcW w:w="4576" w:type="dxa"/>
            <w:gridSpan w:val="3"/>
          </w:tcPr>
          <w:p w:rsidR="00A456A9" w:rsidRPr="00DF7D67" w:rsidRDefault="00A456A9" w:rsidP="00CF6BAA">
            <w:pPr>
              <w:spacing w:after="120" w:line="280" w:lineRule="atLeast"/>
              <w:rPr>
                <w:rFonts w:ascii="Arial" w:hAnsi="Arial" w:cs="Arial"/>
                <w:sz w:val="20"/>
                <w:szCs w:val="20"/>
              </w:rPr>
            </w:pPr>
          </w:p>
        </w:tc>
      </w:tr>
    </w:tbl>
    <w:p w:rsidR="00543D3E" w:rsidRDefault="00543D3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F36555" w:rsidRPr="00A80A71" w:rsidTr="00CF6BAA">
        <w:trPr>
          <w:cantSplit/>
        </w:trPr>
        <w:tc>
          <w:tcPr>
            <w:tcW w:w="9648" w:type="dxa"/>
            <w:gridSpan w:val="2"/>
            <w:shd w:val="clear" w:color="auto" w:fill="D9D9D9" w:themeFill="background1" w:themeFillShade="D9"/>
          </w:tcPr>
          <w:p w:rsidR="00F36555" w:rsidRPr="00AB3D59" w:rsidRDefault="001F2C4A" w:rsidP="00CF6BAA">
            <w:pPr>
              <w:spacing w:after="120" w:line="280" w:lineRule="atLeast"/>
              <w:rPr>
                <w:rFonts w:ascii="Arial" w:hAnsi="Arial" w:cs="Arial"/>
                <w:sz w:val="20"/>
                <w:szCs w:val="20"/>
              </w:rPr>
            </w:pPr>
            <w:r>
              <w:lastRenderedPageBreak/>
              <w:br w:type="page"/>
            </w:r>
            <w:r w:rsidR="00F36555" w:rsidRPr="00A80A71">
              <w:rPr>
                <w:rFonts w:ascii="Arial" w:hAnsi="Arial" w:cs="Arial"/>
                <w:noProof/>
                <w:sz w:val="20"/>
                <w:szCs w:val="20"/>
              </w:rPr>
              <w:drawing>
                <wp:inline distT="0" distB="0" distL="0" distR="0" wp14:anchorId="414B9190" wp14:editId="0B1C0EF1">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D50AA4" w:rsidRPr="00A80A71" w:rsidTr="0070376E">
        <w:trPr>
          <w:cantSplit/>
        </w:trPr>
        <w:tc>
          <w:tcPr>
            <w:tcW w:w="5058" w:type="dxa"/>
          </w:tcPr>
          <w:p w:rsidR="00D50AA4" w:rsidRPr="007B26C7" w:rsidRDefault="00D50AA4" w:rsidP="001004B8">
            <w:pPr>
              <w:pStyle w:val="ListParagraph"/>
              <w:numPr>
                <w:ilvl w:val="0"/>
                <w:numId w:val="5"/>
              </w:numPr>
              <w:spacing w:after="120" w:line="280" w:lineRule="atLeast"/>
              <w:ind w:left="547"/>
              <w:contextualSpacing w:val="0"/>
              <w:rPr>
                <w:rFonts w:ascii="Arial" w:hAnsi="Arial" w:cs="Arial"/>
                <w:b/>
                <w:i/>
                <w:sz w:val="20"/>
                <w:szCs w:val="20"/>
              </w:rPr>
            </w:pPr>
            <w:r w:rsidRPr="007B26C7">
              <w:rPr>
                <w:rFonts w:ascii="Arial" w:eastAsiaTheme="minorEastAsia" w:hAnsi="Arial" w:cs="Arial"/>
                <w:b/>
                <w:i/>
                <w:sz w:val="20"/>
                <w:szCs w:val="20"/>
                <w:lang w:eastAsia="ja-JP"/>
              </w:rPr>
              <w:t>Let x be the length of the side of the large square. Write the area of the entire shaded rectangle as the product of two expressions involving x.</w:t>
            </w:r>
          </w:p>
        </w:tc>
        <w:tc>
          <w:tcPr>
            <w:tcW w:w="4590" w:type="dxa"/>
          </w:tcPr>
          <w:p w:rsidR="00D50AA4" w:rsidRPr="007B26C7" w:rsidRDefault="00D50AA4" w:rsidP="00CF6BAA">
            <w:pPr>
              <w:spacing w:after="120" w:line="280" w:lineRule="atLeast"/>
              <w:rPr>
                <w:rFonts w:ascii="Arial" w:hAnsi="Arial" w:cs="Arial"/>
                <w:sz w:val="20"/>
                <w:szCs w:val="20"/>
              </w:rPr>
            </w:pPr>
            <w:r>
              <w:rPr>
                <w:rFonts w:ascii="Arial" w:eastAsiaTheme="minorEastAsia" w:hAnsi="Arial" w:cs="Arial"/>
                <w:sz w:val="20"/>
                <w:szCs w:val="20"/>
                <w:lang w:eastAsia="ja-JP"/>
              </w:rPr>
              <w:t>Answer</w:t>
            </w:r>
            <w:r w:rsidRPr="007B26C7">
              <w:rPr>
                <w:rFonts w:ascii="Arial" w:eastAsiaTheme="minorEastAsia" w:hAnsi="Arial" w:cs="Arial"/>
                <w:sz w:val="20"/>
                <w:szCs w:val="20"/>
                <w:lang w:eastAsia="ja-JP"/>
              </w:rPr>
              <w:t xml:space="preserve">: </w:t>
            </w:r>
            <w:r w:rsidRPr="00284052">
              <w:rPr>
                <w:rFonts w:ascii="Arial" w:eastAsiaTheme="minorEastAsia" w:hAnsi="Arial" w:cs="Arial"/>
                <w:position w:val="-12"/>
                <w:sz w:val="20"/>
                <w:szCs w:val="20"/>
                <w:lang w:eastAsia="ja-JP"/>
              </w:rPr>
              <w:object w:dxaOrig="1219" w:dyaOrig="340">
                <v:shape id="_x0000_i1034" type="#_x0000_t75" style="width:60.6pt;height:16.8pt" o:ole="">
                  <v:imagedata r:id="rId39" o:title=""/>
                </v:shape>
                <o:OLEObject Type="Embed" ProgID="Equation.DSMT4" ShapeID="_x0000_i1034" DrawAspect="Content" ObjectID="_1521985653" r:id="rId40"/>
              </w:object>
            </w:r>
            <w:r w:rsidRPr="007B26C7">
              <w:rPr>
                <w:rFonts w:ascii="Arial" w:eastAsiaTheme="minorEastAsia" w:hAnsi="Arial" w:cs="Arial"/>
                <w:sz w:val="20"/>
                <w:szCs w:val="20"/>
                <w:lang w:eastAsia="ja-JP"/>
              </w:rPr>
              <w:t xml:space="preserve"> or </w:t>
            </w:r>
            <w:r w:rsidRPr="00284052">
              <w:rPr>
                <w:rFonts w:ascii="Arial" w:eastAsiaTheme="minorEastAsia" w:hAnsi="Arial" w:cs="Arial"/>
                <w:position w:val="-12"/>
                <w:sz w:val="20"/>
                <w:szCs w:val="20"/>
                <w:lang w:eastAsia="ja-JP"/>
              </w:rPr>
              <w:object w:dxaOrig="700" w:dyaOrig="380">
                <v:shape id="_x0000_i1035" type="#_x0000_t75" style="width:35.4pt;height:18.6pt" o:ole="">
                  <v:imagedata r:id="rId41" o:title=""/>
                </v:shape>
                <o:OLEObject Type="Embed" ProgID="Equation.DSMT4" ShapeID="_x0000_i1035" DrawAspect="Content" ObjectID="_1521985654" r:id="rId42"/>
              </w:object>
            </w:r>
          </w:p>
        </w:tc>
      </w:tr>
      <w:tr w:rsidR="007D2907" w:rsidRPr="00A80A71" w:rsidTr="0070376E">
        <w:trPr>
          <w:cantSplit/>
        </w:trPr>
        <w:tc>
          <w:tcPr>
            <w:tcW w:w="5058" w:type="dxa"/>
          </w:tcPr>
          <w:p w:rsidR="007D2907" w:rsidRPr="00D50AA4" w:rsidRDefault="00D50AA4" w:rsidP="001004B8">
            <w:pPr>
              <w:pStyle w:val="ListParagraph"/>
              <w:numPr>
                <w:ilvl w:val="0"/>
                <w:numId w:val="3"/>
              </w:numPr>
              <w:spacing w:after="120" w:line="280" w:lineRule="atLeast"/>
              <w:ind w:left="547"/>
              <w:contextualSpacing w:val="0"/>
              <w:rPr>
                <w:rFonts w:ascii="Arial" w:hAnsi="Arial" w:cs="Arial"/>
                <w:b/>
                <w:i/>
                <w:sz w:val="20"/>
                <w:szCs w:val="20"/>
              </w:rPr>
            </w:pPr>
            <w:r w:rsidRPr="00D50AA4">
              <w:rPr>
                <w:rFonts w:ascii="Arial" w:eastAsiaTheme="minorEastAsia" w:hAnsi="Arial" w:cs="Arial"/>
                <w:b/>
                <w:i/>
                <w:sz w:val="20"/>
                <w:szCs w:val="20"/>
                <w:lang w:eastAsia="ja-JP"/>
              </w:rPr>
              <w:t xml:space="preserve">Grab the upper right corner of the large interior square and make the original figure larger. Does your answer to </w:t>
            </w:r>
            <w:r>
              <w:rPr>
                <w:rFonts w:ascii="Arial" w:eastAsiaTheme="minorEastAsia" w:hAnsi="Arial" w:cs="Arial"/>
                <w:b/>
                <w:i/>
                <w:sz w:val="20"/>
                <w:szCs w:val="20"/>
                <w:lang w:eastAsia="ja-JP"/>
              </w:rPr>
              <w:t>the question above</w:t>
            </w:r>
            <w:r w:rsidRPr="00D50AA4">
              <w:rPr>
                <w:rFonts w:ascii="Arial" w:eastAsiaTheme="minorEastAsia" w:hAnsi="Arial" w:cs="Arial"/>
                <w:b/>
                <w:i/>
                <w:sz w:val="20"/>
                <w:szCs w:val="20"/>
                <w:lang w:eastAsia="ja-JP"/>
              </w:rPr>
              <w:t xml:space="preserve"> change?</w:t>
            </w:r>
          </w:p>
        </w:tc>
        <w:tc>
          <w:tcPr>
            <w:tcW w:w="4590" w:type="dxa"/>
          </w:tcPr>
          <w:p w:rsidR="007D2907" w:rsidRPr="00D50AA4" w:rsidRDefault="00D50AA4" w:rsidP="00CF6BAA">
            <w:pPr>
              <w:spacing w:after="120" w:line="280" w:lineRule="atLeast"/>
              <w:rPr>
                <w:rFonts w:ascii="Arial" w:hAnsi="Arial" w:cs="Arial"/>
                <w:sz w:val="20"/>
                <w:szCs w:val="20"/>
              </w:rPr>
            </w:pPr>
            <w:r w:rsidRPr="00D50AA4">
              <w:rPr>
                <w:rFonts w:ascii="Arial" w:eastAsiaTheme="minorEastAsia" w:hAnsi="Arial" w:cs="Arial"/>
                <w:sz w:val="20"/>
                <w:szCs w:val="20"/>
                <w:lang w:eastAsia="ja-JP"/>
              </w:rPr>
              <w:t xml:space="preserve">Answer: It does not change; </w:t>
            </w:r>
            <w:r w:rsidRPr="00D50AA4">
              <w:rPr>
                <w:rFonts w:ascii="Arial" w:eastAsiaTheme="minorEastAsia" w:hAnsi="Arial" w:cs="Arial"/>
                <w:i/>
                <w:sz w:val="20"/>
                <w:szCs w:val="20"/>
                <w:lang w:eastAsia="ja-JP"/>
              </w:rPr>
              <w:t>x</w:t>
            </w:r>
            <w:r w:rsidRPr="00D50AA4">
              <w:rPr>
                <w:rFonts w:ascii="Arial" w:eastAsiaTheme="minorEastAsia" w:hAnsi="Arial" w:cs="Arial"/>
                <w:sz w:val="20"/>
                <w:szCs w:val="20"/>
                <w:lang w:eastAsia="ja-JP"/>
              </w:rPr>
              <w:t xml:space="preserve"> represents the length of one side of the square, and the expression gives the area of the square no matter how large or small the value of </w:t>
            </w:r>
            <w:r w:rsidRPr="00D50AA4">
              <w:rPr>
                <w:rFonts w:ascii="Arial" w:eastAsiaTheme="minorEastAsia" w:hAnsi="Arial" w:cs="Arial"/>
                <w:i/>
                <w:sz w:val="20"/>
                <w:szCs w:val="20"/>
                <w:lang w:eastAsia="ja-JP"/>
              </w:rPr>
              <w:t>x</w:t>
            </w:r>
            <w:r w:rsidRPr="00D50AA4">
              <w:rPr>
                <w:rFonts w:ascii="Arial" w:eastAsiaTheme="minorEastAsia" w:hAnsi="Arial" w:cs="Arial"/>
                <w:sz w:val="20"/>
                <w:szCs w:val="20"/>
                <w:lang w:eastAsia="ja-JP"/>
              </w:rPr>
              <w:t xml:space="preserve"> is.</w:t>
            </w:r>
          </w:p>
        </w:tc>
      </w:tr>
      <w:tr w:rsidR="008E4328" w:rsidRPr="00A80A71" w:rsidTr="0070376E">
        <w:trPr>
          <w:cantSplit/>
        </w:trPr>
        <w:tc>
          <w:tcPr>
            <w:tcW w:w="5058" w:type="dxa"/>
          </w:tcPr>
          <w:p w:rsidR="008E4328" w:rsidRPr="00D50AA4" w:rsidRDefault="00D50AA4" w:rsidP="001004B8">
            <w:pPr>
              <w:pStyle w:val="ListParagraph"/>
              <w:numPr>
                <w:ilvl w:val="0"/>
                <w:numId w:val="3"/>
              </w:numPr>
              <w:spacing w:after="120" w:line="280" w:lineRule="atLeast"/>
              <w:ind w:left="547"/>
              <w:contextualSpacing w:val="0"/>
              <w:rPr>
                <w:rFonts w:ascii="Arial" w:hAnsi="Arial" w:cs="Arial"/>
                <w:b/>
                <w:i/>
                <w:sz w:val="20"/>
                <w:szCs w:val="20"/>
              </w:rPr>
            </w:pPr>
            <w:r w:rsidRPr="00D50AA4">
              <w:rPr>
                <w:rFonts w:ascii="Arial" w:eastAsiaTheme="minorEastAsia" w:hAnsi="Arial" w:cs="Arial"/>
                <w:b/>
                <w:i/>
                <w:sz w:val="20"/>
                <w:szCs w:val="20"/>
                <w:lang w:eastAsia="ja-JP"/>
              </w:rPr>
              <w:t>Make a sketch of what you think the figure would look like if x were less than 1. Be ready to explain your reasoning.</w:t>
            </w:r>
          </w:p>
        </w:tc>
        <w:tc>
          <w:tcPr>
            <w:tcW w:w="4590" w:type="dxa"/>
          </w:tcPr>
          <w:p w:rsidR="00D50AA4" w:rsidRDefault="00D50AA4" w:rsidP="00CF6BAA">
            <w:pPr>
              <w:widowControl w:val="0"/>
              <w:autoSpaceDE w:val="0"/>
              <w:autoSpaceDN w:val="0"/>
              <w:adjustRightInd w:val="0"/>
              <w:spacing w:after="120" w:line="280" w:lineRule="atLeast"/>
              <w:rPr>
                <w:rFonts w:ascii="Arial" w:eastAsiaTheme="minorEastAsia" w:hAnsi="Arial" w:cs="Arial"/>
                <w:sz w:val="20"/>
                <w:szCs w:val="20"/>
                <w:lang w:eastAsia="ja-JP"/>
              </w:rPr>
            </w:pPr>
            <w:r w:rsidRPr="00D50AA4">
              <w:rPr>
                <w:rFonts w:ascii="Arial" w:eastAsiaTheme="minorEastAsia" w:hAnsi="Arial" w:cs="Arial"/>
                <w:sz w:val="20"/>
                <w:szCs w:val="20"/>
                <w:lang w:eastAsia="ja-JP"/>
              </w:rPr>
              <w:t xml:space="preserve">Answer: </w:t>
            </w:r>
          </w:p>
          <w:p w:rsidR="008E4328" w:rsidRPr="003721DA" w:rsidRDefault="0028530F" w:rsidP="00CF6BAA">
            <w:pPr>
              <w:widowControl w:val="0"/>
              <w:autoSpaceDE w:val="0"/>
              <w:autoSpaceDN w:val="0"/>
              <w:adjustRightInd w:val="0"/>
              <w:spacing w:after="120" w:line="280" w:lineRule="atLeast"/>
              <w:rPr>
                <w:rFonts w:ascii="Arial" w:hAnsi="Arial" w:cs="Arial"/>
                <w:sz w:val="20"/>
                <w:szCs w:val="20"/>
              </w:rPr>
            </w:pPr>
            <w:r>
              <w:rPr>
                <w:rFonts w:ascii="Times New Roman" w:eastAsiaTheme="minorEastAsia" w:hAnsi="Times New Roman" w:cs="Times New Roman"/>
                <w:noProof/>
                <w:sz w:val="24"/>
                <w:szCs w:val="24"/>
              </w:rPr>
              <mc:AlternateContent>
                <mc:Choice Requires="wpg">
                  <w:drawing>
                    <wp:inline distT="0" distB="0" distL="0" distR="0" wp14:anchorId="4E75EDEB" wp14:editId="1D353D52">
                      <wp:extent cx="492760" cy="675640"/>
                      <wp:effectExtent l="1905" t="2540" r="19685" b="17145"/>
                      <wp:docPr id="5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760" cy="675640"/>
                                <a:chOff x="0" y="0"/>
                                <a:chExt cx="4927" cy="6756"/>
                              </a:xfrm>
                            </wpg:grpSpPr>
                            <wpg:grpSp>
                              <wpg:cNvPr id="57" name="Group 16"/>
                              <wpg:cNvGrpSpPr>
                                <a:grpSpLocks/>
                              </wpg:cNvGrpSpPr>
                              <wpg:grpSpPr bwMode="auto">
                                <a:xfrm>
                                  <a:off x="406" y="2235"/>
                                  <a:ext cx="4521" cy="4521"/>
                                  <a:chOff x="0" y="0"/>
                                  <a:chExt cx="452120" cy="452120"/>
                                </a:xfrm>
                              </wpg:grpSpPr>
                              <wps:wsp>
                                <wps:cNvPr id="58" name="Rectangle 17"/>
                                <wps:cNvSpPr>
                                  <a:spLocks noChangeArrowheads="1"/>
                                </wps:cNvSpPr>
                                <wps:spPr bwMode="auto">
                                  <a:xfrm>
                                    <a:off x="0" y="0"/>
                                    <a:ext cx="452120" cy="452120"/>
                                  </a:xfrm>
                                  <a:prstGeom prst="rect">
                                    <a:avLst/>
                                  </a:prstGeom>
                                  <a:solidFill>
                                    <a:schemeClr val="bg1">
                                      <a:lumMod val="100000"/>
                                      <a:lumOff val="0"/>
                                    </a:schemeClr>
                                  </a:solidFill>
                                  <a:ln w="1905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59" name="Rectangle 18"/>
                                <wps:cNvSpPr>
                                  <a:spLocks noChangeArrowheads="1"/>
                                </wps:cNvSpPr>
                                <wps:spPr bwMode="auto">
                                  <a:xfrm>
                                    <a:off x="0" y="0"/>
                                    <a:ext cx="162560" cy="16256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1" name="Straight Connector 20"/>
                                <wps:cNvCnPr/>
                                <wps:spPr bwMode="auto">
                                  <a:xfrm flipH="1">
                                    <a:off x="0" y="162560"/>
                                    <a:ext cx="452120" cy="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62" name="Straight Connector 21"/>
                                <wps:cNvCnPr/>
                                <wps:spPr bwMode="auto">
                                  <a:xfrm>
                                    <a:off x="162560" y="0"/>
                                    <a:ext cx="0" cy="452120"/>
                                  </a:xfrm>
                                  <a:prstGeom prst="line">
                                    <a:avLst/>
                                  </a:prstGeom>
                                  <a:noFill/>
                                  <a:ln w="254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s:wsp>
                              <wps:cNvPr id="63" name="Text Box 2"/>
                              <wps:cNvSpPr txBox="1">
                                <a:spLocks noChangeArrowheads="1"/>
                              </wps:cNvSpPr>
                              <wps:spPr bwMode="auto">
                                <a:xfrm>
                                  <a:off x="0" y="0"/>
                                  <a:ext cx="4673" cy="2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E7" w:rsidRPr="00645FE1" w:rsidRDefault="006B02E7" w:rsidP="00CF6BAA">
                                    <w:pPr>
                                      <w:rPr>
                                        <w:rFonts w:ascii="Arial" w:hAnsi="Arial" w:cs="Arial"/>
                                      </w:rPr>
                                    </w:pPr>
                                    <w:proofErr w:type="gramStart"/>
                                    <w:r w:rsidRPr="00645FE1">
                                      <w:rPr>
                                        <w:rFonts w:ascii="Arial" w:hAnsi="Arial" w:cs="Arial"/>
                                      </w:rPr>
                                      <w:t>x</w:t>
                                    </w:r>
                                    <w:proofErr w:type="gramEnd"/>
                                    <w:r w:rsidRPr="00645FE1">
                                      <w:rPr>
                                        <w:rFonts w:ascii="Arial" w:hAnsi="Arial" w:cs="Arial"/>
                                      </w:rPr>
                                      <w:t xml:space="preserve">   1</w:t>
                                    </w:r>
                                  </w:p>
                                </w:txbxContent>
                              </wps:txbx>
                              <wps:bodyPr rot="0" vert="horz" wrap="square" lIns="91440" tIns="45720" rIns="91440" bIns="45720" anchor="t" anchorCtr="0" upright="1">
                                <a:noAutofit/>
                              </wps:bodyPr>
                            </wps:wsp>
                          </wpg:wgp>
                        </a:graphicData>
                      </a:graphic>
                    </wp:inline>
                  </w:drawing>
                </mc:Choice>
                <mc:Fallback>
                  <w:pict>
                    <v:group id="Group 15" o:spid="_x0000_s1030" style="width:38.8pt;height:53.2pt;mso-position-horizontal-relative:char;mso-position-vertical-relative:line" coordsize="4927,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">
                      <v:group id="Group 16" o:spid="_x0000_s1031" style="position:absolute;left:406;top:2235;width:4521;height:4521" coordsize="452120,45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17" o:spid="_x0000_s1032" style="position:absolute;width:452120;height:45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ChsAA&#10;AADbAAAADwAAAGRycy9kb3ducmV2LnhtbERPTYvCMBC9L/gfwgh7W1MFi1SjqKC4J1kr4nFoxrbY&#10;TGoT2/rvzUHY4+N9L1a9qURLjSstKxiPIhDEmdUl5wrO6e5nBsJ5ZI2VZVLwIger5eBrgYm2Hf9R&#10;e/K5CCHsElRQeF8nUrqsIINuZGviwN1sY9AH2ORSN9iFcFPJSRTF0mDJoaHAmrYFZffT0yiI2990&#10;ur93s0d9fU3idnNML9VRqe9hv56D8NT7f/HHfdAKpm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1ChsAAAADbAAAADwAAAAAAAAAAAAAAAACYAgAAZHJzL2Rvd25y&#10;ZXYueG1sUEsFBgAAAAAEAAQA9QAAAIUDAAAAAA==&#10;" fillcolor="white [3212]" strokecolor="black [3213]" strokeweight="1.5pt"/>
                        <v:rect id="Rectangle 18" o:spid="_x0000_s1033" style="position:absolute;width:162560;height:162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cC8UA&#10;AADbAAAADwAAAGRycy9kb3ducmV2LnhtbESPT2vCQBTE70K/w/IKvemmLUqbukrxHyq9mPbi7Zl9&#10;ZkOzb0N2jfHbu4LgcZiZ3zDjaWcr0VLjS8cKXgcJCOLc6ZILBX+/y/4HCB+QNVaOScGFPEwnT70x&#10;ptqdeUdtFgoRIexTVGBCqFMpfW7Ioh+4mjh6R9dYDFE2hdQNniPcVvItSUbSYslxwWBNM0P5f3ay&#10;Co714f1nv9sn2WGznS1W2sh5a5R6ee6+v0AE6sIjfG+vtYLhJ9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BwLxQAAANsAAAAPAAAAAAAAAAAAAAAAAJgCAABkcnMv&#10;ZG93bnJldi54bWxQSwUGAAAAAAQABAD1AAAAigMAAAAA&#10;" filled="f" strokecolor="black [3213]" strokeweight="1.5pt"/>
                        <v:line id="Straight Connector 20" o:spid="_x0000_s1034" style="position:absolute;flip:x;visibility:visible;mso-wrap-style:square" from="0,162560" to="452120,16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C75sQAAADbAAAADwAAAGRycy9kb3ducmV2LnhtbESPQUvDQBSE7wX/w/IEb+2mPYQauy0q&#10;Kj1YsLHen9lnEsx7m+6uTfz3XUHocZiZb5jVZuROnciH1omB+SwDRVI520pt4PD+PF2CChHFYueE&#10;DPxSgM36arLCwrpB9nQqY60SREKBBpoY+0LrUDXEGGauJ0nel/OMMUlfa+txSHDu9CLLcs3YSlpo&#10;sKfHhqrv8ocNPFX58nB8vX154+Fjx9vwyeWDN+bmery/AxVpjJfwf3trDeRz+PuSfoBe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kLvmxAAAANsAAAAPAAAAAAAAAAAA&#10;AAAAAKECAABkcnMvZG93bnJldi54bWxQSwUGAAAAAAQABAD5AAAAkgMAAAAA&#10;" strokecolor="black [3213]" strokeweight="2pt"/>
                        <v:line id="Straight Connector 21" o:spid="_x0000_s1035" style="position:absolute;visibility:visible;mso-wrap-style:square" from="162560,0" to="162560,45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bJe8QAAADbAAAADwAAAGRycy9kb3ducmV2LnhtbESP0WrCQBRE3wv+w3IF3+pGoUGjG5HS&#10;UqG0YPQDLtlrNjF7N2S3Jv69Wyj0cZiZM8x2N9pW3Kj3tWMFi3kCgrh0uuZKwfn0/rwC4QOyxtYx&#10;KbiTh10+edpipt3AR7oVoRIRwj5DBSaELpPSl4Ys+rnriKN3cb3FEGVfSd3jEOG2lcskSaXFmuOC&#10;wY5eDZXX4scqWIdzY96uH6vP4uU0fKfmq2ouWqnZdNxvQAQaw3/4r33QCtIl/H6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sl7xAAAANsAAAAPAAAAAAAAAAAA&#10;AAAAAKECAABkcnMvZG93bnJldi54bWxQSwUGAAAAAAQABAD5AAAAkgMAAAAA&#10;" strokecolor="black [3213]" strokeweight="2pt"/>
                      </v:group>
                      <v:shape id="Text Box 2" o:spid="_x0000_s1036" type="#_x0000_t202" style="position:absolute;width:4673;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B02E7" w:rsidRPr="00645FE1" w:rsidRDefault="006B02E7" w:rsidP="00CF6BAA">
                              <w:pPr>
                                <w:rPr>
                                  <w:rFonts w:ascii="Arial" w:hAnsi="Arial" w:cs="Arial"/>
                                </w:rPr>
                              </w:pPr>
                              <w:r w:rsidRPr="00645FE1">
                                <w:rPr>
                                  <w:rFonts w:ascii="Arial" w:hAnsi="Arial" w:cs="Arial"/>
                                </w:rPr>
                                <w:t>x   1</w:t>
                              </w:r>
                            </w:p>
                          </w:txbxContent>
                        </v:textbox>
                      </v:shape>
                      <w10:anchorlock/>
                    </v:group>
                  </w:pict>
                </mc:Fallback>
              </mc:AlternateContent>
            </w:r>
          </w:p>
        </w:tc>
      </w:tr>
      <w:tr w:rsidR="00DF5B72" w:rsidRPr="00A80A71" w:rsidTr="0070376E">
        <w:trPr>
          <w:cantSplit/>
        </w:trPr>
        <w:tc>
          <w:tcPr>
            <w:tcW w:w="5058" w:type="dxa"/>
          </w:tcPr>
          <w:p w:rsidR="00DF5B72" w:rsidRPr="00D50AA4" w:rsidRDefault="00D50AA4" w:rsidP="00CF6BAA">
            <w:pPr>
              <w:spacing w:after="120" w:line="280" w:lineRule="atLeast"/>
              <w:rPr>
                <w:rFonts w:ascii="Arial" w:hAnsi="Arial" w:cs="Arial"/>
                <w:b/>
                <w:i/>
                <w:sz w:val="20"/>
                <w:szCs w:val="20"/>
              </w:rPr>
            </w:pPr>
            <w:r w:rsidRPr="00D50AA4">
              <w:rPr>
                <w:rFonts w:ascii="Arial" w:eastAsiaTheme="minorEastAsia" w:hAnsi="Arial" w:cs="Arial"/>
                <w:b/>
                <w:i/>
                <w:sz w:val="20"/>
                <w:szCs w:val="20"/>
                <w:lang w:eastAsia="ja-JP"/>
              </w:rPr>
              <w:t>Color each of the sections of the figure on</w:t>
            </w:r>
            <w:r w:rsidR="00757071">
              <w:rPr>
                <w:rFonts w:ascii="Arial" w:eastAsiaTheme="minorEastAsia" w:hAnsi="Arial" w:cs="Arial"/>
                <w:b/>
                <w:i/>
                <w:sz w:val="20"/>
                <w:szCs w:val="20"/>
                <w:lang w:eastAsia="ja-JP"/>
              </w:rPr>
              <w:br/>
            </w:r>
            <w:r w:rsidRPr="00D50AA4">
              <w:rPr>
                <w:rFonts w:ascii="Arial" w:eastAsiaTheme="minorEastAsia" w:hAnsi="Arial" w:cs="Arial"/>
                <w:b/>
                <w:i/>
                <w:sz w:val="20"/>
                <w:szCs w:val="20"/>
                <w:lang w:eastAsia="ja-JP"/>
              </w:rPr>
              <w:t xml:space="preserve"> page 1.3 a different color.</w:t>
            </w:r>
          </w:p>
        </w:tc>
        <w:tc>
          <w:tcPr>
            <w:tcW w:w="4590" w:type="dxa"/>
          </w:tcPr>
          <w:p w:rsidR="00DF5B72" w:rsidRPr="003721DA" w:rsidRDefault="00DF5B72" w:rsidP="00CF6BAA">
            <w:pPr>
              <w:spacing w:after="120" w:line="280" w:lineRule="atLeast"/>
              <w:rPr>
                <w:rFonts w:ascii="Arial" w:hAnsi="Arial" w:cs="Arial"/>
                <w:sz w:val="20"/>
                <w:szCs w:val="20"/>
              </w:rPr>
            </w:pPr>
          </w:p>
        </w:tc>
      </w:tr>
      <w:tr w:rsidR="00135614" w:rsidRPr="00A80A71" w:rsidTr="0070376E">
        <w:trPr>
          <w:cantSplit/>
        </w:trPr>
        <w:tc>
          <w:tcPr>
            <w:tcW w:w="5058" w:type="dxa"/>
          </w:tcPr>
          <w:p w:rsidR="00135614" w:rsidRPr="00D50AA4" w:rsidRDefault="00D50AA4" w:rsidP="001004B8">
            <w:pPr>
              <w:pStyle w:val="ListParagraph"/>
              <w:numPr>
                <w:ilvl w:val="0"/>
                <w:numId w:val="3"/>
              </w:numPr>
              <w:spacing w:after="120" w:line="280" w:lineRule="atLeast"/>
              <w:ind w:left="547"/>
              <w:contextualSpacing w:val="0"/>
              <w:rPr>
                <w:rFonts w:ascii="Arial" w:hAnsi="Arial" w:cs="Arial"/>
                <w:b/>
                <w:i/>
                <w:sz w:val="20"/>
                <w:szCs w:val="20"/>
              </w:rPr>
            </w:pPr>
            <w:r w:rsidRPr="00D50AA4">
              <w:rPr>
                <w:rFonts w:ascii="Arial" w:eastAsiaTheme="minorEastAsia" w:hAnsi="Arial" w:cs="Arial"/>
                <w:b/>
                <w:i/>
                <w:sz w:val="20"/>
                <w:szCs w:val="20"/>
                <w:lang w:eastAsia="ja-JP"/>
              </w:rPr>
              <w:t>Describe what happens.</w:t>
            </w:r>
          </w:p>
        </w:tc>
        <w:tc>
          <w:tcPr>
            <w:tcW w:w="4590" w:type="dxa"/>
          </w:tcPr>
          <w:p w:rsidR="00135614" w:rsidRPr="00D50AA4" w:rsidRDefault="00D50AA4" w:rsidP="00CF6BAA">
            <w:pPr>
              <w:spacing w:after="120" w:line="280" w:lineRule="atLeast"/>
              <w:rPr>
                <w:rFonts w:ascii="Arial" w:hAnsi="Arial" w:cs="Arial"/>
                <w:sz w:val="20"/>
                <w:szCs w:val="20"/>
              </w:rPr>
            </w:pPr>
            <w:r w:rsidRPr="00D50AA4">
              <w:rPr>
                <w:rFonts w:ascii="Arial" w:eastAsiaTheme="minorEastAsia" w:hAnsi="Arial" w:cs="Arial"/>
                <w:sz w:val="20"/>
                <w:szCs w:val="20"/>
                <w:lang w:eastAsia="ja-JP"/>
              </w:rPr>
              <w:t>Answer: The original square decomposes into four shapes; two rectangles and a large and small square.</w:t>
            </w:r>
          </w:p>
        </w:tc>
      </w:tr>
      <w:tr w:rsidR="00DF5B72" w:rsidRPr="00A80A71" w:rsidTr="0070376E">
        <w:trPr>
          <w:cantSplit/>
        </w:trPr>
        <w:tc>
          <w:tcPr>
            <w:tcW w:w="5058" w:type="dxa"/>
          </w:tcPr>
          <w:p w:rsidR="00DF5B72" w:rsidRPr="00785A66" w:rsidRDefault="00D50AA4" w:rsidP="001004B8">
            <w:pPr>
              <w:pStyle w:val="ListParagraph"/>
              <w:numPr>
                <w:ilvl w:val="0"/>
                <w:numId w:val="3"/>
              </w:numPr>
              <w:spacing w:after="120" w:line="280" w:lineRule="atLeast"/>
              <w:ind w:left="547"/>
              <w:contextualSpacing w:val="0"/>
              <w:rPr>
                <w:rFonts w:ascii="Arial" w:hAnsi="Arial" w:cs="Arial"/>
                <w:b/>
                <w:i/>
                <w:sz w:val="20"/>
                <w:szCs w:val="20"/>
              </w:rPr>
            </w:pPr>
            <w:r w:rsidRPr="00785A66">
              <w:rPr>
                <w:rFonts w:ascii="Arial" w:eastAsiaTheme="minorEastAsia" w:hAnsi="Arial" w:cs="Arial"/>
                <w:b/>
                <w:i/>
                <w:sz w:val="20"/>
                <w:szCs w:val="20"/>
                <w:lang w:eastAsia="ja-JP"/>
              </w:rPr>
              <w:t>Is the total area of the four pieces the same as the area of the original square?  Why or why not?</w:t>
            </w:r>
          </w:p>
        </w:tc>
        <w:tc>
          <w:tcPr>
            <w:tcW w:w="4590" w:type="dxa"/>
          </w:tcPr>
          <w:p w:rsidR="00DF5B72" w:rsidRPr="00785A66" w:rsidRDefault="00D50AA4" w:rsidP="00CF6BAA">
            <w:pPr>
              <w:spacing w:after="120" w:line="280" w:lineRule="atLeast"/>
              <w:rPr>
                <w:rFonts w:ascii="Arial" w:hAnsi="Arial" w:cs="Arial"/>
                <w:sz w:val="20"/>
                <w:szCs w:val="20"/>
              </w:rPr>
            </w:pPr>
            <w:r w:rsidRPr="00785A66">
              <w:rPr>
                <w:rFonts w:ascii="Arial" w:eastAsiaTheme="minorEastAsia" w:hAnsi="Arial" w:cs="Arial"/>
                <w:sz w:val="20"/>
                <w:szCs w:val="20"/>
                <w:lang w:eastAsia="ja-JP"/>
              </w:rPr>
              <w:t>Answer: Yes because the four pieces can be arranged to make the original square.</w:t>
            </w:r>
          </w:p>
        </w:tc>
      </w:tr>
      <w:tr w:rsidR="00DF5B72" w:rsidRPr="00A80A71" w:rsidTr="0070376E">
        <w:trPr>
          <w:cantSplit/>
        </w:trPr>
        <w:tc>
          <w:tcPr>
            <w:tcW w:w="5058" w:type="dxa"/>
          </w:tcPr>
          <w:p w:rsidR="00DF5B72" w:rsidRPr="00785A66" w:rsidRDefault="00D50AA4" w:rsidP="001004B8">
            <w:pPr>
              <w:pStyle w:val="ListParagraph"/>
              <w:numPr>
                <w:ilvl w:val="0"/>
                <w:numId w:val="3"/>
              </w:numPr>
              <w:spacing w:after="120" w:line="280" w:lineRule="atLeast"/>
              <w:ind w:left="547"/>
              <w:contextualSpacing w:val="0"/>
              <w:rPr>
                <w:rFonts w:ascii="Arial" w:hAnsi="Arial" w:cs="Arial"/>
                <w:b/>
                <w:i/>
                <w:sz w:val="20"/>
                <w:szCs w:val="20"/>
              </w:rPr>
            </w:pPr>
            <w:r w:rsidRPr="00785A66">
              <w:rPr>
                <w:rFonts w:ascii="Arial" w:eastAsiaTheme="minorEastAsia" w:hAnsi="Arial" w:cs="Arial"/>
                <w:b/>
                <w:i/>
                <w:sz w:val="20"/>
                <w:szCs w:val="20"/>
                <w:lang w:eastAsia="ja-JP"/>
              </w:rPr>
              <w:t>Write the area of each colored shape as the product of its width and height (note that some of the linear dimensions are 1 unit.)</w:t>
            </w:r>
          </w:p>
        </w:tc>
        <w:tc>
          <w:tcPr>
            <w:tcW w:w="4590" w:type="dxa"/>
          </w:tcPr>
          <w:p w:rsidR="00DF5B72" w:rsidRPr="00785A66" w:rsidRDefault="00D50AA4" w:rsidP="00CF6BAA">
            <w:pPr>
              <w:spacing w:after="120" w:line="280" w:lineRule="atLeast"/>
              <w:rPr>
                <w:rFonts w:ascii="Arial" w:hAnsi="Arial" w:cs="Arial"/>
                <w:sz w:val="20"/>
                <w:szCs w:val="20"/>
              </w:rPr>
            </w:pPr>
            <w:r w:rsidRPr="00785A66">
              <w:rPr>
                <w:rFonts w:ascii="Arial" w:eastAsiaTheme="minorEastAsia" w:hAnsi="Arial" w:cs="Arial"/>
                <w:sz w:val="20"/>
                <w:szCs w:val="20"/>
                <w:lang w:eastAsia="ja-JP"/>
              </w:rPr>
              <w:t>Answer:</w:t>
            </w:r>
            <w:r w:rsidR="00785A66">
              <w:rPr>
                <w:rFonts w:ascii="Arial" w:eastAsiaTheme="minorEastAsia" w:hAnsi="Arial" w:cs="Arial"/>
                <w:sz w:val="20"/>
                <w:szCs w:val="20"/>
                <w:lang w:eastAsia="ja-JP"/>
              </w:rPr>
              <w:t xml:space="preserve"> </w:t>
            </w:r>
            <w:r w:rsidR="00785A66" w:rsidRPr="00785A66">
              <w:rPr>
                <w:rFonts w:ascii="Arial" w:eastAsiaTheme="minorEastAsia" w:hAnsi="Arial" w:cs="Arial"/>
                <w:position w:val="-4"/>
                <w:sz w:val="20"/>
                <w:szCs w:val="20"/>
                <w:lang w:eastAsia="ja-JP"/>
              </w:rPr>
              <w:object w:dxaOrig="279" w:dyaOrig="260">
                <v:shape id="_x0000_i1036" type="#_x0000_t75" style="width:13.8pt;height:12.6pt" o:ole="">
                  <v:imagedata r:id="rId43" o:title=""/>
                </v:shape>
                <o:OLEObject Type="Embed" ProgID="Equation.DSMT4" ShapeID="_x0000_i1036" DrawAspect="Content" ObjectID="_1521985655" r:id="rId44"/>
              </w:object>
            </w:r>
            <w:r w:rsidR="00785A66">
              <w:rPr>
                <w:rFonts w:ascii="Arial" w:eastAsiaTheme="minorEastAsia" w:hAnsi="Arial" w:cs="Arial"/>
                <w:sz w:val="20"/>
                <w:szCs w:val="20"/>
                <w:lang w:eastAsia="ja-JP"/>
              </w:rPr>
              <w:t>,</w:t>
            </w:r>
            <w:r w:rsidRPr="00785A66">
              <w:rPr>
                <w:rFonts w:ascii="Arial" w:eastAsiaTheme="minorEastAsia" w:hAnsi="Arial" w:cs="Arial"/>
                <w:sz w:val="20"/>
                <w:szCs w:val="20"/>
                <w:lang w:eastAsia="ja-JP"/>
              </w:rPr>
              <w:t xml:space="preserve"> </w:t>
            </w:r>
            <w:r w:rsidR="00785A66">
              <w:rPr>
                <w:rFonts w:ascii="Arial" w:eastAsiaTheme="minorEastAsia" w:hAnsi="Arial" w:cs="Arial"/>
                <w:sz w:val="20"/>
                <w:szCs w:val="20"/>
                <w:lang w:eastAsia="ja-JP"/>
              </w:rPr>
              <w:t>1</w:t>
            </w:r>
            <w:r w:rsidR="00785A66" w:rsidRPr="0070376E">
              <w:rPr>
                <w:rFonts w:ascii="Arial" w:eastAsiaTheme="minorEastAsia" w:hAnsi="Arial" w:cs="Arial"/>
                <w:i/>
                <w:sz w:val="20"/>
                <w:szCs w:val="20"/>
                <w:lang w:eastAsia="ja-JP"/>
              </w:rPr>
              <w:t>x</w:t>
            </w:r>
            <w:r w:rsidR="00785A66">
              <w:rPr>
                <w:rFonts w:ascii="Arial" w:eastAsiaTheme="minorEastAsia" w:hAnsi="Arial" w:cs="Arial"/>
                <w:sz w:val="20"/>
                <w:szCs w:val="20"/>
                <w:lang w:eastAsia="ja-JP"/>
              </w:rPr>
              <w:t xml:space="preserve">, </w:t>
            </w:r>
            <w:r w:rsidR="00785A66" w:rsidRPr="0070376E">
              <w:rPr>
                <w:rFonts w:ascii="Arial" w:eastAsiaTheme="minorEastAsia" w:hAnsi="Arial" w:cs="Arial"/>
                <w:i/>
                <w:sz w:val="20"/>
                <w:szCs w:val="20"/>
                <w:lang w:eastAsia="ja-JP"/>
              </w:rPr>
              <w:t>x</w:t>
            </w:r>
            <w:r w:rsidR="00785A66">
              <w:rPr>
                <w:rFonts w:ascii="Arial" w:eastAsiaTheme="minorEastAsia" w:hAnsi="Arial" w:cs="Arial"/>
                <w:sz w:val="20"/>
                <w:szCs w:val="20"/>
                <w:lang w:eastAsia="ja-JP"/>
              </w:rPr>
              <w:t xml:space="preserve">1, </w:t>
            </w:r>
            <w:r w:rsidR="00785A66" w:rsidRPr="00785A66">
              <w:rPr>
                <w:rFonts w:ascii="Arial" w:eastAsiaTheme="minorEastAsia" w:hAnsi="Arial" w:cs="Arial"/>
                <w:position w:val="-12"/>
                <w:sz w:val="20"/>
                <w:szCs w:val="20"/>
                <w:lang w:eastAsia="ja-JP"/>
              </w:rPr>
              <w:object w:dxaOrig="420" w:dyaOrig="340">
                <v:shape id="_x0000_i1037" type="#_x0000_t75" style="width:21pt;height:16.8pt" o:ole="">
                  <v:imagedata r:id="rId45" o:title=""/>
                </v:shape>
                <o:OLEObject Type="Embed" ProgID="Equation.DSMT4" ShapeID="_x0000_i1037" DrawAspect="Content" ObjectID="_1521985656" r:id="rId46"/>
              </w:object>
            </w:r>
          </w:p>
        </w:tc>
      </w:tr>
      <w:tr w:rsidR="00DF5B72" w:rsidRPr="00A80A71" w:rsidTr="0070376E">
        <w:trPr>
          <w:cantSplit/>
        </w:trPr>
        <w:tc>
          <w:tcPr>
            <w:tcW w:w="5058" w:type="dxa"/>
          </w:tcPr>
          <w:p w:rsidR="00DF5B72" w:rsidRPr="00785A66" w:rsidRDefault="00785A66" w:rsidP="001004B8">
            <w:pPr>
              <w:pStyle w:val="ListParagraph"/>
              <w:numPr>
                <w:ilvl w:val="0"/>
                <w:numId w:val="3"/>
              </w:numPr>
              <w:spacing w:after="120" w:line="280" w:lineRule="atLeast"/>
              <w:ind w:left="547"/>
              <w:contextualSpacing w:val="0"/>
              <w:rPr>
                <w:rFonts w:ascii="Arial" w:hAnsi="Arial" w:cs="Arial"/>
                <w:b/>
                <w:i/>
                <w:sz w:val="20"/>
                <w:szCs w:val="20"/>
              </w:rPr>
            </w:pPr>
            <w:r w:rsidRPr="00785A66">
              <w:rPr>
                <w:rFonts w:ascii="Arial" w:eastAsiaTheme="minorEastAsia" w:hAnsi="Arial" w:cs="Arial"/>
                <w:b/>
                <w:i/>
                <w:sz w:val="20"/>
                <w:szCs w:val="20"/>
                <w:lang w:eastAsia="ja-JP"/>
              </w:rPr>
              <w:t>Use your answer for your description above to write an expression for the total area of the colored pieces.</w:t>
            </w:r>
          </w:p>
        </w:tc>
        <w:tc>
          <w:tcPr>
            <w:tcW w:w="4590" w:type="dxa"/>
          </w:tcPr>
          <w:p w:rsidR="00DF5B72" w:rsidRPr="00CF6BAA" w:rsidRDefault="00785A66" w:rsidP="00CF6BAA">
            <w:pPr>
              <w:pStyle w:val="ListParagraph"/>
              <w:spacing w:after="120" w:line="280" w:lineRule="atLeast"/>
              <w:ind w:left="25"/>
              <w:contextualSpacing w:val="0"/>
              <w:rPr>
                <w:rFonts w:ascii="Arial" w:hAnsi="Arial" w:cs="Arial"/>
                <w:sz w:val="20"/>
                <w:szCs w:val="20"/>
              </w:rPr>
            </w:pPr>
            <w:r w:rsidRPr="00CF6BAA">
              <w:rPr>
                <w:rFonts w:ascii="Arial" w:eastAsiaTheme="minorEastAsia" w:hAnsi="Arial" w:cs="Arial"/>
                <w:sz w:val="20"/>
                <w:szCs w:val="20"/>
                <w:lang w:eastAsia="ja-JP"/>
              </w:rPr>
              <w:t xml:space="preserve">Answer: </w:t>
            </w:r>
            <w:r w:rsidRPr="00CF6BAA">
              <w:rPr>
                <w:rFonts w:ascii="Arial" w:eastAsiaTheme="minorEastAsia" w:hAnsi="Arial" w:cs="Arial"/>
                <w:position w:val="-12"/>
                <w:sz w:val="20"/>
                <w:szCs w:val="20"/>
                <w:lang w:eastAsia="ja-JP"/>
              </w:rPr>
              <w:object w:dxaOrig="1600" w:dyaOrig="340">
                <v:shape id="_x0000_i1038" type="#_x0000_t75" style="width:80.4pt;height:16.8pt" o:ole="">
                  <v:imagedata r:id="rId47" o:title=""/>
                </v:shape>
                <o:OLEObject Type="Embed" ProgID="Equation.DSMT4" ShapeID="_x0000_i1038" DrawAspect="Content" ObjectID="_1521985657" r:id="rId48"/>
              </w:object>
            </w:r>
          </w:p>
        </w:tc>
      </w:tr>
      <w:tr w:rsidR="00DF5B72" w:rsidRPr="00A80A71" w:rsidTr="0070376E">
        <w:trPr>
          <w:cantSplit/>
        </w:trPr>
        <w:tc>
          <w:tcPr>
            <w:tcW w:w="5058" w:type="dxa"/>
          </w:tcPr>
          <w:p w:rsidR="00DF5B72" w:rsidRPr="00785A66" w:rsidRDefault="00785A66" w:rsidP="00CF6BAA">
            <w:pPr>
              <w:spacing w:after="120" w:line="280" w:lineRule="atLeast"/>
              <w:rPr>
                <w:rFonts w:ascii="Arial" w:hAnsi="Arial" w:cs="Arial"/>
                <w:b/>
                <w:i/>
                <w:sz w:val="20"/>
                <w:szCs w:val="20"/>
              </w:rPr>
            </w:pPr>
            <w:r w:rsidRPr="00785A66">
              <w:rPr>
                <w:rFonts w:ascii="Arial" w:hAnsi="Arial" w:cs="Arial"/>
                <w:b/>
                <w:i/>
                <w:sz w:val="20"/>
                <w:szCs w:val="20"/>
              </w:rPr>
              <w:t>In earlier work you described the distributive property as “each times every”.</w:t>
            </w:r>
          </w:p>
        </w:tc>
        <w:tc>
          <w:tcPr>
            <w:tcW w:w="4590" w:type="dxa"/>
          </w:tcPr>
          <w:p w:rsidR="00DF5B72" w:rsidRPr="00785A66" w:rsidRDefault="00DF5B72" w:rsidP="00CF6BAA">
            <w:pPr>
              <w:pStyle w:val="ListParagraph"/>
              <w:spacing w:after="120" w:line="280" w:lineRule="atLeast"/>
              <w:ind w:left="25"/>
              <w:contextualSpacing w:val="0"/>
              <w:rPr>
                <w:rFonts w:ascii="Arial" w:hAnsi="Arial" w:cs="Arial"/>
                <w:sz w:val="20"/>
                <w:szCs w:val="20"/>
              </w:rPr>
            </w:pPr>
          </w:p>
        </w:tc>
      </w:tr>
      <w:tr w:rsidR="00DF5B72" w:rsidRPr="00A80A71" w:rsidTr="0070376E">
        <w:trPr>
          <w:cantSplit/>
        </w:trPr>
        <w:tc>
          <w:tcPr>
            <w:tcW w:w="5058" w:type="dxa"/>
          </w:tcPr>
          <w:p w:rsidR="00DF5B72" w:rsidRPr="00785A66" w:rsidRDefault="00785A66" w:rsidP="001004B8">
            <w:pPr>
              <w:pStyle w:val="ListParagraph"/>
              <w:numPr>
                <w:ilvl w:val="0"/>
                <w:numId w:val="3"/>
              </w:numPr>
              <w:spacing w:after="120" w:line="280" w:lineRule="atLeast"/>
              <w:ind w:left="547"/>
              <w:contextualSpacing w:val="0"/>
              <w:rPr>
                <w:rFonts w:ascii="Arial" w:hAnsi="Arial" w:cs="Arial"/>
                <w:b/>
                <w:i/>
                <w:sz w:val="20"/>
                <w:szCs w:val="20"/>
              </w:rPr>
            </w:pPr>
            <w:r w:rsidRPr="00785A66">
              <w:rPr>
                <w:rFonts w:ascii="Arial" w:hAnsi="Arial" w:cs="Arial"/>
                <w:b/>
                <w:i/>
                <w:sz w:val="20"/>
                <w:szCs w:val="20"/>
              </w:rPr>
              <w:t xml:space="preserve">Describe what this means for an expression of the </w:t>
            </w:r>
            <w:proofErr w:type="gramStart"/>
            <w:r w:rsidRPr="00785A66">
              <w:rPr>
                <w:rFonts w:ascii="Arial" w:hAnsi="Arial" w:cs="Arial"/>
                <w:b/>
                <w:i/>
                <w:sz w:val="20"/>
                <w:szCs w:val="20"/>
              </w:rPr>
              <w:t xml:space="preserve">form </w:t>
            </w:r>
            <w:proofErr w:type="gramEnd"/>
            <w:r w:rsidRPr="00785A66">
              <w:rPr>
                <w:rFonts w:ascii="Arial" w:eastAsiaTheme="minorEastAsia" w:hAnsi="Arial" w:cs="Arial"/>
                <w:position w:val="-12"/>
                <w:sz w:val="20"/>
                <w:szCs w:val="20"/>
                <w:lang w:eastAsia="ja-JP"/>
              </w:rPr>
              <w:object w:dxaOrig="859" w:dyaOrig="340">
                <v:shape id="_x0000_i1039" type="#_x0000_t75" style="width:43.8pt;height:16.8pt" o:ole="">
                  <v:imagedata r:id="rId49" o:title=""/>
                </v:shape>
                <o:OLEObject Type="Embed" ProgID="Equation.DSMT4" ShapeID="_x0000_i1039" DrawAspect="Content" ObjectID="_1521985658" r:id="rId50"/>
              </w:object>
            </w:r>
            <w:r w:rsidRPr="00785A66">
              <w:rPr>
                <w:rFonts w:ascii="Arial" w:hAnsi="Arial" w:cs="Arial"/>
                <w:b/>
                <w:i/>
                <w:sz w:val="20"/>
                <w:szCs w:val="20"/>
              </w:rPr>
              <w:t>.</w:t>
            </w:r>
          </w:p>
        </w:tc>
        <w:tc>
          <w:tcPr>
            <w:tcW w:w="4590" w:type="dxa"/>
          </w:tcPr>
          <w:p w:rsidR="00DF5B72" w:rsidRPr="00785A66" w:rsidRDefault="00785A66" w:rsidP="00CF6BAA">
            <w:pPr>
              <w:pStyle w:val="ListParagraph"/>
              <w:spacing w:after="120" w:line="280" w:lineRule="atLeast"/>
              <w:ind w:left="29"/>
              <w:contextualSpacing w:val="0"/>
              <w:rPr>
                <w:rFonts w:ascii="Arial" w:hAnsi="Arial" w:cs="Arial"/>
                <w:sz w:val="20"/>
                <w:szCs w:val="20"/>
              </w:rPr>
            </w:pPr>
            <w:r w:rsidRPr="00785A66">
              <w:rPr>
                <w:rFonts w:ascii="Arial" w:hAnsi="Arial" w:cs="Arial"/>
                <w:sz w:val="20"/>
                <w:szCs w:val="20"/>
              </w:rPr>
              <w:t xml:space="preserve">Answer. The </w:t>
            </w:r>
            <w:r w:rsidRPr="00785A66">
              <w:rPr>
                <w:rFonts w:ascii="Arial" w:hAnsi="Arial" w:cs="Arial"/>
                <w:i/>
                <w:sz w:val="20"/>
                <w:szCs w:val="20"/>
              </w:rPr>
              <w:t>x</w:t>
            </w:r>
            <w:r w:rsidRPr="00785A66">
              <w:rPr>
                <w:rFonts w:ascii="Arial" w:hAnsi="Arial" w:cs="Arial"/>
                <w:sz w:val="20"/>
                <w:szCs w:val="20"/>
              </w:rPr>
              <w:t xml:space="preserve"> outside of the parentheses is multiplied times each of the terms in the sum, the </w:t>
            </w:r>
            <w:r w:rsidRPr="00785A66">
              <w:rPr>
                <w:rFonts w:ascii="Arial" w:hAnsi="Arial" w:cs="Arial"/>
                <w:i/>
                <w:sz w:val="20"/>
                <w:szCs w:val="20"/>
              </w:rPr>
              <w:t>x</w:t>
            </w:r>
            <w:r w:rsidRPr="00785A66">
              <w:rPr>
                <w:rFonts w:ascii="Arial" w:hAnsi="Arial" w:cs="Arial"/>
                <w:sz w:val="20"/>
                <w:szCs w:val="20"/>
              </w:rPr>
              <w:t xml:space="preserve"> and the 1.</w:t>
            </w:r>
          </w:p>
        </w:tc>
      </w:tr>
      <w:tr w:rsidR="00785A66" w:rsidRPr="00A80A71" w:rsidTr="0070376E">
        <w:trPr>
          <w:cantSplit/>
        </w:trPr>
        <w:tc>
          <w:tcPr>
            <w:tcW w:w="5058" w:type="dxa"/>
          </w:tcPr>
          <w:p w:rsidR="00785A66" w:rsidRPr="00785A66" w:rsidRDefault="00785A66" w:rsidP="001004B8">
            <w:pPr>
              <w:pStyle w:val="ListParagraph"/>
              <w:numPr>
                <w:ilvl w:val="0"/>
                <w:numId w:val="3"/>
              </w:numPr>
              <w:spacing w:after="120" w:line="280" w:lineRule="atLeast"/>
              <w:ind w:left="547"/>
              <w:contextualSpacing w:val="0"/>
              <w:rPr>
                <w:rFonts w:ascii="Arial" w:hAnsi="Arial" w:cs="Arial"/>
                <w:b/>
                <w:i/>
                <w:sz w:val="20"/>
                <w:szCs w:val="20"/>
              </w:rPr>
            </w:pPr>
            <w:r w:rsidRPr="00785A66">
              <w:rPr>
                <w:rFonts w:ascii="Arial" w:hAnsi="Arial" w:cs="Arial"/>
                <w:b/>
                <w:i/>
                <w:sz w:val="20"/>
                <w:szCs w:val="20"/>
              </w:rPr>
              <w:t>Describe how you could relate the areas of the four different colored shapes to the area of the original large square to illustrate the distributive property.</w:t>
            </w:r>
          </w:p>
        </w:tc>
        <w:tc>
          <w:tcPr>
            <w:tcW w:w="4590" w:type="dxa"/>
          </w:tcPr>
          <w:p w:rsidR="00785A66" w:rsidRPr="00785A66" w:rsidRDefault="00785A66" w:rsidP="00CF6BAA">
            <w:pPr>
              <w:pStyle w:val="ListParagraph"/>
              <w:spacing w:after="120" w:line="280" w:lineRule="atLeast"/>
              <w:ind w:left="29"/>
              <w:contextualSpacing w:val="0"/>
              <w:rPr>
                <w:rFonts w:ascii="Arial" w:hAnsi="Arial" w:cs="Arial"/>
                <w:sz w:val="20"/>
                <w:szCs w:val="20"/>
              </w:rPr>
            </w:pPr>
            <w:r w:rsidRPr="00785A66">
              <w:rPr>
                <w:rFonts w:ascii="Arial" w:eastAsiaTheme="minorEastAsia" w:hAnsi="Arial" w:cs="Arial"/>
                <w:sz w:val="20"/>
                <w:szCs w:val="20"/>
                <w:lang w:eastAsia="ja-JP"/>
              </w:rPr>
              <w:t xml:space="preserve">Answer: The original area </w:t>
            </w:r>
            <w:proofErr w:type="gramStart"/>
            <w:r w:rsidRPr="00785A66">
              <w:rPr>
                <w:rFonts w:ascii="Arial" w:eastAsiaTheme="minorEastAsia" w:hAnsi="Arial" w:cs="Arial"/>
                <w:sz w:val="20"/>
                <w:szCs w:val="20"/>
                <w:lang w:eastAsia="ja-JP"/>
              </w:rPr>
              <w:t>was</w:t>
            </w:r>
            <w:r>
              <w:rPr>
                <w:rFonts w:ascii="Arial" w:eastAsiaTheme="minorEastAsia" w:hAnsi="Arial" w:cs="Arial"/>
                <w:sz w:val="20"/>
                <w:szCs w:val="20"/>
                <w:lang w:eastAsia="ja-JP"/>
              </w:rPr>
              <w:t xml:space="preserve"> </w:t>
            </w:r>
            <w:proofErr w:type="gramEnd"/>
            <w:r w:rsidRPr="00284052">
              <w:rPr>
                <w:rFonts w:ascii="Arial" w:eastAsiaTheme="minorEastAsia" w:hAnsi="Arial" w:cs="Arial"/>
                <w:position w:val="-12"/>
                <w:sz w:val="20"/>
                <w:szCs w:val="20"/>
                <w:lang w:eastAsia="ja-JP"/>
              </w:rPr>
              <w:object w:dxaOrig="2100" w:dyaOrig="380">
                <v:shape id="_x0000_i1040" type="#_x0000_t75" style="width:105pt;height:18.6pt" o:ole="">
                  <v:imagedata r:id="rId51" o:title=""/>
                </v:shape>
                <o:OLEObject Type="Embed" ProgID="Equation.DSMT4" ShapeID="_x0000_i1040" DrawAspect="Content" ObjectID="_1521985659" r:id="rId52"/>
              </w:object>
            </w:r>
            <w:r w:rsidRPr="00785A66">
              <w:rPr>
                <w:rFonts w:ascii="Arial" w:eastAsiaTheme="minorEastAsia" w:hAnsi="Arial" w:cs="Arial"/>
                <w:sz w:val="20"/>
                <w:szCs w:val="20"/>
                <w:lang w:eastAsia="ja-JP"/>
              </w:rPr>
              <w:t xml:space="preserve">. The </w:t>
            </w:r>
            <w:r w:rsidRPr="00785A66">
              <w:rPr>
                <w:rFonts w:ascii="Arial" w:eastAsiaTheme="minorEastAsia" w:hAnsi="Arial" w:cs="Arial"/>
                <w:i/>
                <w:sz w:val="20"/>
                <w:szCs w:val="20"/>
                <w:lang w:eastAsia="ja-JP"/>
              </w:rPr>
              <w:t>x</w:t>
            </w:r>
            <w:r w:rsidRPr="00785A66">
              <w:rPr>
                <w:rFonts w:ascii="Arial" w:eastAsiaTheme="minorEastAsia" w:hAnsi="Arial" w:cs="Arial"/>
                <w:sz w:val="20"/>
                <w:szCs w:val="20"/>
                <w:lang w:eastAsia="ja-JP"/>
              </w:rPr>
              <w:t xml:space="preserve"> in the first (  ) multiplied the </w:t>
            </w:r>
            <w:r w:rsidRPr="00785A66">
              <w:rPr>
                <w:rFonts w:ascii="Arial" w:eastAsiaTheme="minorEastAsia" w:hAnsi="Arial" w:cs="Arial"/>
                <w:i/>
                <w:sz w:val="20"/>
                <w:szCs w:val="20"/>
                <w:lang w:eastAsia="ja-JP"/>
              </w:rPr>
              <w:t>x</w:t>
            </w:r>
            <w:r w:rsidRPr="00785A66">
              <w:rPr>
                <w:rFonts w:ascii="Arial" w:eastAsiaTheme="minorEastAsia" w:hAnsi="Arial" w:cs="Arial"/>
                <w:sz w:val="20"/>
                <w:szCs w:val="20"/>
                <w:lang w:eastAsia="ja-JP"/>
              </w:rPr>
              <w:t xml:space="preserve"> and the 1 in the second (  ), and the 1 in the first (  ) multiples the </w:t>
            </w:r>
            <w:r w:rsidRPr="00785A66">
              <w:rPr>
                <w:rFonts w:ascii="Arial" w:eastAsiaTheme="minorEastAsia" w:hAnsi="Arial" w:cs="Arial"/>
                <w:i/>
                <w:sz w:val="20"/>
                <w:szCs w:val="20"/>
                <w:lang w:eastAsia="ja-JP"/>
              </w:rPr>
              <w:t>x</w:t>
            </w:r>
            <w:r w:rsidRPr="00785A66">
              <w:rPr>
                <w:rFonts w:ascii="Arial" w:eastAsiaTheme="minorEastAsia" w:hAnsi="Arial" w:cs="Arial"/>
                <w:sz w:val="20"/>
                <w:szCs w:val="20"/>
                <w:lang w:eastAsia="ja-JP"/>
              </w:rPr>
              <w:t xml:space="preserve"> and the 1 in the second (  ) to get the areas of the four shapes</w:t>
            </w:r>
            <w:proofErr w:type="gramStart"/>
            <w:r w:rsidRPr="00785A66">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proofErr w:type="gramEnd"/>
            <w:r w:rsidRPr="00785A66">
              <w:rPr>
                <w:rFonts w:ascii="Arial" w:eastAsiaTheme="minorEastAsia" w:hAnsi="Arial" w:cs="Arial"/>
                <w:position w:val="-14"/>
                <w:sz w:val="20"/>
                <w:szCs w:val="20"/>
                <w:lang w:eastAsia="ja-JP"/>
              </w:rPr>
              <w:object w:dxaOrig="1960" w:dyaOrig="380">
                <v:shape id="_x0000_i1041" type="#_x0000_t75" style="width:97.8pt;height:18.6pt" o:ole="">
                  <v:imagedata r:id="rId53" o:title=""/>
                </v:shape>
                <o:OLEObject Type="Embed" ProgID="Equation.DSMT4" ShapeID="_x0000_i1041" DrawAspect="Content" ObjectID="_1521985660" r:id="rId54"/>
              </w:object>
            </w:r>
            <w:r w:rsidR="00205822">
              <w:rPr>
                <w:rFonts w:ascii="Arial" w:eastAsiaTheme="minorEastAsia" w:hAnsi="Arial" w:cs="Arial"/>
                <w:sz w:val="20"/>
                <w:szCs w:val="20"/>
                <w:lang w:eastAsia="ja-JP"/>
              </w:rPr>
              <w:t>.</w:t>
            </w:r>
          </w:p>
        </w:tc>
      </w:tr>
      <w:tr w:rsidR="00EC6A69" w:rsidRPr="00A80A71" w:rsidTr="00CF6BAA">
        <w:trPr>
          <w:cantSplit/>
        </w:trPr>
        <w:tc>
          <w:tcPr>
            <w:tcW w:w="9648" w:type="dxa"/>
            <w:gridSpan w:val="2"/>
            <w:shd w:val="clear" w:color="auto" w:fill="D9D9D9" w:themeFill="background1" w:themeFillShade="D9"/>
          </w:tcPr>
          <w:p w:rsidR="00EC6A69" w:rsidRPr="00AB3D59" w:rsidRDefault="00EC6A69" w:rsidP="00CF6BAA">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14:anchorId="1E7E2A50" wp14:editId="692A0964">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EC6A69" w:rsidRPr="00A80A71" w:rsidTr="0070376E">
        <w:trPr>
          <w:cantSplit/>
        </w:trPr>
        <w:tc>
          <w:tcPr>
            <w:tcW w:w="5058" w:type="dxa"/>
          </w:tcPr>
          <w:p w:rsidR="00EC6A69" w:rsidRPr="00205822" w:rsidRDefault="00205822" w:rsidP="001004B8">
            <w:pPr>
              <w:pStyle w:val="ListParagraph"/>
              <w:numPr>
                <w:ilvl w:val="0"/>
                <w:numId w:val="3"/>
              </w:numPr>
              <w:spacing w:after="120" w:line="280" w:lineRule="atLeast"/>
              <w:ind w:left="547"/>
              <w:contextualSpacing w:val="0"/>
              <w:rPr>
                <w:rFonts w:ascii="Arial" w:hAnsi="Arial" w:cs="Arial"/>
                <w:b/>
                <w:i/>
                <w:sz w:val="20"/>
                <w:szCs w:val="20"/>
              </w:rPr>
            </w:pPr>
            <w:r w:rsidRPr="00205822">
              <w:rPr>
                <w:rFonts w:ascii="Arial" w:eastAsiaTheme="minorEastAsia" w:hAnsi="Arial" w:cs="Arial"/>
                <w:b/>
                <w:i/>
                <w:sz w:val="20"/>
                <w:szCs w:val="20"/>
                <w:lang w:eastAsia="ja-JP"/>
              </w:rPr>
              <w:t xml:space="preserve">How can the distributive property be used to </w:t>
            </w:r>
            <w:proofErr w:type="gramStart"/>
            <w:r w:rsidRPr="00205822">
              <w:rPr>
                <w:rFonts w:ascii="Arial" w:eastAsiaTheme="minorEastAsia" w:hAnsi="Arial" w:cs="Arial"/>
                <w:b/>
                <w:i/>
                <w:sz w:val="20"/>
                <w:szCs w:val="20"/>
                <w:lang w:eastAsia="ja-JP"/>
              </w:rPr>
              <w:t xml:space="preserve">combine </w:t>
            </w:r>
            <w:proofErr w:type="gramEnd"/>
            <w:r w:rsidRPr="00205822">
              <w:rPr>
                <w:rFonts w:ascii="Arial" w:eastAsiaTheme="minorEastAsia" w:hAnsi="Arial" w:cs="Arial"/>
                <w:b/>
                <w:i/>
                <w:position w:val="-4"/>
                <w:sz w:val="20"/>
                <w:szCs w:val="20"/>
                <w:lang w:eastAsia="ja-JP"/>
              </w:rPr>
              <w:object w:dxaOrig="720" w:dyaOrig="240">
                <v:shape id="_x0000_i1042" type="#_x0000_t75" style="width:36pt;height:11.4pt" o:ole="">
                  <v:imagedata r:id="rId55" o:title=""/>
                </v:shape>
                <o:OLEObject Type="Embed" ProgID="Equation.DSMT4" ShapeID="_x0000_i1042" DrawAspect="Content" ObjectID="_1521985661" r:id="rId56"/>
              </w:object>
            </w:r>
            <w:r w:rsidRPr="00205822">
              <w:rPr>
                <w:rFonts w:ascii="Arial" w:eastAsiaTheme="minorEastAsia" w:hAnsi="Arial" w:cs="Arial"/>
                <w:b/>
                <w:i/>
                <w:sz w:val="20"/>
                <w:szCs w:val="20"/>
                <w:lang w:eastAsia="ja-JP"/>
              </w:rPr>
              <w:t>?</w:t>
            </w:r>
          </w:p>
        </w:tc>
        <w:tc>
          <w:tcPr>
            <w:tcW w:w="4590" w:type="dxa"/>
          </w:tcPr>
          <w:p w:rsidR="00EC6A69" w:rsidRPr="00205822" w:rsidRDefault="00205822" w:rsidP="00CF6BAA">
            <w:pPr>
              <w:spacing w:after="120" w:line="280" w:lineRule="atLeast"/>
              <w:rPr>
                <w:rFonts w:ascii="Arial" w:hAnsi="Arial" w:cs="Arial"/>
                <w:sz w:val="20"/>
                <w:szCs w:val="20"/>
              </w:rPr>
            </w:pPr>
            <w:r w:rsidRPr="00205822">
              <w:rPr>
                <w:rFonts w:ascii="Arial" w:eastAsiaTheme="minorEastAsia" w:hAnsi="Arial" w:cs="Arial"/>
                <w:sz w:val="20"/>
                <w:szCs w:val="20"/>
                <w:lang w:eastAsia="ja-JP"/>
              </w:rPr>
              <w:t xml:space="preserve">Answer: The common factor </w:t>
            </w:r>
            <w:r w:rsidRPr="00205822">
              <w:rPr>
                <w:rFonts w:ascii="Arial" w:eastAsiaTheme="minorEastAsia" w:hAnsi="Arial" w:cs="Arial"/>
                <w:i/>
                <w:sz w:val="20"/>
                <w:szCs w:val="20"/>
                <w:lang w:eastAsia="ja-JP"/>
              </w:rPr>
              <w:t>x</w:t>
            </w:r>
            <w:r w:rsidRPr="00205822">
              <w:rPr>
                <w:rFonts w:ascii="Arial" w:eastAsiaTheme="minorEastAsia" w:hAnsi="Arial" w:cs="Arial"/>
                <w:sz w:val="20"/>
                <w:szCs w:val="20"/>
                <w:lang w:eastAsia="ja-JP"/>
              </w:rPr>
              <w:t xml:space="preserve"> is distributed out of each term to </w:t>
            </w:r>
            <w:proofErr w:type="gramStart"/>
            <w:r w:rsidRPr="00205822">
              <w:rPr>
                <w:rFonts w:ascii="Arial" w:eastAsiaTheme="minorEastAsia" w:hAnsi="Arial" w:cs="Arial"/>
                <w:sz w:val="20"/>
                <w:szCs w:val="20"/>
                <w:lang w:eastAsia="ja-JP"/>
              </w:rPr>
              <w:t xml:space="preserve">get </w:t>
            </w:r>
            <w:proofErr w:type="gramEnd"/>
            <w:r w:rsidRPr="00205822">
              <w:rPr>
                <w:rFonts w:ascii="Arial" w:eastAsiaTheme="minorEastAsia" w:hAnsi="Arial" w:cs="Arial"/>
                <w:position w:val="-12"/>
                <w:sz w:val="20"/>
                <w:szCs w:val="20"/>
                <w:lang w:eastAsia="ja-JP"/>
              </w:rPr>
              <w:object w:dxaOrig="740" w:dyaOrig="340">
                <v:shape id="_x0000_i1043" type="#_x0000_t75" style="width:36.6pt;height:16.8pt" o:ole="">
                  <v:imagedata r:id="rId57" o:title=""/>
                </v:shape>
                <o:OLEObject Type="Embed" ProgID="Equation.DSMT4" ShapeID="_x0000_i1043" DrawAspect="Content" ObjectID="_1521985662" r:id="rId58"/>
              </w:object>
            </w:r>
            <w:r w:rsidRPr="00205822">
              <w:rPr>
                <w:rFonts w:ascii="Arial" w:eastAsiaTheme="minorEastAsia" w:hAnsi="Arial" w:cs="Arial"/>
                <w:i/>
                <w:sz w:val="20"/>
                <w:szCs w:val="20"/>
                <w:lang w:eastAsia="ja-JP"/>
              </w:rPr>
              <w:t>.</w:t>
            </w:r>
          </w:p>
        </w:tc>
      </w:tr>
      <w:tr w:rsidR="00EC6A69" w:rsidRPr="00A80A71" w:rsidTr="0070376E">
        <w:trPr>
          <w:cantSplit/>
        </w:trPr>
        <w:tc>
          <w:tcPr>
            <w:tcW w:w="5058" w:type="dxa"/>
          </w:tcPr>
          <w:p w:rsidR="00EC6A69" w:rsidRPr="00205822" w:rsidRDefault="00205822" w:rsidP="001004B8">
            <w:pPr>
              <w:pStyle w:val="ListParagraph"/>
              <w:numPr>
                <w:ilvl w:val="0"/>
                <w:numId w:val="3"/>
              </w:numPr>
              <w:spacing w:after="120" w:line="280" w:lineRule="atLeast"/>
              <w:ind w:left="547"/>
              <w:contextualSpacing w:val="0"/>
              <w:rPr>
                <w:rFonts w:ascii="Arial" w:hAnsi="Arial" w:cs="Arial"/>
                <w:b/>
                <w:i/>
                <w:sz w:val="20"/>
                <w:szCs w:val="20"/>
              </w:rPr>
            </w:pPr>
            <w:r w:rsidRPr="00205822">
              <w:rPr>
                <w:rFonts w:ascii="Arial" w:eastAsiaTheme="minorEastAsia" w:hAnsi="Arial" w:cs="Arial"/>
                <w:b/>
                <w:i/>
                <w:sz w:val="20"/>
                <w:szCs w:val="20"/>
                <w:lang w:eastAsia="ja-JP"/>
              </w:rPr>
              <w:t>Why can 1(x) be written as (x</w:t>
            </w:r>
            <w:proofErr w:type="gramStart"/>
            <w:r w:rsidRPr="00205822">
              <w:rPr>
                <w:rFonts w:ascii="Arial" w:eastAsiaTheme="minorEastAsia" w:hAnsi="Arial" w:cs="Arial"/>
                <w:b/>
                <w:i/>
                <w:sz w:val="20"/>
                <w:szCs w:val="20"/>
                <w:lang w:eastAsia="ja-JP"/>
              </w:rPr>
              <w:t>)(</w:t>
            </w:r>
            <w:proofErr w:type="gramEnd"/>
            <w:r w:rsidRPr="00205822">
              <w:rPr>
                <w:rFonts w:ascii="Arial" w:eastAsiaTheme="minorEastAsia" w:hAnsi="Arial" w:cs="Arial"/>
                <w:b/>
                <w:i/>
                <w:sz w:val="20"/>
                <w:szCs w:val="20"/>
                <w:lang w:eastAsia="ja-JP"/>
              </w:rPr>
              <w:t>1) or as x?</w:t>
            </w:r>
          </w:p>
        </w:tc>
        <w:tc>
          <w:tcPr>
            <w:tcW w:w="4590" w:type="dxa"/>
          </w:tcPr>
          <w:p w:rsidR="00EC6A69" w:rsidRPr="00205822" w:rsidRDefault="00205822" w:rsidP="00CF6BAA">
            <w:pPr>
              <w:spacing w:after="120" w:line="280" w:lineRule="atLeast"/>
              <w:rPr>
                <w:rFonts w:ascii="Arial" w:hAnsi="Arial" w:cs="Arial"/>
                <w:sz w:val="20"/>
                <w:szCs w:val="20"/>
              </w:rPr>
            </w:pPr>
            <w:r w:rsidRPr="00205822">
              <w:rPr>
                <w:rFonts w:ascii="Arial" w:eastAsiaTheme="minorEastAsia" w:hAnsi="Arial" w:cs="Arial"/>
                <w:sz w:val="20"/>
                <w:szCs w:val="20"/>
                <w:lang w:eastAsia="ja-JP"/>
              </w:rPr>
              <w:t>Answer: The identity property of multiplication (some may also mention the commutative property of multiplication).</w:t>
            </w:r>
          </w:p>
        </w:tc>
      </w:tr>
      <w:tr w:rsidR="00205822" w:rsidRPr="00A80A71" w:rsidTr="00CF6BAA">
        <w:trPr>
          <w:cantSplit/>
        </w:trPr>
        <w:tc>
          <w:tcPr>
            <w:tcW w:w="9648" w:type="dxa"/>
            <w:gridSpan w:val="2"/>
          </w:tcPr>
          <w:p w:rsidR="00205822" w:rsidRPr="000311A3" w:rsidRDefault="00205822" w:rsidP="00CF6BAA">
            <w:pPr>
              <w:spacing w:after="120" w:line="280" w:lineRule="atLeast"/>
              <w:rPr>
                <w:rFonts w:ascii="Arial" w:hAnsi="Arial" w:cs="Arial"/>
                <w:b/>
                <w:i/>
                <w:sz w:val="20"/>
                <w:szCs w:val="20"/>
              </w:rPr>
            </w:pPr>
            <w:r w:rsidRPr="000311A3">
              <w:rPr>
                <w:rFonts w:ascii="Arial" w:eastAsiaTheme="minorEastAsia" w:hAnsi="Arial" w:cs="Arial"/>
                <w:b/>
                <w:i/>
                <w:sz w:val="20"/>
                <w:szCs w:val="20"/>
                <w:lang w:eastAsia="ja-JP"/>
              </w:rPr>
              <w:t>This question emphasizes that the area is the width times the height and the use of 1 as a dimension in order to help students interpret the areas of different shapes. The last part of the question is important in recognizing that different shapes are separated by “+” signs and to find the total area you add the individual areas of each shape in the decomposition.</w:t>
            </w:r>
          </w:p>
        </w:tc>
      </w:tr>
      <w:tr w:rsidR="00205822" w:rsidRPr="00A80A71" w:rsidTr="0070376E">
        <w:trPr>
          <w:cantSplit/>
        </w:trPr>
        <w:tc>
          <w:tcPr>
            <w:tcW w:w="5058" w:type="dxa"/>
          </w:tcPr>
          <w:p w:rsidR="00205822" w:rsidRPr="00205822" w:rsidRDefault="00205822" w:rsidP="00CF6BAA">
            <w:pPr>
              <w:spacing w:after="120" w:line="280" w:lineRule="atLeast"/>
              <w:rPr>
                <w:rFonts w:ascii="Arial" w:eastAsiaTheme="minorEastAsia" w:hAnsi="Arial" w:cs="Arial"/>
                <w:b/>
                <w:i/>
                <w:sz w:val="20"/>
                <w:szCs w:val="20"/>
                <w:lang w:eastAsia="ja-JP"/>
              </w:rPr>
            </w:pPr>
            <w:r w:rsidRPr="00205822">
              <w:rPr>
                <w:rFonts w:ascii="Arial" w:eastAsiaTheme="minorEastAsia" w:hAnsi="Arial" w:cs="Arial"/>
                <w:b/>
                <w:sz w:val="20"/>
                <w:szCs w:val="20"/>
                <w:lang w:eastAsia="ja-JP"/>
              </w:rPr>
              <w:t>Reset</w:t>
            </w:r>
            <w:r w:rsidRPr="00205822">
              <w:rPr>
                <w:rFonts w:ascii="Arial" w:eastAsiaTheme="minorEastAsia" w:hAnsi="Arial" w:cs="Arial"/>
                <w:b/>
                <w:i/>
                <w:sz w:val="20"/>
                <w:szCs w:val="20"/>
                <w:lang w:eastAsia="ja-JP"/>
              </w:rPr>
              <w:t>. Color the vertical rectangle and the small square green.</w:t>
            </w:r>
          </w:p>
        </w:tc>
        <w:tc>
          <w:tcPr>
            <w:tcW w:w="4590" w:type="dxa"/>
          </w:tcPr>
          <w:p w:rsidR="00205822" w:rsidRPr="00205822" w:rsidRDefault="00205822" w:rsidP="00CF6BAA">
            <w:pPr>
              <w:spacing w:after="120" w:line="280" w:lineRule="atLeast"/>
              <w:ind w:hanging="30"/>
              <w:rPr>
                <w:rFonts w:ascii="Arial" w:eastAsiaTheme="minorEastAsia" w:hAnsi="Arial" w:cs="Arial"/>
                <w:b/>
                <w:i/>
                <w:sz w:val="20"/>
                <w:szCs w:val="20"/>
                <w:lang w:eastAsia="ja-JP"/>
              </w:rPr>
            </w:pPr>
          </w:p>
        </w:tc>
      </w:tr>
      <w:tr w:rsidR="00EC6A69" w:rsidRPr="00A80A71" w:rsidTr="0070376E">
        <w:trPr>
          <w:cantSplit/>
        </w:trPr>
        <w:tc>
          <w:tcPr>
            <w:tcW w:w="5058" w:type="dxa"/>
          </w:tcPr>
          <w:p w:rsidR="00EC6A69" w:rsidRPr="009374EC" w:rsidRDefault="00205822" w:rsidP="001004B8">
            <w:pPr>
              <w:pStyle w:val="ListParagraph"/>
              <w:numPr>
                <w:ilvl w:val="0"/>
                <w:numId w:val="3"/>
              </w:numPr>
              <w:spacing w:after="120" w:line="280" w:lineRule="atLeast"/>
              <w:ind w:left="547"/>
              <w:contextualSpacing w:val="0"/>
              <w:rPr>
                <w:rFonts w:ascii="Arial" w:hAnsi="Arial" w:cs="Arial"/>
                <w:b/>
                <w:i/>
                <w:sz w:val="20"/>
                <w:szCs w:val="20"/>
              </w:rPr>
            </w:pPr>
            <w:r w:rsidRPr="009374EC">
              <w:rPr>
                <w:rFonts w:ascii="Arial" w:eastAsiaTheme="minorEastAsia" w:hAnsi="Arial" w:cs="Arial"/>
                <w:b/>
                <w:i/>
                <w:sz w:val="20"/>
                <w:szCs w:val="20"/>
                <w:lang w:eastAsia="ja-JP"/>
              </w:rPr>
              <w:t xml:space="preserve">Write the area of each colored piece as a product of its two dimensions (width </w:t>
            </w:r>
            <w:proofErr w:type="gramStart"/>
            <w:r w:rsidRPr="009374EC">
              <w:rPr>
                <w:rFonts w:ascii="Arial" w:eastAsiaTheme="minorEastAsia" w:hAnsi="Arial" w:cs="Arial"/>
                <w:b/>
                <w:i/>
                <w:sz w:val="20"/>
                <w:szCs w:val="20"/>
                <w:lang w:eastAsia="ja-JP"/>
              </w:rPr>
              <w:t>times</w:t>
            </w:r>
            <w:proofErr w:type="gramEnd"/>
            <w:r w:rsidRPr="009374EC">
              <w:rPr>
                <w:rFonts w:ascii="Arial" w:eastAsiaTheme="minorEastAsia" w:hAnsi="Arial" w:cs="Arial"/>
                <w:b/>
                <w:i/>
                <w:sz w:val="20"/>
                <w:szCs w:val="20"/>
                <w:lang w:eastAsia="ja-JP"/>
              </w:rPr>
              <w:t xml:space="preserve"> height) using x and 1.</w:t>
            </w:r>
          </w:p>
        </w:tc>
        <w:tc>
          <w:tcPr>
            <w:tcW w:w="4590" w:type="dxa"/>
          </w:tcPr>
          <w:p w:rsidR="00EC6A69" w:rsidRPr="00205822" w:rsidRDefault="00205822" w:rsidP="00CF6BAA">
            <w:pPr>
              <w:spacing w:after="120" w:line="280" w:lineRule="atLeast"/>
              <w:rPr>
                <w:rFonts w:ascii="Arial" w:hAnsi="Arial" w:cs="Arial"/>
                <w:sz w:val="20"/>
                <w:szCs w:val="20"/>
              </w:rPr>
            </w:pPr>
            <w:r w:rsidRPr="00205822">
              <w:rPr>
                <w:rFonts w:ascii="Arial" w:eastAsiaTheme="minorEastAsia" w:hAnsi="Arial" w:cs="Arial"/>
                <w:sz w:val="20"/>
                <w:szCs w:val="20"/>
                <w:lang w:eastAsia="ja-JP"/>
              </w:rPr>
              <w:t>Answer:</w:t>
            </w:r>
            <w:r>
              <w:rPr>
                <w:rFonts w:ascii="Arial" w:eastAsiaTheme="minorEastAsia" w:hAnsi="Arial" w:cs="Arial"/>
                <w:sz w:val="20"/>
                <w:szCs w:val="20"/>
                <w:lang w:eastAsia="ja-JP"/>
              </w:rPr>
              <w:t xml:space="preserve"> </w:t>
            </w:r>
            <w:r w:rsidRPr="00205822">
              <w:rPr>
                <w:rFonts w:ascii="Arial" w:eastAsiaTheme="minorEastAsia" w:hAnsi="Arial" w:cs="Arial"/>
                <w:position w:val="-12"/>
                <w:sz w:val="20"/>
                <w:szCs w:val="20"/>
                <w:lang w:eastAsia="ja-JP"/>
              </w:rPr>
              <w:object w:dxaOrig="800" w:dyaOrig="340">
                <v:shape id="_x0000_i1044" type="#_x0000_t75" style="width:39.6pt;height:16.8pt" o:ole="">
                  <v:imagedata r:id="rId59" o:title=""/>
                </v:shape>
                <o:OLEObject Type="Embed" ProgID="Equation.DSMT4" ShapeID="_x0000_i1044" DrawAspect="Content" ObjectID="_1521985663" r:id="rId60"/>
              </w:object>
            </w:r>
            <w:r w:rsidRPr="00205822">
              <w:rPr>
                <w:rFonts w:ascii="Arial" w:eastAsiaTheme="minorEastAsia" w:hAnsi="Arial" w:cs="Arial"/>
                <w:sz w:val="20"/>
                <w:szCs w:val="20"/>
                <w:lang w:eastAsia="ja-JP"/>
              </w:rPr>
              <w:t xml:space="preserve"> and </w:t>
            </w:r>
            <w:r w:rsidR="00EF3D42" w:rsidRPr="00205822">
              <w:rPr>
                <w:rFonts w:ascii="Arial" w:eastAsiaTheme="minorEastAsia" w:hAnsi="Arial" w:cs="Arial"/>
                <w:position w:val="-12"/>
                <w:sz w:val="20"/>
                <w:szCs w:val="20"/>
                <w:lang w:eastAsia="ja-JP"/>
              </w:rPr>
              <w:object w:dxaOrig="740" w:dyaOrig="340">
                <v:shape id="_x0000_i1045" type="#_x0000_t75" style="width:36.6pt;height:16.8pt" o:ole="">
                  <v:imagedata r:id="rId61" o:title=""/>
                </v:shape>
                <o:OLEObject Type="Embed" ProgID="Equation.DSMT4" ShapeID="_x0000_i1045" DrawAspect="Content" ObjectID="_1521985664" r:id="rId62"/>
              </w:object>
            </w:r>
          </w:p>
        </w:tc>
      </w:tr>
      <w:tr w:rsidR="00EC6A69" w:rsidRPr="00A80A71" w:rsidTr="0070376E">
        <w:trPr>
          <w:cantSplit/>
        </w:trPr>
        <w:tc>
          <w:tcPr>
            <w:tcW w:w="5058" w:type="dxa"/>
          </w:tcPr>
          <w:p w:rsidR="00EC6A69" w:rsidRPr="009374EC" w:rsidRDefault="00205822" w:rsidP="001004B8">
            <w:pPr>
              <w:pStyle w:val="ListParagraph"/>
              <w:numPr>
                <w:ilvl w:val="0"/>
                <w:numId w:val="3"/>
              </w:numPr>
              <w:spacing w:after="120" w:line="280" w:lineRule="atLeast"/>
              <w:ind w:left="547"/>
              <w:contextualSpacing w:val="0"/>
              <w:rPr>
                <w:rFonts w:ascii="Arial" w:hAnsi="Arial" w:cs="Arial"/>
                <w:b/>
                <w:i/>
                <w:sz w:val="20"/>
                <w:szCs w:val="20"/>
              </w:rPr>
            </w:pPr>
            <w:r w:rsidRPr="009374EC">
              <w:rPr>
                <w:rFonts w:ascii="Arial" w:eastAsiaTheme="minorEastAsia" w:hAnsi="Arial" w:cs="Arial"/>
                <w:b/>
                <w:i/>
                <w:sz w:val="20"/>
                <w:szCs w:val="20"/>
                <w:lang w:eastAsia="ja-JP"/>
              </w:rPr>
              <w:t>Write an expression that would give the total area of the two pieces together.</w:t>
            </w:r>
          </w:p>
        </w:tc>
        <w:tc>
          <w:tcPr>
            <w:tcW w:w="4590" w:type="dxa"/>
          </w:tcPr>
          <w:p w:rsidR="00EC6A69" w:rsidRPr="00205822" w:rsidRDefault="00205822" w:rsidP="00CF6BAA">
            <w:pPr>
              <w:spacing w:after="120" w:line="280" w:lineRule="atLeast"/>
              <w:rPr>
                <w:rFonts w:ascii="Arial" w:hAnsi="Arial" w:cs="Arial"/>
                <w:sz w:val="20"/>
                <w:szCs w:val="20"/>
              </w:rPr>
            </w:pPr>
            <w:r w:rsidRPr="00205822">
              <w:rPr>
                <w:rFonts w:ascii="Arial" w:eastAsiaTheme="minorEastAsia" w:hAnsi="Arial" w:cs="Arial"/>
                <w:sz w:val="20"/>
                <w:szCs w:val="20"/>
                <w:lang w:eastAsia="ja-JP"/>
              </w:rPr>
              <w:t xml:space="preserve">Answer: </w:t>
            </w:r>
            <w:r w:rsidR="00EF3D42" w:rsidRPr="00205822">
              <w:rPr>
                <w:rFonts w:ascii="Arial" w:eastAsiaTheme="minorEastAsia" w:hAnsi="Arial" w:cs="Arial"/>
                <w:position w:val="-12"/>
                <w:sz w:val="20"/>
                <w:szCs w:val="20"/>
                <w:lang w:eastAsia="ja-JP"/>
              </w:rPr>
              <w:object w:dxaOrig="1660" w:dyaOrig="340">
                <v:shape id="_x0000_i1046" type="#_x0000_t75" style="width:83.4pt;height:16.8pt" o:ole="">
                  <v:imagedata r:id="rId63" o:title=""/>
                </v:shape>
                <o:OLEObject Type="Embed" ProgID="Equation.DSMT4" ShapeID="_x0000_i1046" DrawAspect="Content" ObjectID="_1521985665" r:id="rId64"/>
              </w:object>
            </w:r>
          </w:p>
        </w:tc>
      </w:tr>
      <w:tr w:rsidR="00AF54B0" w:rsidRPr="00A80A71" w:rsidTr="0070376E">
        <w:trPr>
          <w:cantSplit/>
        </w:trPr>
        <w:tc>
          <w:tcPr>
            <w:tcW w:w="5058" w:type="dxa"/>
          </w:tcPr>
          <w:p w:rsidR="00AF54B0" w:rsidRPr="009374EC" w:rsidRDefault="00EF3D42" w:rsidP="001004B8">
            <w:pPr>
              <w:pStyle w:val="ListParagraph"/>
              <w:numPr>
                <w:ilvl w:val="0"/>
                <w:numId w:val="3"/>
              </w:numPr>
              <w:spacing w:after="120" w:line="280" w:lineRule="atLeast"/>
              <w:ind w:left="547"/>
              <w:contextualSpacing w:val="0"/>
              <w:rPr>
                <w:rFonts w:ascii="Arial" w:hAnsi="Arial" w:cs="Arial"/>
                <w:b/>
                <w:i/>
                <w:sz w:val="20"/>
                <w:szCs w:val="20"/>
              </w:rPr>
            </w:pPr>
            <w:r w:rsidRPr="009374EC">
              <w:rPr>
                <w:rFonts w:ascii="Arial" w:eastAsiaTheme="minorEastAsia" w:hAnsi="Arial" w:cs="Arial"/>
                <w:b/>
                <w:i/>
                <w:sz w:val="20"/>
                <w:szCs w:val="20"/>
                <w:lang w:eastAsia="ja-JP"/>
              </w:rPr>
              <w:t xml:space="preserve">Shauna wrote </w:t>
            </w:r>
            <w:r w:rsidR="009374EC" w:rsidRPr="009374EC">
              <w:rPr>
                <w:rFonts w:ascii="Arial" w:eastAsiaTheme="minorEastAsia" w:hAnsi="Arial" w:cs="Arial"/>
                <w:b/>
                <w:i/>
                <w:position w:val="-12"/>
                <w:sz w:val="20"/>
                <w:szCs w:val="20"/>
                <w:lang w:eastAsia="ja-JP"/>
              </w:rPr>
              <w:object w:dxaOrig="2160" w:dyaOrig="340">
                <v:shape id="_x0000_i1047" type="#_x0000_t75" style="width:108pt;height:16.8pt" o:ole="">
                  <v:imagedata r:id="rId65" o:title=""/>
                </v:shape>
                <o:OLEObject Type="Embed" ProgID="Equation.DSMT4" ShapeID="_x0000_i1047" DrawAspect="Content" ObjectID="_1521985666" r:id="rId66"/>
              </w:object>
            </w:r>
            <w:r w:rsidRPr="009374EC">
              <w:rPr>
                <w:rFonts w:ascii="Arial" w:eastAsiaTheme="minorEastAsia" w:hAnsi="Arial" w:cs="Arial"/>
                <w:b/>
                <w:i/>
                <w:sz w:val="20"/>
                <w:szCs w:val="20"/>
                <w:lang w:eastAsia="ja-JP"/>
              </w:rPr>
              <w:t xml:space="preserve"> to represent the total area of the two shapes. Do you agree with her? Why or why not?</w:t>
            </w:r>
          </w:p>
        </w:tc>
        <w:tc>
          <w:tcPr>
            <w:tcW w:w="4590" w:type="dxa"/>
          </w:tcPr>
          <w:p w:rsidR="00AF54B0" w:rsidRPr="00EF3D42" w:rsidRDefault="00EF3D42" w:rsidP="00CF6BAA">
            <w:pPr>
              <w:spacing w:after="120" w:line="280" w:lineRule="atLeast"/>
              <w:rPr>
                <w:rFonts w:ascii="Arial" w:hAnsi="Arial" w:cs="Arial"/>
                <w:sz w:val="20"/>
                <w:szCs w:val="20"/>
              </w:rPr>
            </w:pPr>
            <w:r w:rsidRPr="00EF3D42">
              <w:rPr>
                <w:rFonts w:ascii="Arial" w:eastAsiaTheme="minorEastAsia" w:hAnsi="Arial" w:cs="Arial"/>
                <w:sz w:val="20"/>
                <w:szCs w:val="20"/>
                <w:lang w:eastAsia="ja-JP"/>
              </w:rPr>
              <w:t>Answer: Yes because she found the area by changing the order and using the product of the height and the width not the width and the height. These are the same by the commutative property of multiplication.</w:t>
            </w:r>
          </w:p>
        </w:tc>
      </w:tr>
      <w:tr w:rsidR="00AF54B0" w:rsidRPr="00A80A71" w:rsidTr="0070376E">
        <w:trPr>
          <w:cantSplit/>
        </w:trPr>
        <w:tc>
          <w:tcPr>
            <w:tcW w:w="5058" w:type="dxa"/>
          </w:tcPr>
          <w:p w:rsidR="00AF54B0" w:rsidRPr="009374EC" w:rsidRDefault="009374EC" w:rsidP="001004B8">
            <w:pPr>
              <w:pStyle w:val="ListParagraph"/>
              <w:numPr>
                <w:ilvl w:val="0"/>
                <w:numId w:val="3"/>
              </w:numPr>
              <w:spacing w:after="120" w:line="280" w:lineRule="atLeast"/>
              <w:ind w:left="547"/>
              <w:contextualSpacing w:val="0"/>
              <w:rPr>
                <w:rFonts w:ascii="Arial" w:hAnsi="Arial" w:cs="Arial"/>
                <w:b/>
                <w:i/>
                <w:sz w:val="20"/>
                <w:szCs w:val="20"/>
              </w:rPr>
            </w:pPr>
            <w:r w:rsidRPr="009374EC">
              <w:rPr>
                <w:rFonts w:ascii="Arial" w:eastAsiaTheme="minorEastAsia" w:hAnsi="Arial" w:cs="Arial"/>
                <w:b/>
                <w:i/>
                <w:sz w:val="20"/>
                <w:szCs w:val="20"/>
                <w:lang w:eastAsia="ja-JP"/>
              </w:rPr>
              <w:t>Charla wrote the expression as three terms</w:t>
            </w:r>
            <w:proofErr w:type="gramStart"/>
            <w:r w:rsidRPr="009374EC">
              <w:rPr>
                <w:rFonts w:ascii="Arial" w:eastAsiaTheme="minorEastAsia" w:hAnsi="Arial" w:cs="Arial"/>
                <w:b/>
                <w:i/>
                <w:sz w:val="20"/>
                <w:szCs w:val="20"/>
                <w:lang w:eastAsia="ja-JP"/>
              </w:rPr>
              <w:t xml:space="preserve">:  </w:t>
            </w:r>
            <w:proofErr w:type="gramEnd"/>
            <w:r w:rsidRPr="009374EC">
              <w:rPr>
                <w:rFonts w:ascii="Arial" w:eastAsiaTheme="minorEastAsia" w:hAnsi="Arial" w:cs="Arial"/>
                <w:b/>
                <w:i/>
                <w:position w:val="-12"/>
                <w:sz w:val="20"/>
                <w:szCs w:val="20"/>
                <w:lang w:eastAsia="ja-JP"/>
              </w:rPr>
              <w:object w:dxaOrig="1480" w:dyaOrig="340">
                <v:shape id="_x0000_i1048" type="#_x0000_t75" style="width:74.4pt;height:16.8pt" o:ole="">
                  <v:imagedata r:id="rId67" o:title=""/>
                </v:shape>
                <o:OLEObject Type="Embed" ProgID="Equation.DSMT4" ShapeID="_x0000_i1048" DrawAspect="Content" ObjectID="_1521985667" r:id="rId68"/>
              </w:object>
            </w:r>
            <w:r w:rsidRPr="009374EC">
              <w:rPr>
                <w:rFonts w:ascii="Arial" w:eastAsiaTheme="minorEastAsia" w:hAnsi="Arial" w:cs="Arial"/>
                <w:b/>
                <w:i/>
                <w:sz w:val="20"/>
                <w:szCs w:val="20"/>
                <w:lang w:eastAsia="ja-JP"/>
              </w:rPr>
              <w:t>. Would her expression represent the same arrangement of the shapes? Why or why not?</w:t>
            </w:r>
          </w:p>
        </w:tc>
        <w:tc>
          <w:tcPr>
            <w:tcW w:w="4590" w:type="dxa"/>
          </w:tcPr>
          <w:p w:rsidR="00AF54B0" w:rsidRPr="009374EC" w:rsidRDefault="009374EC" w:rsidP="00CF6BAA">
            <w:pPr>
              <w:spacing w:after="120" w:line="280" w:lineRule="atLeast"/>
              <w:ind w:hanging="14"/>
              <w:rPr>
                <w:rFonts w:ascii="Arial" w:hAnsi="Arial" w:cs="Arial"/>
                <w:sz w:val="20"/>
                <w:szCs w:val="20"/>
              </w:rPr>
            </w:pPr>
            <w:r w:rsidRPr="009374EC">
              <w:rPr>
                <w:rFonts w:ascii="Arial" w:eastAsiaTheme="minorEastAsia" w:hAnsi="Arial" w:cs="Arial"/>
                <w:sz w:val="20"/>
                <w:szCs w:val="20"/>
                <w:lang w:eastAsia="ja-JP"/>
              </w:rPr>
              <w:t xml:space="preserve">Answer: Her representation would really describe three shapes, the rectangle that </w:t>
            </w:r>
            <w:proofErr w:type="gramStart"/>
            <w:r w:rsidRPr="009374EC">
              <w:rPr>
                <w:rFonts w:ascii="Arial" w:eastAsiaTheme="minorEastAsia" w:hAnsi="Arial" w:cs="Arial"/>
                <w:sz w:val="20"/>
                <w:szCs w:val="20"/>
                <w:lang w:eastAsia="ja-JP"/>
              </w:rPr>
              <w:t xml:space="preserve">is </w:t>
            </w:r>
            <w:proofErr w:type="gramEnd"/>
            <w:r w:rsidRPr="00205822">
              <w:rPr>
                <w:rFonts w:ascii="Arial" w:eastAsiaTheme="minorEastAsia" w:hAnsi="Arial" w:cs="Arial"/>
                <w:position w:val="-12"/>
                <w:sz w:val="20"/>
                <w:szCs w:val="20"/>
                <w:lang w:eastAsia="ja-JP"/>
              </w:rPr>
              <w:object w:dxaOrig="800" w:dyaOrig="340">
                <v:shape id="_x0000_i1049" type="#_x0000_t75" style="width:39.6pt;height:16.8pt" o:ole="">
                  <v:imagedata r:id="rId59" o:title=""/>
                </v:shape>
                <o:OLEObject Type="Embed" ProgID="Equation.DSMT4" ShapeID="_x0000_i1049" DrawAspect="Content" ObjectID="_1521985668" r:id="rId69"/>
              </w:object>
            </w:r>
            <w:r w:rsidRPr="009374EC">
              <w:rPr>
                <w:rFonts w:ascii="Arial" w:eastAsiaTheme="minorEastAsia" w:hAnsi="Arial" w:cs="Arial"/>
                <w:sz w:val="20"/>
                <w:szCs w:val="20"/>
                <w:lang w:eastAsia="ja-JP"/>
              </w:rPr>
              <w:t xml:space="preserve">, a small rectangle </w:t>
            </w:r>
            <w:r w:rsidRPr="009374EC">
              <w:rPr>
                <w:rFonts w:ascii="Arial" w:eastAsiaTheme="minorEastAsia" w:hAnsi="Arial" w:cs="Arial"/>
                <w:i/>
                <w:sz w:val="20"/>
                <w:szCs w:val="20"/>
                <w:lang w:eastAsia="ja-JP"/>
              </w:rPr>
              <w:t>x</w:t>
            </w:r>
            <w:r w:rsidRPr="009374EC">
              <w:rPr>
                <w:rFonts w:ascii="Arial" w:eastAsiaTheme="minorEastAsia" w:hAnsi="Arial" w:cs="Arial"/>
                <w:sz w:val="20"/>
                <w:szCs w:val="20"/>
                <w:lang w:eastAsia="ja-JP"/>
              </w:rPr>
              <w:t xml:space="preserve"> or 1(</w:t>
            </w:r>
            <w:r w:rsidRPr="009374EC">
              <w:rPr>
                <w:rFonts w:ascii="Arial" w:eastAsiaTheme="minorEastAsia" w:hAnsi="Arial" w:cs="Arial"/>
                <w:i/>
                <w:sz w:val="20"/>
                <w:szCs w:val="20"/>
                <w:lang w:eastAsia="ja-JP"/>
              </w:rPr>
              <w:t>x</w:t>
            </w:r>
            <w:r w:rsidRPr="009374EC">
              <w:rPr>
                <w:rFonts w:ascii="Arial" w:eastAsiaTheme="minorEastAsia" w:hAnsi="Arial" w:cs="Arial"/>
                <w:sz w:val="20"/>
                <w:szCs w:val="20"/>
                <w:lang w:eastAsia="ja-JP"/>
              </w:rPr>
              <w:t>) and the small square 1(1) or just 1.</w:t>
            </w:r>
          </w:p>
        </w:tc>
      </w:tr>
      <w:tr w:rsidR="003F7BD3" w:rsidRPr="00A80A71" w:rsidTr="00CF6BAA">
        <w:trPr>
          <w:cantSplit/>
        </w:trPr>
        <w:tc>
          <w:tcPr>
            <w:tcW w:w="9648" w:type="dxa"/>
            <w:gridSpan w:val="2"/>
            <w:shd w:val="clear" w:color="auto" w:fill="D9D9D9" w:themeFill="background1" w:themeFillShade="D9"/>
          </w:tcPr>
          <w:p w:rsidR="003F7BD3" w:rsidRPr="003F7BD3" w:rsidRDefault="003F7BD3" w:rsidP="00CF6BAA">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14:anchorId="0CB7225D" wp14:editId="68AE05E0">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7F2FC3" w:rsidRPr="00A80A71" w:rsidTr="00CF6BAA">
        <w:trPr>
          <w:cantSplit/>
        </w:trPr>
        <w:tc>
          <w:tcPr>
            <w:tcW w:w="9648" w:type="dxa"/>
            <w:gridSpan w:val="2"/>
            <w:shd w:val="clear" w:color="auto" w:fill="auto"/>
          </w:tcPr>
          <w:p w:rsidR="007F2FC3" w:rsidRPr="003265DF" w:rsidRDefault="003265DF" w:rsidP="00903896">
            <w:pPr>
              <w:spacing w:after="120" w:line="280" w:lineRule="atLeast"/>
              <w:ind w:left="360" w:hanging="360"/>
              <w:rPr>
                <w:rFonts w:ascii="Arial" w:hAnsi="Arial" w:cs="Arial"/>
                <w:b/>
                <w:sz w:val="20"/>
                <w:szCs w:val="20"/>
              </w:rPr>
            </w:pPr>
            <w:r>
              <w:rPr>
                <w:rFonts w:ascii="Arial" w:eastAsiaTheme="minorEastAsia" w:hAnsi="Arial" w:cs="Arial"/>
                <w:b/>
                <w:sz w:val="20"/>
                <w:szCs w:val="20"/>
                <w:lang w:eastAsia="ja-JP"/>
              </w:rPr>
              <w:t>1.</w:t>
            </w:r>
            <w:r w:rsidR="0070376E">
              <w:rPr>
                <w:rFonts w:ascii="Arial" w:eastAsiaTheme="minorEastAsia" w:hAnsi="Arial" w:cs="Arial"/>
                <w:b/>
                <w:sz w:val="20"/>
                <w:szCs w:val="20"/>
                <w:lang w:eastAsia="ja-JP"/>
              </w:rPr>
              <w:tab/>
            </w:r>
            <w:r w:rsidR="00254A6E" w:rsidRPr="003265DF">
              <w:rPr>
                <w:rFonts w:ascii="Arial" w:eastAsiaTheme="minorEastAsia" w:hAnsi="Arial" w:cs="Arial"/>
                <w:b/>
                <w:sz w:val="20"/>
                <w:szCs w:val="20"/>
                <w:lang w:eastAsia="ja-JP"/>
              </w:rPr>
              <w:t>Reset</w:t>
            </w:r>
            <w:r w:rsidR="00254A6E" w:rsidRPr="003265DF">
              <w:rPr>
                <w:rFonts w:ascii="Arial" w:eastAsiaTheme="minorEastAsia" w:hAnsi="Arial" w:cs="Arial"/>
                <w:sz w:val="20"/>
                <w:szCs w:val="20"/>
                <w:lang w:eastAsia="ja-JP"/>
              </w:rPr>
              <w:t xml:space="preserve">. </w:t>
            </w:r>
            <w:r w:rsidR="00254A6E" w:rsidRPr="003265DF">
              <w:rPr>
                <w:rFonts w:ascii="Arial" w:eastAsiaTheme="minorEastAsia" w:hAnsi="Arial" w:cs="Arial"/>
                <w:b/>
                <w:sz w:val="20"/>
                <w:szCs w:val="20"/>
                <w:lang w:eastAsia="ja-JP"/>
              </w:rPr>
              <w:t>Write an expression for the total area of the shapes using the product of the width and height for each area.</w:t>
            </w:r>
          </w:p>
          <w:p w:rsidR="00254A6E" w:rsidRPr="00254A6E" w:rsidRDefault="007F2FC3"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254A6E">
              <w:rPr>
                <w:rFonts w:ascii="Arial" w:hAnsi="Arial" w:cs="Arial"/>
                <w:b/>
                <w:sz w:val="20"/>
                <w:szCs w:val="20"/>
              </w:rPr>
              <w:t>a.</w:t>
            </w:r>
            <w:r w:rsidR="0070376E">
              <w:rPr>
                <w:rFonts w:ascii="Arial" w:hAnsi="Arial" w:cs="Arial"/>
                <w:b/>
                <w:sz w:val="20"/>
                <w:szCs w:val="20"/>
              </w:rPr>
              <w:tab/>
            </w:r>
            <w:r w:rsidR="00254A6E" w:rsidRPr="00254A6E">
              <w:rPr>
                <w:rFonts w:ascii="Arial" w:eastAsiaTheme="minorEastAsia" w:hAnsi="Arial" w:cs="Arial"/>
                <w:b/>
                <w:sz w:val="20"/>
                <w:szCs w:val="20"/>
                <w:lang w:eastAsia="ja-JP"/>
              </w:rPr>
              <w:t>Color the horizontal rectangle and the small square green.</w:t>
            </w:r>
          </w:p>
          <w:p w:rsidR="00254A6E" w:rsidRPr="00254A6E" w:rsidRDefault="00254A6E" w:rsidP="001004B8">
            <w:pPr>
              <w:spacing w:after="120" w:line="280" w:lineRule="atLeast"/>
              <w:ind w:left="720"/>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254A6E">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r w:rsidRPr="00205822">
              <w:rPr>
                <w:rFonts w:ascii="Arial" w:eastAsiaTheme="minorEastAsia" w:hAnsi="Arial" w:cs="Arial"/>
                <w:position w:val="-12"/>
                <w:sz w:val="20"/>
                <w:szCs w:val="20"/>
                <w:lang w:eastAsia="ja-JP"/>
              </w:rPr>
              <w:object w:dxaOrig="1660" w:dyaOrig="340">
                <v:shape id="_x0000_i1050" type="#_x0000_t75" style="width:83.4pt;height:16.8pt" o:ole="">
                  <v:imagedata r:id="rId70" o:title=""/>
                </v:shape>
                <o:OLEObject Type="Embed" ProgID="Equation.DSMT4" ShapeID="_x0000_i1050" DrawAspect="Content" ObjectID="_1521985669" r:id="rId71"/>
              </w:object>
            </w:r>
            <w:r w:rsidRPr="00254A6E">
              <w:rPr>
                <w:rFonts w:ascii="Arial" w:eastAsiaTheme="minorEastAsia" w:hAnsi="Arial" w:cs="Arial"/>
                <w:sz w:val="20"/>
                <w:szCs w:val="20"/>
                <w:lang w:eastAsia="ja-JP"/>
              </w:rPr>
              <w:t xml:space="preserve"> </w:t>
            </w:r>
          </w:p>
          <w:p w:rsidR="00254A6E" w:rsidRPr="00254A6E" w:rsidRDefault="007F2FC3"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254A6E">
              <w:rPr>
                <w:rFonts w:ascii="Arial" w:hAnsi="Arial" w:cs="Arial"/>
                <w:b/>
                <w:sz w:val="20"/>
                <w:szCs w:val="20"/>
              </w:rPr>
              <w:t>b.</w:t>
            </w:r>
            <w:r w:rsidR="0070376E">
              <w:rPr>
                <w:rFonts w:ascii="Arial" w:hAnsi="Arial" w:cs="Arial"/>
                <w:b/>
                <w:sz w:val="20"/>
                <w:szCs w:val="20"/>
              </w:rPr>
              <w:tab/>
            </w:r>
            <w:r w:rsidR="00254A6E" w:rsidRPr="00254A6E">
              <w:rPr>
                <w:rFonts w:ascii="Arial" w:eastAsiaTheme="minorEastAsia" w:hAnsi="Arial" w:cs="Arial"/>
                <w:b/>
                <w:sz w:val="20"/>
                <w:szCs w:val="20"/>
                <w:lang w:eastAsia="ja-JP"/>
              </w:rPr>
              <w:t>Choose blue and color the vertical rectangle</w:t>
            </w:r>
            <w:r w:rsidR="00254A6E" w:rsidRPr="00254A6E">
              <w:rPr>
                <w:rFonts w:ascii="Arial" w:eastAsiaTheme="minorEastAsia" w:hAnsi="Arial" w:cs="Arial"/>
                <w:sz w:val="20"/>
                <w:szCs w:val="20"/>
                <w:lang w:eastAsia="ja-JP"/>
              </w:rPr>
              <w:t>.</w:t>
            </w:r>
          </w:p>
          <w:p w:rsidR="007F2FC3" w:rsidRPr="00254A6E" w:rsidRDefault="00254A6E" w:rsidP="001004B8">
            <w:pPr>
              <w:spacing w:after="120" w:line="280" w:lineRule="atLeast"/>
              <w:ind w:left="720"/>
              <w:rPr>
                <w:rFonts w:ascii="Arial" w:hAnsi="Arial" w:cs="Arial"/>
                <w:sz w:val="20"/>
                <w:szCs w:val="20"/>
              </w:rPr>
            </w:pPr>
            <w:r>
              <w:rPr>
                <w:rFonts w:ascii="Arial" w:eastAsiaTheme="minorEastAsia" w:hAnsi="Arial" w:cs="Arial"/>
                <w:sz w:val="20"/>
                <w:szCs w:val="20"/>
                <w:lang w:eastAsia="ja-JP"/>
              </w:rPr>
              <w:t>Answer</w:t>
            </w:r>
            <w:r w:rsidRPr="00254A6E">
              <w:rPr>
                <w:rFonts w:ascii="Arial" w:eastAsiaTheme="minorEastAsia" w:hAnsi="Arial" w:cs="Arial"/>
                <w:sz w:val="20"/>
                <w:szCs w:val="20"/>
                <w:lang w:eastAsia="ja-JP"/>
              </w:rPr>
              <w:t xml:space="preserve">: </w:t>
            </w:r>
            <w:r w:rsidR="003E4151" w:rsidRPr="00205822">
              <w:rPr>
                <w:rFonts w:ascii="Arial" w:eastAsiaTheme="minorEastAsia" w:hAnsi="Arial" w:cs="Arial"/>
                <w:position w:val="-12"/>
                <w:sz w:val="20"/>
                <w:szCs w:val="20"/>
                <w:lang w:eastAsia="ja-JP"/>
              </w:rPr>
              <w:object w:dxaOrig="1760" w:dyaOrig="340">
                <v:shape id="_x0000_i1051" type="#_x0000_t75" style="width:87pt;height:16.8pt" o:ole="">
                  <v:imagedata r:id="rId72" o:title=""/>
                </v:shape>
                <o:OLEObject Type="Embed" ProgID="Equation.DSMT4" ShapeID="_x0000_i1051" DrawAspect="Content" ObjectID="_1521985670" r:id="rId73"/>
              </w:object>
            </w:r>
          </w:p>
          <w:p w:rsidR="00254A6E" w:rsidRPr="00254A6E" w:rsidRDefault="007F2FC3"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254A6E">
              <w:rPr>
                <w:rFonts w:ascii="Arial" w:hAnsi="Arial" w:cs="Arial"/>
                <w:b/>
                <w:sz w:val="20"/>
                <w:szCs w:val="20"/>
              </w:rPr>
              <w:t>c.</w:t>
            </w:r>
            <w:r w:rsidR="0070376E">
              <w:rPr>
                <w:rFonts w:ascii="Arial" w:hAnsi="Arial" w:cs="Arial"/>
                <w:b/>
                <w:sz w:val="20"/>
                <w:szCs w:val="20"/>
              </w:rPr>
              <w:tab/>
            </w:r>
            <w:r w:rsidR="00254A6E" w:rsidRPr="00254A6E">
              <w:rPr>
                <w:rFonts w:ascii="Arial" w:eastAsiaTheme="minorEastAsia" w:hAnsi="Arial" w:cs="Arial"/>
                <w:b/>
                <w:sz w:val="20"/>
                <w:szCs w:val="20"/>
                <w:lang w:eastAsia="ja-JP"/>
              </w:rPr>
              <w:t>Color the horizontal rectangle blue.</w:t>
            </w:r>
          </w:p>
          <w:p w:rsidR="007F2FC3" w:rsidRPr="00A80A71" w:rsidRDefault="00254A6E" w:rsidP="001004B8">
            <w:pPr>
              <w:spacing w:after="120" w:line="280" w:lineRule="atLeast"/>
              <w:ind w:left="720"/>
              <w:rPr>
                <w:rFonts w:ascii="Arial" w:hAnsi="Arial" w:cs="Arial"/>
                <w:b/>
                <w:noProof/>
                <w:sz w:val="20"/>
                <w:szCs w:val="20"/>
              </w:rPr>
            </w:pPr>
            <w:r>
              <w:rPr>
                <w:rFonts w:ascii="Arial" w:eastAsiaTheme="minorEastAsia" w:hAnsi="Arial" w:cs="Arial"/>
                <w:sz w:val="20"/>
                <w:szCs w:val="20"/>
                <w:lang w:eastAsia="ja-JP"/>
              </w:rPr>
              <w:t>Answer</w:t>
            </w:r>
            <w:r w:rsidRPr="00254A6E">
              <w:rPr>
                <w:rFonts w:ascii="Arial" w:eastAsiaTheme="minorEastAsia" w:hAnsi="Arial" w:cs="Arial"/>
                <w:sz w:val="20"/>
                <w:szCs w:val="20"/>
                <w:lang w:eastAsia="ja-JP"/>
              </w:rPr>
              <w:t xml:space="preserve">: </w:t>
            </w:r>
            <w:r w:rsidR="003E4151" w:rsidRPr="00205822">
              <w:rPr>
                <w:rFonts w:ascii="Arial" w:eastAsiaTheme="minorEastAsia" w:hAnsi="Arial" w:cs="Arial"/>
                <w:position w:val="-12"/>
                <w:sz w:val="20"/>
                <w:szCs w:val="20"/>
                <w:lang w:eastAsia="ja-JP"/>
              </w:rPr>
              <w:object w:dxaOrig="1480" w:dyaOrig="340">
                <v:shape id="_x0000_i1052" type="#_x0000_t75" style="width:74.4pt;height:16.8pt" o:ole="">
                  <v:imagedata r:id="rId74" o:title=""/>
                </v:shape>
                <o:OLEObject Type="Embed" ProgID="Equation.DSMT4" ShapeID="_x0000_i1052" DrawAspect="Content" ObjectID="_1521985671" r:id="rId75"/>
              </w:object>
            </w:r>
          </w:p>
        </w:tc>
      </w:tr>
    </w:tbl>
    <w:p w:rsidR="00543D3E" w:rsidRDefault="00543D3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3060"/>
        <w:gridCol w:w="269"/>
        <w:gridCol w:w="1981"/>
      </w:tblGrid>
      <w:tr w:rsidR="007F2FC3" w:rsidRPr="00A80A71" w:rsidTr="00CF6BAA">
        <w:trPr>
          <w:cantSplit/>
        </w:trPr>
        <w:tc>
          <w:tcPr>
            <w:tcW w:w="9648" w:type="dxa"/>
            <w:gridSpan w:val="4"/>
            <w:shd w:val="clear" w:color="auto" w:fill="D9D9D9" w:themeFill="background1" w:themeFillShade="D9"/>
          </w:tcPr>
          <w:p w:rsidR="007F2FC3" w:rsidRPr="003F7BD3" w:rsidRDefault="007F2FC3" w:rsidP="00CF6BAA">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77245623" wp14:editId="48096EE8">
                  <wp:extent cx="283464" cy="219456"/>
                  <wp:effectExtent l="0" t="0" r="2540" b="9525"/>
                  <wp:docPr id="41" name="Picture 4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540565" w:rsidRPr="00A80A71" w:rsidTr="00CF6BAA">
        <w:trPr>
          <w:cantSplit/>
        </w:trPr>
        <w:tc>
          <w:tcPr>
            <w:tcW w:w="9648" w:type="dxa"/>
            <w:gridSpan w:val="4"/>
          </w:tcPr>
          <w:p w:rsidR="00540565" w:rsidRPr="00540565" w:rsidRDefault="0070376E" w:rsidP="001004B8">
            <w:pPr>
              <w:tabs>
                <w:tab w:val="left" w:pos="360"/>
              </w:tabs>
              <w:spacing w:after="120" w:line="280" w:lineRule="atLeast"/>
              <w:ind w:left="720" w:hanging="720"/>
              <w:rPr>
                <w:rFonts w:ascii="Arial" w:hAnsi="Arial" w:cs="Arial"/>
                <w:b/>
                <w:sz w:val="20"/>
                <w:szCs w:val="20"/>
              </w:rPr>
            </w:pPr>
            <w:r>
              <w:rPr>
                <w:rFonts w:ascii="Arial" w:hAnsi="Arial" w:cs="Arial"/>
                <w:b/>
                <w:sz w:val="20"/>
                <w:szCs w:val="20"/>
              </w:rPr>
              <w:t>2.</w:t>
            </w:r>
            <w:r>
              <w:rPr>
                <w:rFonts w:ascii="Arial" w:hAnsi="Arial" w:cs="Arial"/>
                <w:b/>
                <w:sz w:val="20"/>
                <w:szCs w:val="20"/>
              </w:rPr>
              <w:tab/>
            </w:r>
            <w:proofErr w:type="gramStart"/>
            <w:r w:rsidR="003E4151">
              <w:rPr>
                <w:rFonts w:ascii="Arial" w:hAnsi="Arial" w:cs="Arial"/>
                <w:b/>
                <w:sz w:val="20"/>
                <w:szCs w:val="20"/>
              </w:rPr>
              <w:t>a</w:t>
            </w:r>
            <w:proofErr w:type="gramEnd"/>
            <w:r w:rsidR="003E4151">
              <w:rPr>
                <w:rFonts w:ascii="Arial" w:hAnsi="Arial" w:cs="Arial"/>
                <w:b/>
                <w:sz w:val="20"/>
                <w:szCs w:val="20"/>
              </w:rPr>
              <w:t>.</w:t>
            </w:r>
            <w:r>
              <w:rPr>
                <w:rFonts w:ascii="Arial" w:hAnsi="Arial" w:cs="Arial"/>
                <w:b/>
                <w:sz w:val="20"/>
                <w:szCs w:val="20"/>
              </w:rPr>
              <w:tab/>
            </w:r>
            <w:r w:rsidR="003E4151" w:rsidRPr="003E4151">
              <w:rPr>
                <w:rFonts w:ascii="Arial" w:eastAsiaTheme="minorEastAsia" w:hAnsi="Arial" w:cs="Arial"/>
                <w:b/>
                <w:sz w:val="20"/>
                <w:szCs w:val="20"/>
                <w:lang w:eastAsia="ja-JP"/>
              </w:rPr>
              <w:t>How are the total areas described in each problem so far related? Explain your reasoning.</w:t>
            </w:r>
            <w:r w:rsidR="00540565" w:rsidRPr="00540565">
              <w:rPr>
                <w:rFonts w:ascii="Arial" w:hAnsi="Arial" w:cs="Arial"/>
                <w:b/>
                <w:sz w:val="20"/>
                <w:szCs w:val="20"/>
              </w:rPr>
              <w:t xml:space="preserve"> </w:t>
            </w:r>
          </w:p>
          <w:p w:rsidR="00540565" w:rsidRPr="003E4151" w:rsidRDefault="00540565" w:rsidP="001004B8">
            <w:pPr>
              <w:spacing w:after="120" w:line="280" w:lineRule="atLeast"/>
              <w:ind w:left="720"/>
              <w:rPr>
                <w:rFonts w:ascii="Arial" w:hAnsi="Arial" w:cs="Arial"/>
                <w:sz w:val="20"/>
                <w:szCs w:val="20"/>
              </w:rPr>
            </w:pPr>
            <w:r w:rsidRPr="003E4151">
              <w:rPr>
                <w:rFonts w:ascii="Arial" w:hAnsi="Arial" w:cs="Arial"/>
                <w:sz w:val="20"/>
                <w:szCs w:val="20"/>
              </w:rPr>
              <w:t xml:space="preserve">Answer: </w:t>
            </w:r>
            <w:r w:rsidR="003E4151" w:rsidRPr="003E4151">
              <w:rPr>
                <w:rFonts w:ascii="Arial" w:eastAsiaTheme="minorEastAsia" w:hAnsi="Arial" w:cs="Arial"/>
                <w:sz w:val="20"/>
                <w:szCs w:val="20"/>
                <w:lang w:eastAsia="ja-JP"/>
              </w:rPr>
              <w:t>They are the same because they all are made of the same shapes displayed in different ways. Each arrangement would have the same total area as the original figure.</w:t>
            </w:r>
          </w:p>
          <w:p w:rsidR="00540565" w:rsidRPr="00540565" w:rsidRDefault="0070376E" w:rsidP="00903896">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3E4151" w:rsidRPr="003E4151">
              <w:rPr>
                <w:rFonts w:ascii="Arial" w:eastAsiaTheme="minorEastAsia" w:hAnsi="Arial" w:cs="Arial"/>
                <w:b/>
                <w:sz w:val="20"/>
                <w:szCs w:val="20"/>
                <w:lang w:eastAsia="ja-JP"/>
              </w:rPr>
              <w:t>How are the expressions related to the total areas for each problem related? Use the distributive property to support your answer.</w:t>
            </w:r>
          </w:p>
          <w:p w:rsidR="00540565" w:rsidRPr="003E4151" w:rsidRDefault="00540565" w:rsidP="001004B8">
            <w:pPr>
              <w:pStyle w:val="ListParagraph"/>
              <w:spacing w:after="120" w:line="280" w:lineRule="atLeast"/>
              <w:contextualSpacing w:val="0"/>
              <w:rPr>
                <w:rFonts w:ascii="Arial" w:hAnsi="Arial" w:cs="Arial"/>
                <w:b/>
                <w:sz w:val="20"/>
                <w:szCs w:val="20"/>
              </w:rPr>
            </w:pPr>
            <w:r w:rsidRPr="003E4151">
              <w:rPr>
                <w:rFonts w:ascii="Arial" w:hAnsi="Arial" w:cs="Arial"/>
                <w:sz w:val="20"/>
                <w:szCs w:val="20"/>
              </w:rPr>
              <w:t xml:space="preserve">Answer: </w:t>
            </w:r>
            <w:r w:rsidR="003E4151" w:rsidRPr="003E4151">
              <w:rPr>
                <w:rFonts w:ascii="Arial" w:eastAsiaTheme="minorEastAsia" w:hAnsi="Arial" w:cs="Arial"/>
                <w:sz w:val="20"/>
                <w:szCs w:val="20"/>
                <w:lang w:eastAsia="ja-JP"/>
              </w:rPr>
              <w:t xml:space="preserve">They are equivalent.  By using the distributive property to expand and collect terms, each of these is equivalent </w:t>
            </w:r>
            <w:proofErr w:type="gramStart"/>
            <w:r w:rsidR="003E4151" w:rsidRPr="003E4151">
              <w:rPr>
                <w:rFonts w:ascii="Arial" w:eastAsiaTheme="minorEastAsia" w:hAnsi="Arial" w:cs="Arial"/>
                <w:sz w:val="20"/>
                <w:szCs w:val="20"/>
                <w:lang w:eastAsia="ja-JP"/>
              </w:rPr>
              <w:t>to</w:t>
            </w:r>
            <w:r w:rsidR="003E4151">
              <w:rPr>
                <w:rFonts w:ascii="Arial" w:eastAsiaTheme="minorEastAsia" w:hAnsi="Arial" w:cs="Arial"/>
                <w:sz w:val="20"/>
                <w:szCs w:val="20"/>
                <w:lang w:eastAsia="ja-JP"/>
              </w:rPr>
              <w:t xml:space="preserve"> </w:t>
            </w:r>
            <w:proofErr w:type="gramEnd"/>
            <w:r w:rsidR="003E4151" w:rsidRPr="003E4151">
              <w:rPr>
                <w:rFonts w:ascii="Arial" w:eastAsiaTheme="minorEastAsia" w:hAnsi="Arial" w:cs="Arial"/>
                <w:position w:val="-4"/>
                <w:sz w:val="20"/>
                <w:szCs w:val="20"/>
                <w:lang w:eastAsia="ja-JP"/>
              </w:rPr>
              <w:object w:dxaOrig="980" w:dyaOrig="260">
                <v:shape id="_x0000_i1053" type="#_x0000_t75" style="width:48.6pt;height:12.6pt" o:ole="">
                  <v:imagedata r:id="rId76" o:title=""/>
                </v:shape>
                <o:OLEObject Type="Embed" ProgID="Equation.DSMT4" ShapeID="_x0000_i1053" DrawAspect="Content" ObjectID="_1521985672" r:id="rId77"/>
              </w:object>
            </w:r>
            <w:r w:rsidR="003E4151" w:rsidRPr="003E4151">
              <w:rPr>
                <w:rFonts w:ascii="Arial" w:eastAsiaTheme="minorEastAsia" w:hAnsi="Arial" w:cs="Arial"/>
                <w:sz w:val="20"/>
                <w:szCs w:val="20"/>
                <w:lang w:eastAsia="ja-JP"/>
              </w:rPr>
              <w:t xml:space="preserve">. You may want different students to show exactly how each is equivalent to the </w:t>
            </w:r>
            <w:proofErr w:type="gramStart"/>
            <w:r w:rsidR="003E4151" w:rsidRPr="003E4151">
              <w:rPr>
                <w:rFonts w:ascii="Arial" w:eastAsiaTheme="minorEastAsia" w:hAnsi="Arial" w:cs="Arial"/>
                <w:sz w:val="20"/>
                <w:szCs w:val="20"/>
                <w:lang w:eastAsia="ja-JP"/>
              </w:rPr>
              <w:t xml:space="preserve">expression </w:t>
            </w:r>
            <w:proofErr w:type="gramEnd"/>
            <w:r w:rsidR="003E4151" w:rsidRPr="003E4151">
              <w:rPr>
                <w:rFonts w:ascii="Arial" w:eastAsiaTheme="minorEastAsia" w:hAnsi="Arial" w:cs="Arial"/>
                <w:position w:val="-4"/>
                <w:sz w:val="20"/>
                <w:szCs w:val="20"/>
                <w:lang w:eastAsia="ja-JP"/>
              </w:rPr>
              <w:object w:dxaOrig="980" w:dyaOrig="260">
                <v:shape id="_x0000_i1054" type="#_x0000_t75" style="width:48.6pt;height:12.6pt" o:ole="">
                  <v:imagedata r:id="rId76" o:title=""/>
                </v:shape>
                <o:OLEObject Type="Embed" ProgID="Equation.DSMT4" ShapeID="_x0000_i1054" DrawAspect="Content" ObjectID="_1521985673" r:id="rId78"/>
              </w:object>
            </w:r>
            <w:r w:rsidR="003E4151" w:rsidRPr="003E4151">
              <w:rPr>
                <w:rFonts w:ascii="Arial" w:eastAsiaTheme="minorEastAsia" w:hAnsi="Arial" w:cs="Arial"/>
                <w:sz w:val="20"/>
                <w:szCs w:val="20"/>
                <w:lang w:eastAsia="ja-JP"/>
              </w:rPr>
              <w:t>.</w:t>
            </w:r>
          </w:p>
        </w:tc>
      </w:tr>
      <w:tr w:rsidR="00EA10B1" w:rsidRPr="00A80A71" w:rsidTr="00CF6BAA">
        <w:trPr>
          <w:cantSplit/>
        </w:trPr>
        <w:tc>
          <w:tcPr>
            <w:tcW w:w="9648" w:type="dxa"/>
            <w:gridSpan w:val="4"/>
          </w:tcPr>
          <w:p w:rsidR="003E4151" w:rsidRPr="003E4151" w:rsidRDefault="0070376E" w:rsidP="00903896">
            <w:pPr>
              <w:spacing w:after="120" w:line="280" w:lineRule="atLeast"/>
              <w:ind w:left="360" w:hanging="360"/>
              <w:rPr>
                <w:rFonts w:ascii="Arial" w:eastAsiaTheme="minorEastAsia" w:hAnsi="Arial" w:cs="Arial"/>
                <w:sz w:val="20"/>
                <w:szCs w:val="20"/>
                <w:lang w:eastAsia="ja-JP"/>
              </w:rPr>
            </w:pPr>
            <w:r>
              <w:rPr>
                <w:rFonts w:ascii="Arial" w:hAnsi="Arial" w:cs="Arial"/>
                <w:b/>
                <w:sz w:val="20"/>
                <w:szCs w:val="20"/>
              </w:rPr>
              <w:t>3.</w:t>
            </w:r>
            <w:r w:rsidR="00EA10B1" w:rsidRPr="00EA10B1">
              <w:rPr>
                <w:rFonts w:ascii="Arial" w:hAnsi="Arial" w:cs="Arial"/>
                <w:b/>
                <w:sz w:val="20"/>
                <w:szCs w:val="20"/>
              </w:rPr>
              <w:tab/>
            </w:r>
            <w:r w:rsidR="003E4151" w:rsidRPr="00682ED3">
              <w:rPr>
                <w:rFonts w:ascii="Arial" w:eastAsiaTheme="minorEastAsia" w:hAnsi="Arial" w:cs="Arial"/>
                <w:b/>
                <w:sz w:val="20"/>
                <w:szCs w:val="20"/>
                <w:lang w:eastAsia="ja-JP"/>
              </w:rPr>
              <w:t>Find an arrangement for the shapes that would illustrate each of the following expressions. Sketch your arrangement.</w:t>
            </w:r>
          </w:p>
          <w:p w:rsidR="003E4151" w:rsidRPr="003E4151" w:rsidRDefault="003E4151" w:rsidP="00903896">
            <w:pPr>
              <w:widowControl w:val="0"/>
              <w:autoSpaceDE w:val="0"/>
              <w:autoSpaceDN w:val="0"/>
              <w:adjustRightInd w:val="0"/>
              <w:spacing w:after="120" w:line="280" w:lineRule="atLeast"/>
              <w:ind w:left="720" w:hanging="360"/>
              <w:rPr>
                <w:rFonts w:ascii="Arial" w:hAnsi="Arial" w:cs="Arial"/>
                <w:sz w:val="20"/>
                <w:szCs w:val="20"/>
              </w:rPr>
            </w:pPr>
            <w:r w:rsidRPr="00682ED3">
              <w:rPr>
                <w:rFonts w:ascii="Arial" w:hAnsi="Arial" w:cs="Arial"/>
                <w:b/>
                <w:sz w:val="20"/>
                <w:szCs w:val="20"/>
              </w:rPr>
              <w:t>a</w:t>
            </w:r>
            <w:r w:rsidR="00682ED3" w:rsidRPr="00682ED3">
              <w:rPr>
                <w:rFonts w:ascii="Arial" w:hAnsi="Arial" w:cs="Arial"/>
                <w:b/>
                <w:sz w:val="20"/>
                <w:szCs w:val="20"/>
              </w:rPr>
              <w:t>.</w:t>
            </w:r>
            <w:r w:rsidR="0070376E">
              <w:rPr>
                <w:rFonts w:ascii="Arial" w:hAnsi="Arial" w:cs="Arial"/>
                <w:sz w:val="20"/>
                <w:szCs w:val="20"/>
              </w:rPr>
              <w:tab/>
            </w:r>
            <w:bookmarkStart w:id="1" w:name="MTBlankEqn"/>
            <w:r w:rsidR="0070376E" w:rsidRPr="0070376E">
              <w:rPr>
                <w:position w:val="-12"/>
              </w:rPr>
              <w:object w:dxaOrig="1400" w:dyaOrig="340">
                <v:shape id="_x0000_i1055" type="#_x0000_t75" style="width:69.6pt;height:17.4pt" o:ole="">
                  <v:imagedata r:id="rId79" o:title=""/>
                </v:shape>
                <o:OLEObject Type="Embed" ProgID="Equation.DSMT4" ShapeID="_x0000_i1055" DrawAspect="Content" ObjectID="_1521985674" r:id="rId80"/>
              </w:object>
            </w:r>
            <w:bookmarkEnd w:id="1"/>
            <w:r>
              <w:rPr>
                <w:rFonts w:ascii="Arial" w:eastAsiaTheme="minorEastAsia" w:hAnsi="Arial" w:cs="Arial"/>
                <w:sz w:val="20"/>
                <w:szCs w:val="20"/>
                <w:lang w:eastAsia="ja-JP"/>
              </w:rPr>
              <w:t xml:space="preserve"> </w:t>
            </w:r>
          </w:p>
          <w:p w:rsidR="00EA10B1" w:rsidRPr="003E4151" w:rsidRDefault="003E4151" w:rsidP="00903896">
            <w:pPr>
              <w:widowControl w:val="0"/>
              <w:autoSpaceDE w:val="0"/>
              <w:autoSpaceDN w:val="0"/>
              <w:adjustRightInd w:val="0"/>
              <w:spacing w:after="120" w:line="280" w:lineRule="atLeast"/>
              <w:ind w:left="720" w:hanging="360"/>
              <w:rPr>
                <w:rFonts w:ascii="Arial" w:hAnsi="Arial" w:cs="Arial"/>
                <w:b/>
                <w:sz w:val="20"/>
                <w:szCs w:val="20"/>
              </w:rPr>
            </w:pPr>
            <w:r w:rsidRPr="00682ED3">
              <w:rPr>
                <w:rFonts w:ascii="Arial" w:hAnsi="Arial" w:cs="Arial"/>
                <w:b/>
                <w:sz w:val="20"/>
                <w:szCs w:val="20"/>
              </w:rPr>
              <w:t>b</w:t>
            </w:r>
            <w:r w:rsidR="00682ED3" w:rsidRPr="00682ED3">
              <w:rPr>
                <w:rFonts w:ascii="Arial" w:hAnsi="Arial" w:cs="Arial"/>
                <w:b/>
                <w:sz w:val="20"/>
                <w:szCs w:val="20"/>
              </w:rPr>
              <w:t>.</w:t>
            </w:r>
            <w:r w:rsidR="0070376E">
              <w:rPr>
                <w:rFonts w:ascii="Arial" w:hAnsi="Arial" w:cs="Arial"/>
                <w:b/>
                <w:sz w:val="20"/>
                <w:szCs w:val="20"/>
              </w:rPr>
              <w:tab/>
            </w:r>
            <w:r w:rsidR="0070376E" w:rsidRPr="0070376E">
              <w:rPr>
                <w:position w:val="-12"/>
              </w:rPr>
              <w:object w:dxaOrig="1359" w:dyaOrig="340">
                <v:shape id="_x0000_i1056" type="#_x0000_t75" style="width:67.2pt;height:17.4pt" o:ole="">
                  <v:imagedata r:id="rId81" o:title=""/>
                </v:shape>
                <o:OLEObject Type="Embed" ProgID="Equation.DSMT4" ShapeID="_x0000_i1056" DrawAspect="Content" ObjectID="_1521985675" r:id="rId82"/>
              </w:object>
            </w:r>
          </w:p>
          <w:p w:rsidR="003E4151" w:rsidRPr="003E4151" w:rsidRDefault="003D0EEE" w:rsidP="001004B8">
            <w:pPr>
              <w:spacing w:after="120" w:line="280" w:lineRule="atLeast"/>
              <w:ind w:left="360"/>
              <w:rPr>
                <w:rFonts w:ascii="Arial" w:hAnsi="Arial" w:cs="Arial"/>
                <w:sz w:val="20"/>
                <w:szCs w:val="20"/>
              </w:rPr>
            </w:pPr>
            <w:r>
              <w:rPr>
                <w:rFonts w:ascii="Arial" w:hAnsi="Arial" w:cs="Arial"/>
                <w:sz w:val="20"/>
                <w:szCs w:val="20"/>
              </w:rPr>
              <w:t>Answer</w:t>
            </w:r>
            <w:r w:rsidR="003E4151" w:rsidRPr="003E4151">
              <w:rPr>
                <w:rFonts w:ascii="Arial" w:hAnsi="Arial" w:cs="Arial"/>
                <w:sz w:val="20"/>
                <w:szCs w:val="20"/>
              </w:rPr>
              <w:t>:</w:t>
            </w:r>
          </w:p>
          <w:p w:rsidR="00EA10B1" w:rsidRPr="0019112D" w:rsidRDefault="003D0EEE" w:rsidP="0019112D">
            <w:pPr>
              <w:tabs>
                <w:tab w:val="left" w:pos="3600"/>
                <w:tab w:val="left" w:pos="3960"/>
              </w:tabs>
              <w:spacing w:after="120" w:line="280" w:lineRule="atLeast"/>
              <w:ind w:left="720" w:hanging="360"/>
              <w:rPr>
                <w:rFonts w:ascii="Arial" w:hAnsi="Arial" w:cs="Arial"/>
                <w:i/>
                <w:sz w:val="20"/>
                <w:szCs w:val="20"/>
              </w:rPr>
            </w:pPr>
            <w:r w:rsidRPr="003D0EEE">
              <w:rPr>
                <w:rFonts w:ascii="Arial" w:hAnsi="Arial" w:cs="Arial"/>
                <w:sz w:val="20"/>
                <w:szCs w:val="20"/>
              </w:rPr>
              <w:t>a</w:t>
            </w:r>
            <w:r w:rsidR="0070376E">
              <w:rPr>
                <w:rFonts w:ascii="Arial" w:hAnsi="Arial" w:cs="Arial"/>
                <w:sz w:val="20"/>
                <w:szCs w:val="20"/>
              </w:rPr>
              <w:t>.</w:t>
            </w:r>
            <w:r w:rsidR="0070376E">
              <w:rPr>
                <w:rFonts w:ascii="Arial" w:hAnsi="Arial" w:cs="Arial"/>
                <w:sz w:val="20"/>
                <w:szCs w:val="20"/>
              </w:rPr>
              <w:tab/>
            </w:r>
            <w:r w:rsidR="00972DD7" w:rsidRPr="006B02E7">
              <w:rPr>
                <w:noProof/>
              </w:rPr>
              <w:drawing>
                <wp:inline distT="0" distB="0" distL="0" distR="0" wp14:anchorId="2CF08D3A" wp14:editId="2366C6D5">
                  <wp:extent cx="1821305" cy="1371600"/>
                  <wp:effectExtent l="0" t="0" r="7620" b="0"/>
                  <wp:docPr id="1975319" name="Picture 197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1821305" cy="1371600"/>
                          </a:xfrm>
                          <a:prstGeom prst="rect">
                            <a:avLst/>
                          </a:prstGeom>
                        </pic:spPr>
                      </pic:pic>
                    </a:graphicData>
                  </a:graphic>
                </wp:inline>
              </w:drawing>
            </w:r>
            <w:r w:rsidR="0070376E">
              <w:rPr>
                <w:rFonts w:ascii="Arial" w:hAnsi="Arial" w:cs="Arial"/>
                <w:sz w:val="20"/>
                <w:szCs w:val="20"/>
              </w:rPr>
              <w:tab/>
            </w:r>
            <w:r w:rsidRPr="003D0EEE">
              <w:rPr>
                <w:rFonts w:ascii="Arial" w:hAnsi="Arial" w:cs="Arial"/>
                <w:sz w:val="20"/>
                <w:szCs w:val="20"/>
              </w:rPr>
              <w:t>b</w:t>
            </w:r>
            <w:r w:rsidR="0070376E">
              <w:rPr>
                <w:rFonts w:ascii="Arial" w:hAnsi="Arial" w:cs="Arial"/>
                <w:sz w:val="20"/>
                <w:szCs w:val="20"/>
              </w:rPr>
              <w:t>.</w:t>
            </w:r>
            <w:r w:rsidR="0070376E">
              <w:rPr>
                <w:rFonts w:ascii="Arial" w:hAnsi="Arial" w:cs="Arial"/>
                <w:sz w:val="20"/>
                <w:szCs w:val="20"/>
              </w:rPr>
              <w:tab/>
            </w:r>
            <w:r w:rsidR="00972DD7" w:rsidRPr="006B02E7">
              <w:rPr>
                <w:noProof/>
              </w:rPr>
              <w:drawing>
                <wp:inline distT="0" distB="0" distL="0" distR="0" wp14:anchorId="0B2BE937" wp14:editId="2E9E97BB">
                  <wp:extent cx="1821305" cy="1371600"/>
                  <wp:effectExtent l="0" t="0" r="7620" b="0"/>
                  <wp:docPr id="1975326" name="Picture 197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stretch>
                            <a:fillRect/>
                          </a:stretch>
                        </pic:blipFill>
                        <pic:spPr>
                          <a:xfrm>
                            <a:off x="0" y="0"/>
                            <a:ext cx="1821305" cy="1371600"/>
                          </a:xfrm>
                          <a:prstGeom prst="rect">
                            <a:avLst/>
                          </a:prstGeom>
                        </pic:spPr>
                      </pic:pic>
                    </a:graphicData>
                  </a:graphic>
                </wp:inline>
              </w:drawing>
            </w:r>
          </w:p>
        </w:tc>
      </w:tr>
      <w:tr w:rsidR="00682ED3" w:rsidRPr="00FB02B5" w:rsidTr="00CF6BAA">
        <w:trPr>
          <w:cantSplit/>
        </w:trPr>
        <w:tc>
          <w:tcPr>
            <w:tcW w:w="9648" w:type="dxa"/>
            <w:gridSpan w:val="4"/>
            <w:shd w:val="clear" w:color="auto" w:fill="C6D9F1" w:themeFill="text2" w:themeFillTint="33"/>
          </w:tcPr>
          <w:p w:rsidR="00682ED3" w:rsidRPr="00FB02B5" w:rsidRDefault="00682ED3" w:rsidP="00CF6BAA">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Page</w:t>
            </w:r>
            <w:r>
              <w:rPr>
                <w:rFonts w:ascii="Arial" w:hAnsi="Arial" w:cs="Arial"/>
                <w:b/>
                <w:sz w:val="20"/>
                <w:szCs w:val="20"/>
              </w:rPr>
              <w:t>s</w:t>
            </w:r>
            <w:r w:rsidRPr="00FB02B5">
              <w:rPr>
                <w:rFonts w:ascii="Arial" w:hAnsi="Arial" w:cs="Arial"/>
                <w:b/>
                <w:sz w:val="20"/>
                <w:szCs w:val="20"/>
              </w:rPr>
              <w:t xml:space="preserve"> 1.3</w:t>
            </w:r>
            <w:r>
              <w:rPr>
                <w:rFonts w:ascii="Arial" w:hAnsi="Arial" w:cs="Arial"/>
                <w:b/>
                <w:sz w:val="20"/>
                <w:szCs w:val="20"/>
              </w:rPr>
              <w:t xml:space="preserve"> and 1.5</w:t>
            </w:r>
          </w:p>
        </w:tc>
      </w:tr>
      <w:tr w:rsidR="00682ED3" w:rsidRPr="00D22D06" w:rsidTr="0019112D">
        <w:trPr>
          <w:cantSplit/>
        </w:trPr>
        <w:tc>
          <w:tcPr>
            <w:tcW w:w="4338" w:type="dxa"/>
            <w:vMerge w:val="restart"/>
          </w:tcPr>
          <w:p w:rsidR="00682ED3" w:rsidRDefault="00682ED3" w:rsidP="00CF6BAA">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Pr="003D0EEE">
              <w:rPr>
                <w:rFonts w:ascii="Arial" w:eastAsiaTheme="minorEastAsia" w:hAnsi="Arial" w:cs="Arial"/>
                <w:sz w:val="20"/>
                <w:szCs w:val="20"/>
                <w:lang w:eastAsia="ja-JP"/>
              </w:rPr>
              <w:t>Some expressions can be represented using the area of irregular shapes.</w:t>
            </w:r>
          </w:p>
          <w:p w:rsidR="00682ED3" w:rsidRPr="003D0EEE" w:rsidRDefault="00682ED3" w:rsidP="0070376E">
            <w:pPr>
              <w:spacing w:after="120" w:line="280" w:lineRule="atLeast"/>
              <w:ind w:left="187"/>
              <w:rPr>
                <w:rFonts w:ascii="Arial" w:hAnsi="Arial" w:cs="Arial"/>
                <w:sz w:val="20"/>
                <w:szCs w:val="20"/>
              </w:rPr>
            </w:pPr>
            <w:r w:rsidRPr="003D0EEE">
              <w:rPr>
                <w:rFonts w:ascii="Arial" w:eastAsiaTheme="minorEastAsia" w:hAnsi="Arial" w:cs="Arial"/>
                <w:sz w:val="20"/>
                <w:szCs w:val="20"/>
                <w:lang w:eastAsia="ja-JP"/>
              </w:rPr>
              <w:t xml:space="preserve">Page 1.5 functions in the same way as </w:t>
            </w:r>
            <w:r w:rsidR="001325F5">
              <w:rPr>
                <w:rFonts w:ascii="Arial" w:eastAsiaTheme="minorEastAsia" w:hAnsi="Arial" w:cs="Arial"/>
                <w:sz w:val="20"/>
                <w:szCs w:val="20"/>
                <w:lang w:eastAsia="ja-JP"/>
              </w:rPr>
              <w:br/>
            </w:r>
            <w:r w:rsidRPr="003D0EEE">
              <w:rPr>
                <w:rFonts w:ascii="Arial" w:eastAsiaTheme="minorEastAsia" w:hAnsi="Arial" w:cs="Arial"/>
                <w:sz w:val="20"/>
                <w:szCs w:val="20"/>
                <w:lang w:eastAsia="ja-JP"/>
              </w:rPr>
              <w:t>page 1.3</w:t>
            </w:r>
            <w:r>
              <w:rPr>
                <w:rFonts w:ascii="Arial" w:eastAsiaTheme="minorEastAsia" w:hAnsi="Arial" w:cs="Arial"/>
                <w:sz w:val="20"/>
                <w:szCs w:val="20"/>
                <w:lang w:eastAsia="ja-JP"/>
              </w:rPr>
              <w:t>.</w:t>
            </w:r>
          </w:p>
        </w:tc>
        <w:tc>
          <w:tcPr>
            <w:tcW w:w="3060" w:type="dxa"/>
            <w:vMerge w:val="restart"/>
          </w:tcPr>
          <w:p w:rsidR="00682ED3" w:rsidRPr="00B2355A" w:rsidRDefault="002751E5" w:rsidP="002751E5">
            <w:pPr>
              <w:spacing w:before="120" w:after="120" w:line="280" w:lineRule="atLeast"/>
              <w:rPr>
                <w:rFonts w:ascii="Arial" w:hAnsi="Arial" w:cs="Arial"/>
                <w:sz w:val="20"/>
                <w:szCs w:val="20"/>
              </w:rPr>
            </w:pPr>
            <w:r w:rsidRPr="002751E5">
              <w:rPr>
                <w:rFonts w:ascii="Arial" w:hAnsi="Arial" w:cs="Arial"/>
                <w:noProof/>
                <w:sz w:val="20"/>
                <w:szCs w:val="20"/>
              </w:rPr>
              <w:drawing>
                <wp:inline distT="0" distB="0" distL="0" distR="0" wp14:anchorId="152FB5FB" wp14:editId="626517E0">
                  <wp:extent cx="1821305" cy="1371600"/>
                  <wp:effectExtent l="0" t="0" r="7620" b="0"/>
                  <wp:docPr id="1975320" name="Picture 197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5" cstate="print"/>
                          <a:stretch>
                            <a:fillRect/>
                          </a:stretch>
                        </pic:blipFill>
                        <pic:spPr>
                          <a:xfrm>
                            <a:off x="0" y="0"/>
                            <a:ext cx="1821305" cy="1371600"/>
                          </a:xfrm>
                          <a:prstGeom prst="rect">
                            <a:avLst/>
                          </a:prstGeom>
                        </pic:spPr>
                      </pic:pic>
                    </a:graphicData>
                  </a:graphic>
                </wp:inline>
              </w:drawing>
            </w:r>
          </w:p>
        </w:tc>
        <w:tc>
          <w:tcPr>
            <w:tcW w:w="269" w:type="dxa"/>
          </w:tcPr>
          <w:p w:rsidR="00682ED3" w:rsidRDefault="00682ED3" w:rsidP="00CF6BAA">
            <w:pPr>
              <w:spacing w:after="120" w:line="280" w:lineRule="atLeast"/>
            </w:pPr>
          </w:p>
        </w:tc>
        <w:tc>
          <w:tcPr>
            <w:tcW w:w="1981" w:type="dxa"/>
            <w:tcBorders>
              <w:bottom w:val="single" w:sz="12" w:space="0" w:color="auto"/>
            </w:tcBorders>
            <w:shd w:val="clear" w:color="auto" w:fill="auto"/>
          </w:tcPr>
          <w:p w:rsidR="00682ED3" w:rsidRPr="00D22D06" w:rsidRDefault="00682ED3" w:rsidP="00CF6BAA">
            <w:pPr>
              <w:spacing w:after="120" w:line="280" w:lineRule="atLeast"/>
              <w:rPr>
                <w:rFonts w:ascii="Arial" w:hAnsi="Arial" w:cs="Arial"/>
                <w:b/>
                <w:sz w:val="20"/>
                <w:szCs w:val="20"/>
              </w:rPr>
            </w:pPr>
          </w:p>
        </w:tc>
      </w:tr>
      <w:tr w:rsidR="00682ED3" w:rsidRPr="00F22B7C" w:rsidTr="0019112D">
        <w:trPr>
          <w:cantSplit/>
        </w:trPr>
        <w:tc>
          <w:tcPr>
            <w:tcW w:w="4338" w:type="dxa"/>
            <w:vMerge/>
          </w:tcPr>
          <w:p w:rsidR="00682ED3" w:rsidRPr="00FA548D" w:rsidRDefault="00682ED3" w:rsidP="00CF6BAA">
            <w:pPr>
              <w:spacing w:after="120" w:line="280" w:lineRule="atLeast"/>
              <w:ind w:left="187"/>
              <w:rPr>
                <w:rFonts w:ascii="Arial" w:hAnsi="Arial" w:cs="Arial"/>
                <w:sz w:val="20"/>
                <w:szCs w:val="20"/>
              </w:rPr>
            </w:pPr>
          </w:p>
        </w:tc>
        <w:tc>
          <w:tcPr>
            <w:tcW w:w="3060" w:type="dxa"/>
            <w:vMerge/>
          </w:tcPr>
          <w:p w:rsidR="00682ED3" w:rsidRDefault="00682ED3" w:rsidP="00CF6BAA">
            <w:pPr>
              <w:spacing w:after="120" w:line="280" w:lineRule="atLeast"/>
            </w:pPr>
          </w:p>
        </w:tc>
        <w:tc>
          <w:tcPr>
            <w:tcW w:w="269" w:type="dxa"/>
            <w:tcBorders>
              <w:right w:val="single" w:sz="12" w:space="0" w:color="auto"/>
            </w:tcBorders>
          </w:tcPr>
          <w:p w:rsidR="00682ED3" w:rsidRDefault="00682ED3" w:rsidP="00CF6BAA">
            <w:pPr>
              <w:spacing w:after="120" w:line="280" w:lineRule="atLeast"/>
            </w:pPr>
          </w:p>
        </w:tc>
        <w:tc>
          <w:tcPr>
            <w:tcW w:w="198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82ED3" w:rsidRPr="00F22B7C" w:rsidRDefault="00682ED3" w:rsidP="00CF6BAA">
            <w:pPr>
              <w:spacing w:after="120" w:line="280" w:lineRule="atLeast"/>
              <w:rPr>
                <w:b/>
              </w:rPr>
            </w:pPr>
            <w:r w:rsidRPr="00D22D06">
              <w:rPr>
                <w:rFonts w:ascii="Arial" w:hAnsi="Arial" w:cs="Arial"/>
                <w:b/>
                <w:sz w:val="20"/>
                <w:szCs w:val="20"/>
              </w:rPr>
              <w:t>TI-</w:t>
            </w:r>
            <w:proofErr w:type="spellStart"/>
            <w:r w:rsidRPr="00D22D06">
              <w:rPr>
                <w:rFonts w:ascii="Arial" w:hAnsi="Arial" w:cs="Arial"/>
                <w:b/>
                <w:sz w:val="20"/>
                <w:szCs w:val="20"/>
              </w:rPr>
              <w:t>Nspire</w:t>
            </w:r>
            <w:proofErr w:type="spellEnd"/>
            <w:r w:rsidRPr="00D22D06">
              <w:rPr>
                <w:rFonts w:ascii="Arial" w:hAnsi="Arial" w:cs="Arial"/>
                <w:b/>
                <w:sz w:val="20"/>
                <w:szCs w:val="20"/>
              </w:rPr>
              <w:t xml:space="preserve"> Technology Tips</w:t>
            </w:r>
          </w:p>
        </w:tc>
      </w:tr>
      <w:tr w:rsidR="00682ED3" w:rsidRPr="00536D7E" w:rsidTr="0019112D">
        <w:trPr>
          <w:cantSplit/>
        </w:trPr>
        <w:tc>
          <w:tcPr>
            <w:tcW w:w="4338" w:type="dxa"/>
            <w:vMerge/>
          </w:tcPr>
          <w:p w:rsidR="00682ED3" w:rsidRPr="005D0A16" w:rsidRDefault="00682ED3" w:rsidP="00CF6BAA">
            <w:pPr>
              <w:spacing w:after="120" w:line="280" w:lineRule="atLeast"/>
              <w:ind w:left="194"/>
              <w:rPr>
                <w:rFonts w:ascii="Arial" w:hAnsi="Arial" w:cs="Arial"/>
                <w:sz w:val="20"/>
                <w:szCs w:val="20"/>
              </w:rPr>
            </w:pPr>
          </w:p>
        </w:tc>
        <w:tc>
          <w:tcPr>
            <w:tcW w:w="3060" w:type="dxa"/>
            <w:vMerge/>
          </w:tcPr>
          <w:p w:rsidR="00682ED3" w:rsidRPr="005D0A16" w:rsidRDefault="00682ED3" w:rsidP="00CF6BAA">
            <w:pPr>
              <w:spacing w:after="120" w:line="280" w:lineRule="atLeast"/>
              <w:rPr>
                <w:rFonts w:ascii="Arial" w:hAnsi="Arial" w:cs="Arial"/>
                <w:b/>
                <w:noProof/>
                <w:sz w:val="20"/>
                <w:szCs w:val="20"/>
              </w:rPr>
            </w:pPr>
          </w:p>
        </w:tc>
        <w:tc>
          <w:tcPr>
            <w:tcW w:w="269" w:type="dxa"/>
            <w:tcBorders>
              <w:right w:val="single" w:sz="12" w:space="0" w:color="auto"/>
            </w:tcBorders>
          </w:tcPr>
          <w:p w:rsidR="00682ED3" w:rsidRDefault="00682ED3" w:rsidP="00CF6BAA">
            <w:pPr>
              <w:spacing w:after="120" w:line="280" w:lineRule="atLeast"/>
            </w:pPr>
          </w:p>
        </w:tc>
        <w:tc>
          <w:tcPr>
            <w:tcW w:w="198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82ED3" w:rsidRPr="00536D7E" w:rsidRDefault="00EB0748" w:rsidP="00CF6BAA">
            <w:pPr>
              <w:spacing w:after="120" w:line="280" w:lineRule="atLeast"/>
              <w:rPr>
                <w:rFonts w:ascii="Arial" w:hAnsi="Arial" w:cs="Arial"/>
                <w:sz w:val="20"/>
                <w:szCs w:val="20"/>
              </w:rPr>
            </w:pPr>
            <w:proofErr w:type="gramStart"/>
            <w:r>
              <w:rPr>
                <w:rFonts w:ascii="Arial" w:hAnsi="Arial" w:cs="Arial"/>
                <w:b/>
                <w:sz w:val="20"/>
                <w:szCs w:val="20"/>
              </w:rPr>
              <w:t>w</w:t>
            </w:r>
            <w:proofErr w:type="gramEnd"/>
            <w:r w:rsidR="00682ED3">
              <w:rPr>
                <w:rFonts w:ascii="Arial" w:hAnsi="Arial" w:cs="Arial"/>
                <w:b/>
                <w:sz w:val="20"/>
                <w:szCs w:val="20"/>
              </w:rPr>
              <w:t xml:space="preserve"> </w:t>
            </w:r>
            <w:r w:rsidR="00682ED3" w:rsidRPr="003D0EEE">
              <w:rPr>
                <w:rFonts w:ascii="Arial" w:hAnsi="Arial" w:cs="Arial"/>
                <w:sz w:val="20"/>
                <w:szCs w:val="20"/>
              </w:rPr>
              <w:t>and</w:t>
            </w:r>
            <w:r w:rsidR="00682ED3">
              <w:rPr>
                <w:rFonts w:ascii="Arial" w:hAnsi="Arial" w:cs="Arial"/>
                <w:b/>
                <w:sz w:val="20"/>
                <w:szCs w:val="20"/>
              </w:rPr>
              <w:t xml:space="preserve"> y </w:t>
            </w:r>
            <w:r w:rsidR="00682ED3" w:rsidRPr="003D0EEE">
              <w:rPr>
                <w:rFonts w:ascii="Arial" w:hAnsi="Arial" w:cs="Arial"/>
                <w:sz w:val="20"/>
                <w:szCs w:val="20"/>
              </w:rPr>
              <w:t>are added to the color shortcut keys</w:t>
            </w:r>
            <w:r w:rsidR="00682ED3">
              <w:rPr>
                <w:rFonts w:ascii="Arial" w:hAnsi="Arial" w:cs="Arial"/>
                <w:b/>
                <w:sz w:val="20"/>
                <w:szCs w:val="20"/>
              </w:rPr>
              <w:t>.</w:t>
            </w:r>
            <w:r w:rsidR="00682ED3">
              <w:rPr>
                <w:rFonts w:ascii="Arial" w:hAnsi="Arial" w:cs="Arial"/>
                <w:sz w:val="20"/>
                <w:szCs w:val="20"/>
              </w:rPr>
              <w:t xml:space="preserve"> </w:t>
            </w:r>
          </w:p>
        </w:tc>
      </w:tr>
      <w:tr w:rsidR="00682ED3" w:rsidRPr="00A80A71" w:rsidTr="00CF6BAA">
        <w:trPr>
          <w:cantSplit/>
        </w:trPr>
        <w:tc>
          <w:tcPr>
            <w:tcW w:w="9648" w:type="dxa"/>
            <w:gridSpan w:val="4"/>
            <w:shd w:val="clear" w:color="auto" w:fill="auto"/>
          </w:tcPr>
          <w:p w:rsidR="00682ED3" w:rsidRPr="00A80A71" w:rsidRDefault="00682ED3" w:rsidP="00CF6BAA">
            <w:pPr>
              <w:spacing w:after="120" w:line="280" w:lineRule="atLeast"/>
              <w:rPr>
                <w:rFonts w:ascii="Arial" w:hAnsi="Arial" w:cs="Arial"/>
                <w:b/>
                <w:noProof/>
                <w:sz w:val="20"/>
                <w:szCs w:val="20"/>
              </w:rPr>
            </w:pPr>
          </w:p>
        </w:tc>
      </w:tr>
    </w:tbl>
    <w:p w:rsidR="00543D3E" w:rsidRDefault="00543D3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2B5CFF" w:rsidRPr="00A80A71" w:rsidTr="008A04AC">
        <w:trPr>
          <w:cantSplit/>
        </w:trPr>
        <w:tc>
          <w:tcPr>
            <w:tcW w:w="9648" w:type="dxa"/>
            <w:gridSpan w:val="2"/>
            <w:shd w:val="clear" w:color="auto" w:fill="D9D9D9" w:themeFill="background1" w:themeFillShade="D9"/>
          </w:tcPr>
          <w:p w:rsidR="002B5CFF" w:rsidRPr="00A80A71" w:rsidRDefault="002B5CFF" w:rsidP="00CF6BAA">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5B51E755" wp14:editId="7024847D">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2B5CFF" w:rsidRPr="0008605A" w:rsidTr="00CF6BAA">
        <w:trPr>
          <w:cantSplit/>
        </w:trPr>
        <w:tc>
          <w:tcPr>
            <w:tcW w:w="9648" w:type="dxa"/>
            <w:gridSpan w:val="2"/>
          </w:tcPr>
          <w:p w:rsidR="002B5CFF" w:rsidRPr="00C02A05" w:rsidRDefault="00682ED3" w:rsidP="00CF6BAA">
            <w:pPr>
              <w:spacing w:after="120" w:line="280" w:lineRule="atLeast"/>
              <w:rPr>
                <w:rFonts w:ascii="Arial" w:hAnsi="Arial" w:cs="Arial"/>
                <w:b/>
                <w:i/>
                <w:sz w:val="20"/>
                <w:szCs w:val="20"/>
              </w:rPr>
            </w:pPr>
            <w:r w:rsidRPr="003D0EEE">
              <w:rPr>
                <w:rFonts w:ascii="Arial" w:eastAsiaTheme="minorEastAsia" w:hAnsi="Arial" w:cs="Arial"/>
                <w:b/>
                <w:i/>
                <w:sz w:val="20"/>
                <w:szCs w:val="20"/>
                <w:lang w:eastAsia="ja-JP"/>
              </w:rPr>
              <w:t>The following questions involve finding the area of irregular shapes by enclosing them in a larger region (rectangle) and subtracting the unneeded area(s). Students may have used this strategy for finding area of irregular shapes in earlier grades.</w:t>
            </w:r>
          </w:p>
        </w:tc>
      </w:tr>
      <w:tr w:rsidR="00C02A05" w:rsidRPr="00B76D07" w:rsidTr="0070376E">
        <w:trPr>
          <w:cantSplit/>
        </w:trPr>
        <w:tc>
          <w:tcPr>
            <w:tcW w:w="5058" w:type="dxa"/>
            <w:shd w:val="clear" w:color="auto" w:fill="auto"/>
          </w:tcPr>
          <w:p w:rsidR="00C02A05" w:rsidRPr="00B76D07" w:rsidRDefault="00C02A05" w:rsidP="00CF6BA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C02A05" w:rsidRPr="00B76D07" w:rsidRDefault="00C02A05" w:rsidP="00CF6BAA">
            <w:pPr>
              <w:spacing w:after="120" w:line="280" w:lineRule="atLeast"/>
              <w:rPr>
                <w:rFonts w:ascii="Arial" w:hAnsi="Arial" w:cs="Arial"/>
                <w:sz w:val="20"/>
                <w:szCs w:val="20"/>
              </w:rPr>
            </w:pPr>
            <w:r w:rsidRPr="00B76D07">
              <w:rPr>
                <w:rFonts w:ascii="Arial" w:hAnsi="Arial" w:cs="Arial"/>
                <w:b/>
                <w:sz w:val="20"/>
                <w:szCs w:val="20"/>
              </w:rPr>
              <w:t>Look for/Listen for…</w:t>
            </w:r>
          </w:p>
        </w:tc>
      </w:tr>
      <w:tr w:rsidR="00C02A05" w:rsidRPr="000D5D1F" w:rsidTr="0070376E">
        <w:trPr>
          <w:cantSplit/>
        </w:trPr>
        <w:tc>
          <w:tcPr>
            <w:tcW w:w="5058" w:type="dxa"/>
          </w:tcPr>
          <w:p w:rsidR="00C02A05" w:rsidRPr="00EB0748" w:rsidRDefault="00682ED3" w:rsidP="00CF6BAA">
            <w:pPr>
              <w:spacing w:after="120" w:line="280" w:lineRule="atLeast"/>
              <w:rPr>
                <w:rFonts w:ascii="Arial" w:hAnsi="Arial" w:cs="Arial"/>
                <w:b/>
                <w:i/>
                <w:sz w:val="20"/>
                <w:szCs w:val="20"/>
              </w:rPr>
            </w:pPr>
            <w:r w:rsidRPr="00EB0748">
              <w:rPr>
                <w:rFonts w:ascii="Arial" w:eastAsiaTheme="minorEastAsia" w:hAnsi="Arial" w:cs="Arial"/>
                <w:b/>
                <w:sz w:val="20"/>
                <w:szCs w:val="20"/>
                <w:lang w:eastAsia="ja-JP"/>
              </w:rPr>
              <w:t>Reset</w:t>
            </w:r>
            <w:r w:rsidRPr="00EB0748">
              <w:rPr>
                <w:rFonts w:ascii="Arial" w:eastAsiaTheme="minorEastAsia" w:hAnsi="Arial" w:cs="Arial"/>
                <w:sz w:val="20"/>
                <w:szCs w:val="20"/>
                <w:lang w:eastAsia="ja-JP"/>
              </w:rPr>
              <w:t xml:space="preserve"> </w:t>
            </w:r>
            <w:r w:rsidRPr="00EB0748">
              <w:rPr>
                <w:rFonts w:ascii="Arial" w:eastAsiaTheme="minorEastAsia" w:hAnsi="Arial" w:cs="Arial"/>
                <w:b/>
                <w:i/>
                <w:sz w:val="20"/>
                <w:szCs w:val="20"/>
                <w:lang w:eastAsia="ja-JP"/>
              </w:rPr>
              <w:t>page 1.3 and color the large square green.</w:t>
            </w:r>
          </w:p>
        </w:tc>
        <w:tc>
          <w:tcPr>
            <w:tcW w:w="4590" w:type="dxa"/>
          </w:tcPr>
          <w:p w:rsidR="00C02A05" w:rsidRPr="00EB0748" w:rsidRDefault="00C02A05" w:rsidP="00CF6BAA">
            <w:pPr>
              <w:spacing w:after="120" w:line="280" w:lineRule="atLeast"/>
              <w:rPr>
                <w:rFonts w:ascii="Arial" w:hAnsi="Arial" w:cs="Arial"/>
                <w:sz w:val="20"/>
                <w:szCs w:val="20"/>
              </w:rPr>
            </w:pPr>
          </w:p>
        </w:tc>
      </w:tr>
      <w:tr w:rsidR="002B5CFF" w:rsidRPr="000D5D1F" w:rsidTr="0070376E">
        <w:trPr>
          <w:cantSplit/>
        </w:trPr>
        <w:tc>
          <w:tcPr>
            <w:tcW w:w="5058" w:type="dxa"/>
          </w:tcPr>
          <w:p w:rsidR="002B5CFF" w:rsidRPr="00EB0748" w:rsidRDefault="00682ED3" w:rsidP="001004B8">
            <w:pPr>
              <w:pStyle w:val="ListParagraph"/>
              <w:numPr>
                <w:ilvl w:val="0"/>
                <w:numId w:val="5"/>
              </w:numPr>
              <w:spacing w:after="120" w:line="280" w:lineRule="atLeast"/>
              <w:ind w:left="547"/>
              <w:contextualSpacing w:val="0"/>
              <w:rPr>
                <w:rFonts w:ascii="Arial" w:hAnsi="Arial" w:cs="Arial"/>
                <w:b/>
                <w:i/>
                <w:sz w:val="20"/>
                <w:szCs w:val="20"/>
              </w:rPr>
            </w:pPr>
            <w:r w:rsidRPr="00EB0748">
              <w:rPr>
                <w:rFonts w:ascii="Arial" w:eastAsiaTheme="minorEastAsia" w:hAnsi="Arial" w:cs="Arial"/>
                <w:b/>
                <w:i/>
                <w:sz w:val="20"/>
                <w:szCs w:val="20"/>
                <w:lang w:eastAsia="ja-JP"/>
              </w:rPr>
              <w:t>Think about the rectangle formed by the pink irregular shape and the dotted lines. What are the dimensions of this rectangle?</w:t>
            </w:r>
          </w:p>
        </w:tc>
        <w:tc>
          <w:tcPr>
            <w:tcW w:w="4590" w:type="dxa"/>
          </w:tcPr>
          <w:p w:rsidR="002B5CFF" w:rsidRPr="00EB0748" w:rsidRDefault="00D63116" w:rsidP="00CF6BAA">
            <w:pPr>
              <w:spacing w:after="120" w:line="280" w:lineRule="atLeast"/>
              <w:rPr>
                <w:rFonts w:ascii="Arial" w:hAnsi="Arial" w:cs="Arial"/>
                <w:sz w:val="20"/>
                <w:szCs w:val="20"/>
              </w:rPr>
            </w:pPr>
            <w:r w:rsidRPr="00EB0748">
              <w:rPr>
                <w:rFonts w:ascii="Arial" w:hAnsi="Arial" w:cs="Arial"/>
                <w:sz w:val="20"/>
                <w:szCs w:val="20"/>
              </w:rPr>
              <w:t xml:space="preserve">Answer: </w:t>
            </w:r>
            <w:r w:rsidR="00682ED3" w:rsidRPr="00EB0748">
              <w:rPr>
                <w:rFonts w:ascii="Arial" w:eastAsiaTheme="minorEastAsia" w:hAnsi="Arial" w:cs="Arial"/>
                <w:sz w:val="20"/>
                <w:szCs w:val="20"/>
                <w:lang w:eastAsia="ja-JP"/>
              </w:rPr>
              <w:t xml:space="preserve">the width is 2 and the height is </w:t>
            </w:r>
            <w:r w:rsidR="00682ED3" w:rsidRPr="00EB0748">
              <w:rPr>
                <w:rFonts w:ascii="Arial" w:eastAsiaTheme="minorEastAsia" w:hAnsi="Arial" w:cs="Arial"/>
                <w:i/>
                <w:sz w:val="20"/>
                <w:szCs w:val="20"/>
                <w:lang w:eastAsia="ja-JP"/>
              </w:rPr>
              <w:t>x</w:t>
            </w:r>
            <w:r w:rsidR="0019112D" w:rsidRPr="0019112D">
              <w:rPr>
                <w:rFonts w:ascii="Arial" w:eastAsiaTheme="minorEastAsia" w:hAnsi="Arial" w:cs="Arial"/>
                <w:sz w:val="20"/>
                <w:szCs w:val="20"/>
                <w:lang w:eastAsia="ja-JP"/>
              </w:rPr>
              <w:t> </w:t>
            </w:r>
            <w:r w:rsidR="00682ED3" w:rsidRPr="00EB0748">
              <w:rPr>
                <w:rFonts w:ascii="Arial" w:eastAsiaTheme="minorEastAsia" w:hAnsi="Arial" w:cs="Arial"/>
                <w:sz w:val="20"/>
                <w:szCs w:val="20"/>
                <w:lang w:eastAsia="ja-JP"/>
              </w:rPr>
              <w:t>+</w:t>
            </w:r>
            <w:r w:rsidR="0019112D">
              <w:rPr>
                <w:rFonts w:ascii="Arial" w:eastAsiaTheme="minorEastAsia" w:hAnsi="Arial" w:cs="Arial"/>
                <w:sz w:val="20"/>
                <w:szCs w:val="20"/>
                <w:lang w:eastAsia="ja-JP"/>
              </w:rPr>
              <w:t> </w:t>
            </w:r>
            <w:r w:rsidR="00682ED3" w:rsidRPr="00EB0748">
              <w:rPr>
                <w:rFonts w:ascii="Arial" w:eastAsiaTheme="minorEastAsia" w:hAnsi="Arial" w:cs="Arial"/>
                <w:sz w:val="20"/>
                <w:szCs w:val="20"/>
                <w:lang w:eastAsia="ja-JP"/>
              </w:rPr>
              <w:t>1</w:t>
            </w:r>
          </w:p>
        </w:tc>
      </w:tr>
      <w:tr w:rsidR="00AD0BE3" w:rsidRPr="000D5D1F" w:rsidTr="0070376E">
        <w:trPr>
          <w:cantSplit/>
        </w:trPr>
        <w:tc>
          <w:tcPr>
            <w:tcW w:w="5058" w:type="dxa"/>
          </w:tcPr>
          <w:p w:rsidR="00AD0BE3" w:rsidRPr="00EB0748" w:rsidRDefault="00682ED3" w:rsidP="001004B8">
            <w:pPr>
              <w:pStyle w:val="ListParagraph"/>
              <w:numPr>
                <w:ilvl w:val="0"/>
                <w:numId w:val="5"/>
              </w:numPr>
              <w:spacing w:after="120" w:line="280" w:lineRule="atLeast"/>
              <w:ind w:left="547"/>
              <w:contextualSpacing w:val="0"/>
              <w:rPr>
                <w:rFonts w:ascii="Arial" w:hAnsi="Arial" w:cs="Arial"/>
                <w:b/>
                <w:i/>
                <w:sz w:val="20"/>
                <w:szCs w:val="20"/>
              </w:rPr>
            </w:pPr>
            <w:r w:rsidRPr="00EB0748">
              <w:rPr>
                <w:rFonts w:ascii="Arial" w:eastAsiaTheme="minorEastAsia" w:hAnsi="Arial" w:cs="Arial"/>
                <w:b/>
                <w:i/>
                <w:sz w:val="20"/>
                <w:szCs w:val="20"/>
                <w:lang w:eastAsia="ja-JP"/>
              </w:rPr>
              <w:t>What is the area of the pink irregular shape? Explain your thinking.</w:t>
            </w:r>
          </w:p>
        </w:tc>
        <w:tc>
          <w:tcPr>
            <w:tcW w:w="4590" w:type="dxa"/>
          </w:tcPr>
          <w:p w:rsidR="00AD0BE3" w:rsidRPr="00EB0748" w:rsidRDefault="00EB0748" w:rsidP="00CF6BAA">
            <w:pPr>
              <w:spacing w:after="120" w:line="280" w:lineRule="atLeast"/>
              <w:rPr>
                <w:rFonts w:ascii="Arial" w:hAnsi="Arial" w:cs="Arial"/>
                <w:sz w:val="20"/>
                <w:szCs w:val="20"/>
              </w:rPr>
            </w:pPr>
            <w:r w:rsidRPr="00EB0748">
              <w:rPr>
                <w:rFonts w:ascii="Arial" w:eastAsiaTheme="minorEastAsia" w:hAnsi="Arial" w:cs="Arial"/>
                <w:sz w:val="20"/>
                <w:szCs w:val="20"/>
                <w:lang w:eastAsia="ja-JP"/>
              </w:rPr>
              <w:t xml:space="preserve">The area would be </w:t>
            </w:r>
            <w:r w:rsidRPr="00EB0748">
              <w:rPr>
                <w:rFonts w:ascii="Arial" w:eastAsiaTheme="minorEastAsia" w:hAnsi="Arial" w:cs="Arial"/>
                <w:position w:val="-12"/>
                <w:sz w:val="20"/>
                <w:szCs w:val="20"/>
                <w:lang w:eastAsia="ja-JP"/>
              </w:rPr>
              <w:object w:dxaOrig="1040" w:dyaOrig="340">
                <v:shape id="_x0000_i1057" type="#_x0000_t75" style="width:51.6pt;height:16.8pt" o:ole="">
                  <v:imagedata r:id="rId86" o:title=""/>
                </v:shape>
                <o:OLEObject Type="Embed" ProgID="Equation.DSMT4" ShapeID="_x0000_i1057" DrawAspect="Content" ObjectID="_1521985676" r:id="rId87"/>
              </w:object>
            </w:r>
            <w:r w:rsidRPr="00EB0748">
              <w:rPr>
                <w:rFonts w:ascii="Arial" w:eastAsiaTheme="minorEastAsia" w:hAnsi="Arial" w:cs="Arial"/>
                <w:sz w:val="20"/>
                <w:szCs w:val="20"/>
                <w:lang w:eastAsia="ja-JP"/>
              </w:rPr>
              <w:t>because you have to subtract the extra area of the small square.</w:t>
            </w:r>
          </w:p>
        </w:tc>
      </w:tr>
      <w:tr w:rsidR="00682ED3" w:rsidRPr="000D5D1F" w:rsidTr="0070376E">
        <w:trPr>
          <w:cantSplit/>
        </w:trPr>
        <w:tc>
          <w:tcPr>
            <w:tcW w:w="5058" w:type="dxa"/>
          </w:tcPr>
          <w:p w:rsidR="00682ED3" w:rsidRPr="00EB0748" w:rsidRDefault="00682ED3" w:rsidP="001004B8">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EB0748">
              <w:rPr>
                <w:rFonts w:ascii="Arial" w:eastAsiaTheme="minorEastAsia" w:hAnsi="Arial" w:cs="Arial"/>
                <w:b/>
                <w:i/>
                <w:sz w:val="20"/>
                <w:szCs w:val="20"/>
                <w:lang w:eastAsia="ja-JP"/>
              </w:rPr>
              <w:t>Show that the sum of the expressions for the areas of the green and pink shapes is equivalent to the expression for the area of the original figure.</w:t>
            </w:r>
          </w:p>
        </w:tc>
        <w:tc>
          <w:tcPr>
            <w:tcW w:w="4590" w:type="dxa"/>
          </w:tcPr>
          <w:p w:rsidR="00682ED3" w:rsidRPr="00EB0748" w:rsidRDefault="00EB0748" w:rsidP="00CF6BAA">
            <w:pPr>
              <w:spacing w:after="120" w:line="280" w:lineRule="atLeast"/>
              <w:rPr>
                <w:rFonts w:ascii="Arial" w:hAnsi="Arial" w:cs="Arial"/>
                <w:sz w:val="20"/>
                <w:szCs w:val="20"/>
              </w:rPr>
            </w:pPr>
            <w:r w:rsidRPr="00EB0748">
              <w:rPr>
                <w:rFonts w:ascii="Arial" w:eastAsiaTheme="minorEastAsia" w:hAnsi="Arial" w:cs="Arial"/>
                <w:sz w:val="20"/>
                <w:szCs w:val="20"/>
                <w:lang w:eastAsia="ja-JP"/>
              </w:rPr>
              <w:t>The sum of the two expressions for the areas of the green and pink shapes would be</w:t>
            </w:r>
            <w:r w:rsidRPr="00EB0748">
              <w:rPr>
                <w:rFonts w:ascii="Arial" w:eastAsiaTheme="minorEastAsia" w:hAnsi="Arial" w:cs="Arial"/>
                <w:position w:val="-12"/>
                <w:sz w:val="20"/>
                <w:szCs w:val="20"/>
                <w:lang w:eastAsia="ja-JP"/>
              </w:rPr>
              <w:object w:dxaOrig="1460" w:dyaOrig="340">
                <v:shape id="_x0000_i1058" type="#_x0000_t75" style="width:72.6pt;height:16.8pt" o:ole="">
                  <v:imagedata r:id="rId88" o:title=""/>
                </v:shape>
                <o:OLEObject Type="Embed" ProgID="Equation.DSMT4" ShapeID="_x0000_i1058" DrawAspect="Content" ObjectID="_1521985677" r:id="rId89"/>
              </w:object>
            </w:r>
            <w:r w:rsidRPr="00EB0748">
              <w:rPr>
                <w:rFonts w:ascii="Arial" w:eastAsiaTheme="minorEastAsia" w:hAnsi="Arial" w:cs="Arial"/>
                <w:sz w:val="20"/>
                <w:szCs w:val="20"/>
                <w:lang w:eastAsia="ja-JP"/>
              </w:rPr>
              <w:t xml:space="preserve">. By distributing the 2 and combining like terms, you will </w:t>
            </w:r>
            <w:proofErr w:type="gramStart"/>
            <w:r w:rsidRPr="00EB0748">
              <w:rPr>
                <w:rFonts w:ascii="Arial" w:eastAsiaTheme="minorEastAsia" w:hAnsi="Arial" w:cs="Arial"/>
                <w:sz w:val="20"/>
                <w:szCs w:val="20"/>
                <w:lang w:eastAsia="ja-JP"/>
              </w:rPr>
              <w:t xml:space="preserve">get </w:t>
            </w:r>
            <w:proofErr w:type="gramEnd"/>
            <w:r w:rsidRPr="00EB0748">
              <w:rPr>
                <w:rFonts w:ascii="Arial" w:eastAsiaTheme="minorEastAsia" w:hAnsi="Arial" w:cs="Arial"/>
                <w:position w:val="-12"/>
                <w:sz w:val="20"/>
                <w:szCs w:val="20"/>
                <w:lang w:eastAsia="ja-JP"/>
              </w:rPr>
              <w:object w:dxaOrig="3120" w:dyaOrig="340">
                <v:shape id="_x0000_i1059" type="#_x0000_t75" style="width:156pt;height:16.8pt" o:ole="">
                  <v:imagedata r:id="rId90" o:title=""/>
                </v:shape>
                <o:OLEObject Type="Embed" ProgID="Equation.DSMT4" ShapeID="_x0000_i1059" DrawAspect="Content" ObjectID="_1521985678" r:id="rId91"/>
              </w:object>
            </w:r>
            <w:r w:rsidRPr="00EB0748">
              <w:rPr>
                <w:rFonts w:ascii="Arial" w:eastAsiaTheme="minorEastAsia" w:hAnsi="Arial" w:cs="Arial"/>
                <w:sz w:val="20"/>
                <w:szCs w:val="20"/>
                <w:lang w:eastAsia="ja-JP"/>
              </w:rPr>
              <w:t>, which is the same expression as the original area.</w:t>
            </w:r>
          </w:p>
        </w:tc>
      </w:tr>
      <w:tr w:rsidR="00EB0748" w:rsidRPr="000D5D1F" w:rsidTr="0070376E">
        <w:trPr>
          <w:cantSplit/>
        </w:trPr>
        <w:tc>
          <w:tcPr>
            <w:tcW w:w="5058" w:type="dxa"/>
          </w:tcPr>
          <w:p w:rsidR="00EB0748" w:rsidRPr="000311A3" w:rsidRDefault="00EB0748" w:rsidP="00CF6BAA">
            <w:pPr>
              <w:spacing w:after="120" w:line="280" w:lineRule="atLeast"/>
              <w:rPr>
                <w:rFonts w:ascii="Arial" w:eastAsiaTheme="minorEastAsia" w:hAnsi="Arial" w:cs="Arial"/>
                <w:b/>
                <w:i/>
                <w:sz w:val="20"/>
                <w:szCs w:val="20"/>
                <w:lang w:eastAsia="ja-JP"/>
              </w:rPr>
            </w:pPr>
            <w:r w:rsidRPr="000311A3">
              <w:rPr>
                <w:rFonts w:ascii="Arial" w:eastAsiaTheme="minorEastAsia" w:hAnsi="Arial" w:cs="Arial"/>
                <w:b/>
                <w:i/>
                <w:sz w:val="20"/>
                <w:szCs w:val="20"/>
                <w:lang w:eastAsia="ja-JP"/>
              </w:rPr>
              <w:t>Without resetting, color the small square and one of the vertical rectangles green.</w:t>
            </w:r>
          </w:p>
        </w:tc>
        <w:tc>
          <w:tcPr>
            <w:tcW w:w="4590" w:type="dxa"/>
          </w:tcPr>
          <w:p w:rsidR="00EB0748" w:rsidRPr="00EB0748" w:rsidRDefault="00EB0748" w:rsidP="00CF6BAA">
            <w:pPr>
              <w:spacing w:after="120" w:line="280" w:lineRule="atLeast"/>
              <w:rPr>
                <w:rFonts w:ascii="Arial" w:eastAsiaTheme="minorEastAsia" w:hAnsi="Arial" w:cs="Arial"/>
                <w:sz w:val="20"/>
                <w:szCs w:val="20"/>
                <w:lang w:eastAsia="ja-JP"/>
              </w:rPr>
            </w:pPr>
          </w:p>
        </w:tc>
      </w:tr>
      <w:tr w:rsidR="00EB0748" w:rsidRPr="000D5D1F" w:rsidTr="0070376E">
        <w:trPr>
          <w:cantSplit/>
        </w:trPr>
        <w:tc>
          <w:tcPr>
            <w:tcW w:w="5058" w:type="dxa"/>
          </w:tcPr>
          <w:p w:rsidR="00EB0748" w:rsidRPr="00EB0748" w:rsidRDefault="00EB0748" w:rsidP="001004B8">
            <w:pPr>
              <w:pStyle w:val="ListParagraph"/>
              <w:numPr>
                <w:ilvl w:val="0"/>
                <w:numId w:val="5"/>
              </w:numPr>
              <w:spacing w:after="120" w:line="280" w:lineRule="atLeast"/>
              <w:ind w:left="547"/>
              <w:contextualSpacing w:val="0"/>
              <w:rPr>
                <w:rFonts w:ascii="Arial" w:eastAsiaTheme="minorEastAsia" w:hAnsi="Arial" w:cs="Arial"/>
                <w:b/>
                <w:i/>
                <w:sz w:val="20"/>
                <w:szCs w:val="20"/>
                <w:lang w:eastAsia="ja-JP"/>
              </w:rPr>
            </w:pPr>
            <w:r w:rsidRPr="00EB0748">
              <w:rPr>
                <w:rFonts w:ascii="Arial" w:eastAsiaTheme="minorEastAsia" w:hAnsi="Arial" w:cs="Arial"/>
                <w:b/>
                <w:i/>
                <w:sz w:val="20"/>
                <w:szCs w:val="20"/>
                <w:lang w:eastAsia="ja-JP"/>
              </w:rPr>
              <w:t>Find the area of the irregular green shape. Explain your reasoning.</w:t>
            </w:r>
          </w:p>
        </w:tc>
        <w:tc>
          <w:tcPr>
            <w:tcW w:w="4590" w:type="dxa"/>
          </w:tcPr>
          <w:p w:rsidR="00EB0748" w:rsidRPr="00EB0748" w:rsidRDefault="00EB0748" w:rsidP="00CF6BAA">
            <w:pPr>
              <w:spacing w:after="120" w:line="280" w:lineRule="atLeast"/>
              <w:rPr>
                <w:rFonts w:ascii="Arial" w:eastAsiaTheme="minorEastAsia" w:hAnsi="Arial" w:cs="Arial"/>
                <w:sz w:val="20"/>
                <w:szCs w:val="20"/>
                <w:lang w:eastAsia="ja-JP"/>
              </w:rPr>
            </w:pPr>
            <w:r w:rsidRPr="00EB0748">
              <w:rPr>
                <w:rFonts w:ascii="Arial" w:eastAsiaTheme="minorEastAsia" w:hAnsi="Arial" w:cs="Arial"/>
                <w:sz w:val="20"/>
                <w:szCs w:val="20"/>
                <w:lang w:eastAsia="ja-JP"/>
              </w:rPr>
              <w:t xml:space="preserve">Answer: </w:t>
            </w:r>
            <w:r w:rsidRPr="00EB0748">
              <w:rPr>
                <w:rFonts w:ascii="Arial" w:eastAsiaTheme="minorEastAsia" w:hAnsi="Arial" w:cs="Arial"/>
                <w:position w:val="-12"/>
                <w:sz w:val="20"/>
                <w:szCs w:val="20"/>
                <w:lang w:eastAsia="ja-JP"/>
              </w:rPr>
              <w:object w:dxaOrig="1820" w:dyaOrig="340">
                <v:shape id="_x0000_i1060" type="#_x0000_t75" style="width:92.4pt;height:16.8pt" o:ole="">
                  <v:imagedata r:id="rId92" o:title=""/>
                </v:shape>
                <o:OLEObject Type="Embed" ProgID="Equation.DSMT4" ShapeID="_x0000_i1060" DrawAspect="Content" ObjectID="_1521985679" r:id="rId93"/>
              </w:object>
            </w:r>
            <w:r w:rsidRPr="00EB0748">
              <w:rPr>
                <w:rFonts w:ascii="Arial" w:eastAsiaTheme="minorEastAsia" w:hAnsi="Arial" w:cs="Arial"/>
                <w:sz w:val="20"/>
                <w:szCs w:val="20"/>
                <w:lang w:eastAsia="ja-JP"/>
              </w:rPr>
              <w:t xml:space="preserve"> because the rectangle enclosing the shape has </w:t>
            </w:r>
            <w:proofErr w:type="gramStart"/>
            <w:r w:rsidRPr="00EB0748">
              <w:rPr>
                <w:rFonts w:ascii="Arial" w:eastAsiaTheme="minorEastAsia" w:hAnsi="Arial" w:cs="Arial"/>
                <w:sz w:val="20"/>
                <w:szCs w:val="20"/>
                <w:lang w:eastAsia="ja-JP"/>
              </w:rPr>
              <w:t xml:space="preserve">area </w:t>
            </w:r>
            <w:proofErr w:type="gramEnd"/>
            <w:r w:rsidRPr="00EB0748">
              <w:rPr>
                <w:rFonts w:ascii="Arial" w:eastAsiaTheme="minorEastAsia" w:hAnsi="Arial" w:cs="Arial"/>
                <w:position w:val="-12"/>
                <w:sz w:val="20"/>
                <w:szCs w:val="20"/>
                <w:lang w:eastAsia="ja-JP"/>
              </w:rPr>
              <w:object w:dxaOrig="1219" w:dyaOrig="340">
                <v:shape id="_x0000_i1061" type="#_x0000_t75" style="width:60.6pt;height:16.8pt" o:ole="">
                  <v:imagedata r:id="rId94" o:title=""/>
                </v:shape>
                <o:OLEObject Type="Embed" ProgID="Equation.DSMT4" ShapeID="_x0000_i1061" DrawAspect="Content" ObjectID="_1521985680" r:id="rId95"/>
              </w:object>
            </w:r>
            <w:r w:rsidRPr="00EB0748">
              <w:rPr>
                <w:rFonts w:ascii="Arial" w:eastAsiaTheme="minorEastAsia" w:hAnsi="Arial" w:cs="Arial"/>
                <w:sz w:val="20"/>
                <w:szCs w:val="20"/>
                <w:lang w:eastAsia="ja-JP"/>
              </w:rPr>
              <w:t xml:space="preserve">. Then you have to subtract the extra area from the dotted rectangle, which </w:t>
            </w:r>
            <w:proofErr w:type="gramStart"/>
            <w:r w:rsidRPr="00EB0748">
              <w:rPr>
                <w:rFonts w:ascii="Arial" w:eastAsiaTheme="minorEastAsia" w:hAnsi="Arial" w:cs="Arial"/>
                <w:sz w:val="20"/>
                <w:szCs w:val="20"/>
                <w:lang w:eastAsia="ja-JP"/>
              </w:rPr>
              <w:t xml:space="preserve">is </w:t>
            </w:r>
            <w:proofErr w:type="gramEnd"/>
            <w:r w:rsidRPr="00EB0748">
              <w:rPr>
                <w:rFonts w:ascii="Arial" w:eastAsiaTheme="minorEastAsia" w:hAnsi="Arial" w:cs="Arial"/>
                <w:position w:val="-12"/>
                <w:sz w:val="20"/>
                <w:szCs w:val="20"/>
                <w:lang w:eastAsia="ja-JP"/>
              </w:rPr>
              <w:object w:dxaOrig="480" w:dyaOrig="340">
                <v:shape id="_x0000_i1062" type="#_x0000_t75" style="width:23.4pt;height:16.8pt" o:ole="">
                  <v:imagedata r:id="rId96" o:title=""/>
                </v:shape>
                <o:OLEObject Type="Embed" ProgID="Equation.DSMT4" ShapeID="_x0000_i1062" DrawAspect="Content" ObjectID="_1521985681" r:id="rId97"/>
              </w:object>
            </w:r>
            <w:r w:rsidRPr="00EB0748">
              <w:rPr>
                <w:rFonts w:ascii="Arial" w:eastAsiaTheme="minorEastAsia" w:hAnsi="Arial" w:cs="Arial"/>
                <w:sz w:val="20"/>
                <w:szCs w:val="20"/>
                <w:lang w:eastAsia="ja-JP"/>
              </w:rPr>
              <w:t>.</w:t>
            </w:r>
          </w:p>
        </w:tc>
      </w:tr>
      <w:tr w:rsidR="006D0E65" w:rsidRPr="000D5D1F" w:rsidTr="0070376E">
        <w:trPr>
          <w:cantSplit/>
        </w:trPr>
        <w:tc>
          <w:tcPr>
            <w:tcW w:w="5058" w:type="dxa"/>
          </w:tcPr>
          <w:p w:rsidR="006D0E65" w:rsidRPr="004C1EA6" w:rsidRDefault="004C1EA6" w:rsidP="001004B8">
            <w:pPr>
              <w:pStyle w:val="ListParagraph"/>
              <w:numPr>
                <w:ilvl w:val="0"/>
                <w:numId w:val="3"/>
              </w:numPr>
              <w:spacing w:after="120" w:line="280" w:lineRule="atLeast"/>
              <w:ind w:left="547"/>
              <w:contextualSpacing w:val="0"/>
              <w:rPr>
                <w:rFonts w:ascii="Arial" w:eastAsiaTheme="minorEastAsia" w:hAnsi="Arial" w:cs="Arial"/>
                <w:b/>
                <w:i/>
                <w:sz w:val="20"/>
                <w:szCs w:val="20"/>
                <w:lang w:eastAsia="ja-JP"/>
              </w:rPr>
            </w:pPr>
            <w:r w:rsidRPr="004C1EA6">
              <w:rPr>
                <w:rFonts w:ascii="Arial" w:eastAsiaTheme="minorEastAsia" w:hAnsi="Arial" w:cs="Arial"/>
                <w:b/>
                <w:i/>
                <w:sz w:val="20"/>
                <w:szCs w:val="20"/>
                <w:lang w:eastAsia="ja-JP"/>
              </w:rPr>
              <w:t>Show that the sum of the expressions for the areas of the green and pink shapes is equivalent to the expression for the area of the original figure.</w:t>
            </w:r>
          </w:p>
        </w:tc>
        <w:tc>
          <w:tcPr>
            <w:tcW w:w="4590" w:type="dxa"/>
          </w:tcPr>
          <w:p w:rsidR="006D0E65" w:rsidRPr="004C1EA6" w:rsidRDefault="004C1EA6" w:rsidP="00CF6BAA">
            <w:pPr>
              <w:spacing w:after="120" w:line="280" w:lineRule="atLeast"/>
              <w:rPr>
                <w:rFonts w:ascii="Arial" w:eastAsiaTheme="minorEastAsia" w:hAnsi="Arial" w:cs="Arial"/>
                <w:sz w:val="20"/>
                <w:szCs w:val="20"/>
                <w:lang w:eastAsia="ja-JP"/>
              </w:rPr>
            </w:pPr>
            <w:r w:rsidRPr="004C1EA6">
              <w:rPr>
                <w:rFonts w:ascii="Arial" w:eastAsiaTheme="minorEastAsia" w:hAnsi="Arial" w:cs="Arial"/>
                <w:sz w:val="20"/>
                <w:szCs w:val="20"/>
                <w:lang w:eastAsia="ja-JP"/>
              </w:rPr>
              <w:t xml:space="preserve">Answer: </w:t>
            </w:r>
            <w:r w:rsidRPr="00EB0748">
              <w:rPr>
                <w:rFonts w:ascii="Arial" w:eastAsiaTheme="minorEastAsia" w:hAnsi="Arial" w:cs="Arial"/>
                <w:position w:val="-12"/>
                <w:sz w:val="20"/>
                <w:szCs w:val="20"/>
                <w:lang w:eastAsia="ja-JP"/>
              </w:rPr>
              <w:object w:dxaOrig="2000" w:dyaOrig="340">
                <v:shape id="_x0000_i1063" type="#_x0000_t75" style="width:99.6pt;height:16.8pt" o:ole="">
                  <v:imagedata r:id="rId98" o:title=""/>
                </v:shape>
                <o:OLEObject Type="Embed" ProgID="Equation.DSMT4" ShapeID="_x0000_i1063" DrawAspect="Content" ObjectID="_1521985682" r:id="rId99"/>
              </w:object>
            </w:r>
            <w:r w:rsidRPr="004C1EA6">
              <w:rPr>
                <w:rFonts w:ascii="Arial" w:eastAsiaTheme="minorEastAsia" w:hAnsi="Arial" w:cs="Arial"/>
                <w:sz w:val="20"/>
                <w:szCs w:val="20"/>
                <w:lang w:eastAsia="ja-JP"/>
              </w:rPr>
              <w:t xml:space="preserve"> is equivalent to </w:t>
            </w:r>
            <w:r w:rsidRPr="00EB0748">
              <w:rPr>
                <w:rFonts w:ascii="Arial" w:eastAsiaTheme="minorEastAsia" w:hAnsi="Arial" w:cs="Arial"/>
                <w:position w:val="-12"/>
                <w:sz w:val="20"/>
                <w:szCs w:val="20"/>
                <w:lang w:eastAsia="ja-JP"/>
              </w:rPr>
              <w:object w:dxaOrig="1219" w:dyaOrig="340">
                <v:shape id="_x0000_i1064" type="#_x0000_t75" style="width:60.6pt;height:16.8pt" o:ole="">
                  <v:imagedata r:id="rId100" o:title=""/>
                </v:shape>
                <o:OLEObject Type="Embed" ProgID="Equation.DSMT4" ShapeID="_x0000_i1064" DrawAspect="Content" ObjectID="_1521985683" r:id="rId101"/>
              </w:object>
            </w:r>
            <w:r w:rsidRPr="004C1EA6">
              <w:rPr>
                <w:rFonts w:ascii="Arial" w:eastAsiaTheme="minorEastAsia" w:hAnsi="Arial" w:cs="Arial"/>
                <w:sz w:val="20"/>
                <w:szCs w:val="20"/>
                <w:lang w:eastAsia="ja-JP"/>
              </w:rPr>
              <w:t xml:space="preserve"> </w:t>
            </w:r>
            <w:proofErr w:type="gramStart"/>
            <w:r w:rsidRPr="004C1EA6">
              <w:rPr>
                <w:rFonts w:ascii="Arial" w:eastAsiaTheme="minorEastAsia" w:hAnsi="Arial" w:cs="Arial"/>
                <w:sz w:val="20"/>
                <w:szCs w:val="20"/>
                <w:lang w:eastAsia="ja-JP"/>
              </w:rPr>
              <w:t>because</w:t>
            </w:r>
            <w:r>
              <w:rPr>
                <w:rFonts w:ascii="Arial" w:eastAsiaTheme="minorEastAsia" w:hAnsi="Arial" w:cs="Arial"/>
                <w:sz w:val="20"/>
                <w:szCs w:val="20"/>
                <w:lang w:eastAsia="ja-JP"/>
              </w:rPr>
              <w:t xml:space="preserve"> </w:t>
            </w:r>
            <w:r w:rsidRPr="004C1EA6">
              <w:rPr>
                <w:rFonts w:ascii="Arial" w:eastAsiaTheme="minorEastAsia" w:hAnsi="Arial" w:cs="Arial"/>
                <w:position w:val="-6"/>
                <w:sz w:val="20"/>
                <w:szCs w:val="20"/>
                <w:lang w:eastAsia="ja-JP"/>
              </w:rPr>
              <w:object w:dxaOrig="1120" w:dyaOrig="260">
                <v:shape id="_x0000_i1065" type="#_x0000_t75" style="width:57pt;height:12.6pt" o:ole="">
                  <v:imagedata r:id="rId102" o:title=""/>
                </v:shape>
                <o:OLEObject Type="Embed" ProgID="Equation.DSMT4" ShapeID="_x0000_i1065" DrawAspect="Content" ObjectID="_1521985684" r:id="rId103"/>
              </w:object>
            </w:r>
            <w:r w:rsidRPr="004C1EA6">
              <w:rPr>
                <w:rFonts w:ascii="Arial" w:eastAsiaTheme="minorEastAsia" w:hAnsi="Arial" w:cs="Arial"/>
                <w:sz w:val="20"/>
                <w:szCs w:val="20"/>
                <w:lang w:eastAsia="ja-JP"/>
              </w:rPr>
              <w:t xml:space="preserve"> </w:t>
            </w:r>
            <w:r w:rsidR="000311A3">
              <w:rPr>
                <w:rFonts w:ascii="Arial" w:eastAsiaTheme="minorEastAsia" w:hAnsi="Arial" w:cs="Arial"/>
                <w:sz w:val="20"/>
                <w:szCs w:val="20"/>
                <w:lang w:eastAsia="ja-JP"/>
              </w:rPr>
              <w:t>.</w:t>
            </w:r>
          </w:p>
        </w:tc>
      </w:tr>
      <w:tr w:rsidR="004C1EA6" w:rsidRPr="000D5D1F" w:rsidTr="0070376E">
        <w:trPr>
          <w:cantSplit/>
        </w:trPr>
        <w:tc>
          <w:tcPr>
            <w:tcW w:w="5058" w:type="dxa"/>
          </w:tcPr>
          <w:p w:rsidR="004C1EA6" w:rsidRPr="004C1EA6" w:rsidRDefault="004C1EA6" w:rsidP="001004B8">
            <w:pPr>
              <w:pStyle w:val="ListParagraph"/>
              <w:numPr>
                <w:ilvl w:val="0"/>
                <w:numId w:val="3"/>
              </w:numPr>
              <w:spacing w:after="120" w:line="280" w:lineRule="atLeast"/>
              <w:ind w:left="547"/>
              <w:contextualSpacing w:val="0"/>
              <w:rPr>
                <w:rFonts w:ascii="Arial" w:eastAsiaTheme="minorEastAsia" w:hAnsi="Arial" w:cs="Arial"/>
                <w:b/>
                <w:i/>
                <w:sz w:val="20"/>
                <w:szCs w:val="20"/>
                <w:lang w:eastAsia="ja-JP"/>
              </w:rPr>
            </w:pPr>
            <w:r w:rsidRPr="004C1EA6">
              <w:rPr>
                <w:rFonts w:ascii="Arial" w:eastAsiaTheme="minorEastAsia" w:hAnsi="Arial" w:cs="Arial"/>
                <w:b/>
                <w:i/>
                <w:sz w:val="20"/>
                <w:szCs w:val="20"/>
                <w:lang w:eastAsia="ja-JP"/>
              </w:rPr>
              <w:t xml:space="preserve">Find an arrangement for the shapes that would </w:t>
            </w:r>
            <w:proofErr w:type="gramStart"/>
            <w:r w:rsidRPr="004C1EA6">
              <w:rPr>
                <w:rFonts w:ascii="Arial" w:eastAsiaTheme="minorEastAsia" w:hAnsi="Arial" w:cs="Arial"/>
                <w:b/>
                <w:i/>
                <w:sz w:val="20"/>
                <w:szCs w:val="20"/>
                <w:lang w:eastAsia="ja-JP"/>
              </w:rPr>
              <w:t>illustrate</w:t>
            </w:r>
            <w:r w:rsidRPr="004C1EA6">
              <w:rPr>
                <w:rFonts w:ascii="Arial" w:eastAsiaTheme="minorEastAsia" w:hAnsi="Arial" w:cs="Arial"/>
                <w:sz w:val="20"/>
                <w:szCs w:val="20"/>
                <w:lang w:eastAsia="ja-JP"/>
              </w:rPr>
              <w:t xml:space="preserve"> </w:t>
            </w:r>
            <w:proofErr w:type="gramEnd"/>
            <w:r w:rsidR="000311A3" w:rsidRPr="00EB0748">
              <w:rPr>
                <w:rFonts w:ascii="Arial" w:eastAsiaTheme="minorEastAsia" w:hAnsi="Arial" w:cs="Arial"/>
                <w:position w:val="-12"/>
                <w:sz w:val="20"/>
                <w:szCs w:val="20"/>
                <w:lang w:eastAsia="ja-JP"/>
              </w:rPr>
              <w:object w:dxaOrig="2120" w:dyaOrig="340">
                <v:shape id="_x0000_i1066" type="#_x0000_t75" style="width:105.6pt;height:16.8pt" o:ole="">
                  <v:imagedata r:id="rId104" o:title=""/>
                </v:shape>
                <o:OLEObject Type="Embed" ProgID="Equation.DSMT4" ShapeID="_x0000_i1066" DrawAspect="Content" ObjectID="_1521985685" r:id="rId105"/>
              </w:object>
            </w:r>
            <w:r>
              <w:rPr>
                <w:rFonts w:ascii="Arial" w:eastAsiaTheme="minorEastAsia" w:hAnsi="Arial" w:cs="Arial"/>
                <w:sz w:val="20"/>
                <w:szCs w:val="20"/>
                <w:lang w:eastAsia="ja-JP"/>
              </w:rPr>
              <w:t>.</w:t>
            </w:r>
          </w:p>
        </w:tc>
        <w:tc>
          <w:tcPr>
            <w:tcW w:w="4590" w:type="dxa"/>
          </w:tcPr>
          <w:p w:rsidR="004C1EA6" w:rsidRDefault="004C1EA6" w:rsidP="00CF6BAA">
            <w:pPr>
              <w:pStyle w:val="ListParagraph"/>
              <w:widowControl w:val="0"/>
              <w:autoSpaceDE w:val="0"/>
              <w:autoSpaceDN w:val="0"/>
              <w:adjustRightInd w:val="0"/>
              <w:spacing w:after="120" w:line="280" w:lineRule="atLeast"/>
              <w:ind w:left="0"/>
              <w:contextualSpacing w:val="0"/>
              <w:rPr>
                <w:rFonts w:eastAsiaTheme="minorEastAsia"/>
                <w:lang w:eastAsia="ja-JP"/>
              </w:rPr>
            </w:pPr>
            <w:r w:rsidRPr="004C1EA6">
              <w:rPr>
                <w:rFonts w:ascii="Arial" w:eastAsiaTheme="minorEastAsia" w:hAnsi="Arial" w:cs="Arial"/>
                <w:sz w:val="20"/>
                <w:szCs w:val="20"/>
                <w:lang w:eastAsia="ja-JP"/>
              </w:rPr>
              <w:t>Answer: An arrangement such as the one below will work</w:t>
            </w:r>
            <w:r>
              <w:rPr>
                <w:rFonts w:eastAsiaTheme="minorEastAsia"/>
                <w:lang w:eastAsia="ja-JP"/>
              </w:rPr>
              <w:t>.</w:t>
            </w:r>
          </w:p>
          <w:p w:rsidR="00475859" w:rsidRPr="00D35BDF" w:rsidRDefault="00972DD7" w:rsidP="006B02E7">
            <w:pPr>
              <w:pStyle w:val="ListParagraph"/>
              <w:widowControl w:val="0"/>
              <w:autoSpaceDE w:val="0"/>
              <w:autoSpaceDN w:val="0"/>
              <w:adjustRightInd w:val="0"/>
              <w:spacing w:after="120" w:line="280" w:lineRule="atLeast"/>
              <w:ind w:left="2880" w:hanging="2846"/>
              <w:contextualSpacing w:val="0"/>
              <w:rPr>
                <w:rFonts w:eastAsiaTheme="minorEastAsia"/>
                <w:lang w:eastAsia="ja-JP"/>
              </w:rPr>
            </w:pPr>
            <w:r w:rsidRPr="00972DD7">
              <w:rPr>
                <w:noProof/>
              </w:rPr>
              <w:drawing>
                <wp:inline distT="0" distB="0" distL="0" distR="0" wp14:anchorId="10EDFB92" wp14:editId="14D8C877">
                  <wp:extent cx="1819656" cy="1371600"/>
                  <wp:effectExtent l="0" t="0" r="9525" b="0"/>
                  <wp:docPr id="1975318" name="Picture 1975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6" cstate="print"/>
                          <a:stretch>
                            <a:fillRect/>
                          </a:stretch>
                        </pic:blipFill>
                        <pic:spPr>
                          <a:xfrm>
                            <a:off x="0" y="0"/>
                            <a:ext cx="1819656" cy="1371600"/>
                          </a:xfrm>
                          <a:prstGeom prst="rect">
                            <a:avLst/>
                          </a:prstGeom>
                        </pic:spPr>
                      </pic:pic>
                    </a:graphicData>
                  </a:graphic>
                </wp:inline>
              </w:drawing>
            </w:r>
          </w:p>
        </w:tc>
      </w:tr>
      <w:tr w:rsidR="00543D3E" w:rsidRPr="00A80A71" w:rsidTr="00A202B7">
        <w:trPr>
          <w:cantSplit/>
        </w:trPr>
        <w:tc>
          <w:tcPr>
            <w:tcW w:w="9648" w:type="dxa"/>
            <w:gridSpan w:val="2"/>
            <w:shd w:val="clear" w:color="auto" w:fill="D9D9D9" w:themeFill="background1" w:themeFillShade="D9"/>
          </w:tcPr>
          <w:p w:rsidR="00543D3E" w:rsidRPr="00A80A71" w:rsidRDefault="00543D3E" w:rsidP="00A202B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4ED532F" wp14:editId="7F9D27A2">
                  <wp:extent cx="219456" cy="219456"/>
                  <wp:effectExtent l="0" t="0" r="28575" b="28575"/>
                  <wp:docPr id="1975322" name="Picture 19753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D0E65" w:rsidRPr="000D5D1F" w:rsidTr="0070376E">
        <w:trPr>
          <w:cantSplit/>
        </w:trPr>
        <w:tc>
          <w:tcPr>
            <w:tcW w:w="5058" w:type="dxa"/>
          </w:tcPr>
          <w:p w:rsidR="006D0E65" w:rsidRPr="00D35BDF" w:rsidRDefault="00D35BDF" w:rsidP="001004B8">
            <w:pPr>
              <w:pStyle w:val="ListParagraph"/>
              <w:numPr>
                <w:ilvl w:val="0"/>
                <w:numId w:val="3"/>
              </w:numPr>
              <w:spacing w:after="120" w:line="280" w:lineRule="atLeast"/>
              <w:ind w:left="547"/>
              <w:contextualSpacing w:val="0"/>
              <w:rPr>
                <w:rFonts w:ascii="Arial" w:eastAsiaTheme="minorEastAsia" w:hAnsi="Arial" w:cs="Arial"/>
                <w:b/>
                <w:i/>
                <w:sz w:val="20"/>
                <w:szCs w:val="20"/>
                <w:lang w:eastAsia="ja-JP"/>
              </w:rPr>
            </w:pPr>
            <w:r w:rsidRPr="00D35BDF">
              <w:rPr>
                <w:rFonts w:ascii="Arial" w:eastAsiaTheme="minorEastAsia" w:hAnsi="Arial" w:cs="Arial"/>
                <w:b/>
                <w:i/>
                <w:sz w:val="20"/>
                <w:szCs w:val="20"/>
                <w:lang w:eastAsia="ja-JP"/>
              </w:rPr>
              <w:t>Show that your answers to the questions above are equivalent to the expressions in Student Activity 1, question 1b.</w:t>
            </w:r>
          </w:p>
        </w:tc>
        <w:tc>
          <w:tcPr>
            <w:tcW w:w="4590" w:type="dxa"/>
          </w:tcPr>
          <w:p w:rsidR="006D0E65" w:rsidRPr="00D35BDF" w:rsidRDefault="00D35BDF" w:rsidP="00CF6BAA">
            <w:pPr>
              <w:spacing w:after="120" w:line="280" w:lineRule="atLeast"/>
              <w:rPr>
                <w:rFonts w:ascii="Arial" w:eastAsiaTheme="minorEastAsia" w:hAnsi="Arial" w:cs="Arial"/>
                <w:sz w:val="20"/>
                <w:szCs w:val="20"/>
                <w:lang w:eastAsia="ja-JP"/>
              </w:rPr>
            </w:pPr>
            <w:r w:rsidRPr="00D35BDF">
              <w:rPr>
                <w:rFonts w:ascii="Arial" w:eastAsiaTheme="minorEastAsia" w:hAnsi="Arial" w:cs="Arial"/>
                <w:sz w:val="20"/>
                <w:szCs w:val="20"/>
                <w:lang w:eastAsia="ja-JP"/>
              </w:rPr>
              <w:t xml:space="preserve">Answer: Using the distributive property, both will be equivalent to </w:t>
            </w:r>
            <w:r w:rsidRPr="00D35BDF">
              <w:rPr>
                <w:rFonts w:ascii="Arial" w:eastAsiaTheme="minorEastAsia" w:hAnsi="Arial" w:cs="Arial"/>
                <w:position w:val="-4"/>
                <w:sz w:val="20"/>
                <w:szCs w:val="20"/>
                <w:lang w:eastAsia="ja-JP"/>
              </w:rPr>
              <w:object w:dxaOrig="980" w:dyaOrig="260">
                <v:shape id="_x0000_i1067" type="#_x0000_t75" style="width:48.6pt;height:12.6pt" o:ole="">
                  <v:imagedata r:id="rId107" o:title=""/>
                </v:shape>
                <o:OLEObject Type="Embed" ProgID="Equation.DSMT4" ShapeID="_x0000_i1067" DrawAspect="Content" ObjectID="_1521985686" r:id="rId108"/>
              </w:object>
            </w:r>
            <w:r w:rsidRPr="00D35BDF">
              <w:rPr>
                <w:rFonts w:ascii="Arial" w:eastAsiaTheme="minorEastAsia" w:hAnsi="Arial" w:cs="Arial"/>
                <w:sz w:val="20"/>
                <w:szCs w:val="20"/>
                <w:lang w:eastAsia="ja-JP"/>
              </w:rPr>
              <w:t xml:space="preserve"> and so equivalent to the original expression.</w:t>
            </w:r>
          </w:p>
        </w:tc>
      </w:tr>
      <w:tr w:rsidR="006732EB" w:rsidRPr="000D5D1F" w:rsidTr="0070376E">
        <w:trPr>
          <w:cantSplit/>
        </w:trPr>
        <w:tc>
          <w:tcPr>
            <w:tcW w:w="5058" w:type="dxa"/>
          </w:tcPr>
          <w:p w:rsidR="006732EB" w:rsidRPr="00ED17DE" w:rsidRDefault="006732EB" w:rsidP="001004B8">
            <w:pPr>
              <w:pStyle w:val="ListParagraph"/>
              <w:numPr>
                <w:ilvl w:val="0"/>
                <w:numId w:val="3"/>
              </w:numPr>
              <w:spacing w:after="120" w:line="280" w:lineRule="atLeast"/>
              <w:ind w:left="547"/>
              <w:contextualSpacing w:val="0"/>
              <w:rPr>
                <w:rFonts w:ascii="Arial" w:eastAsiaTheme="minorEastAsia" w:hAnsi="Arial" w:cs="Arial"/>
                <w:b/>
                <w:i/>
                <w:sz w:val="20"/>
                <w:szCs w:val="20"/>
                <w:lang w:eastAsia="ja-JP"/>
              </w:rPr>
            </w:pPr>
            <w:r w:rsidRPr="00ED17DE">
              <w:rPr>
                <w:rFonts w:ascii="Arial" w:hAnsi="Arial" w:cs="Arial"/>
                <w:b/>
                <w:i/>
                <w:sz w:val="20"/>
                <w:szCs w:val="20"/>
              </w:rPr>
              <w:t>Move to page 1.5. Write an expression for the area of the shape on page 1.5</w:t>
            </w:r>
            <w:r w:rsidR="00ED17DE">
              <w:rPr>
                <w:rFonts w:ascii="Arial" w:hAnsi="Arial" w:cs="Arial"/>
                <w:b/>
                <w:i/>
                <w:sz w:val="20"/>
                <w:szCs w:val="20"/>
              </w:rPr>
              <w:t>.</w:t>
            </w:r>
          </w:p>
        </w:tc>
        <w:tc>
          <w:tcPr>
            <w:tcW w:w="4590" w:type="dxa"/>
          </w:tcPr>
          <w:p w:rsidR="006732EB" w:rsidRPr="00ED17DE" w:rsidRDefault="00ED17DE" w:rsidP="00CF6BAA">
            <w:pPr>
              <w:spacing w:after="120" w:line="280" w:lineRule="atLeast"/>
              <w:rPr>
                <w:rFonts w:ascii="Arial" w:eastAsiaTheme="minorEastAsia" w:hAnsi="Arial" w:cs="Arial"/>
                <w:sz w:val="20"/>
                <w:szCs w:val="20"/>
                <w:lang w:eastAsia="ja-JP"/>
              </w:rPr>
            </w:pPr>
            <w:r w:rsidRPr="00ED17DE">
              <w:rPr>
                <w:rFonts w:ascii="Arial" w:hAnsi="Arial" w:cs="Arial"/>
                <w:sz w:val="20"/>
                <w:szCs w:val="20"/>
              </w:rPr>
              <w:t xml:space="preserve">Answer: </w:t>
            </w:r>
            <w:r w:rsidRPr="00ED17DE">
              <w:rPr>
                <w:rFonts w:ascii="Arial" w:eastAsiaTheme="minorEastAsia" w:hAnsi="Arial" w:cs="Arial"/>
                <w:position w:val="-12"/>
                <w:sz w:val="20"/>
                <w:szCs w:val="20"/>
                <w:lang w:eastAsia="ja-JP"/>
              </w:rPr>
              <w:object w:dxaOrig="1280" w:dyaOrig="340">
                <v:shape id="_x0000_i1068" type="#_x0000_t75" style="width:63.6pt;height:16.8pt" o:ole="">
                  <v:imagedata r:id="rId109" o:title=""/>
                </v:shape>
                <o:OLEObject Type="Embed" ProgID="Equation.DSMT4" ShapeID="_x0000_i1068" DrawAspect="Content" ObjectID="_1521985687" r:id="rId110"/>
              </w:object>
            </w:r>
            <w:r w:rsidRPr="00ED17DE">
              <w:rPr>
                <w:rFonts w:ascii="Arial" w:hAnsi="Arial" w:cs="Arial"/>
                <w:sz w:val="20"/>
                <w:szCs w:val="20"/>
              </w:rPr>
              <w:t xml:space="preserve"> </w:t>
            </w:r>
          </w:p>
        </w:tc>
      </w:tr>
      <w:tr w:rsidR="00ED17DE" w:rsidRPr="000D5D1F" w:rsidTr="0070376E">
        <w:trPr>
          <w:cantSplit/>
        </w:trPr>
        <w:tc>
          <w:tcPr>
            <w:tcW w:w="5058" w:type="dxa"/>
          </w:tcPr>
          <w:p w:rsidR="00ED17DE" w:rsidRPr="000F0E9E" w:rsidRDefault="000F0E9E" w:rsidP="001004B8">
            <w:pPr>
              <w:pStyle w:val="ListParagraph"/>
              <w:numPr>
                <w:ilvl w:val="0"/>
                <w:numId w:val="3"/>
              </w:numPr>
              <w:spacing w:after="120" w:line="280" w:lineRule="atLeast"/>
              <w:ind w:left="547"/>
              <w:contextualSpacing w:val="0"/>
              <w:rPr>
                <w:rFonts w:ascii="Arial" w:hAnsi="Arial" w:cs="Arial"/>
                <w:b/>
                <w:i/>
                <w:sz w:val="20"/>
                <w:szCs w:val="20"/>
              </w:rPr>
            </w:pPr>
            <w:r w:rsidRPr="000F0E9E">
              <w:rPr>
                <w:rFonts w:ascii="Arial" w:hAnsi="Arial" w:cs="Arial"/>
                <w:b/>
                <w:i/>
                <w:sz w:val="20"/>
                <w:szCs w:val="20"/>
              </w:rPr>
              <w:t>Decompose the shape into six separate pieces by using the different colors. Write an expression for the total area of these pieces.</w:t>
            </w:r>
          </w:p>
        </w:tc>
        <w:tc>
          <w:tcPr>
            <w:tcW w:w="4590" w:type="dxa"/>
          </w:tcPr>
          <w:p w:rsidR="00ED17DE" w:rsidRPr="000F0E9E" w:rsidRDefault="000F0E9E" w:rsidP="00CF6BAA">
            <w:pPr>
              <w:spacing w:after="120" w:line="280" w:lineRule="atLeast"/>
              <w:rPr>
                <w:rFonts w:ascii="Arial" w:hAnsi="Arial" w:cs="Arial"/>
                <w:sz w:val="20"/>
                <w:szCs w:val="20"/>
              </w:rPr>
            </w:pPr>
            <w:r w:rsidRPr="000F0E9E">
              <w:rPr>
                <w:rFonts w:ascii="Arial" w:hAnsi="Arial" w:cs="Arial"/>
                <w:sz w:val="20"/>
                <w:szCs w:val="20"/>
              </w:rPr>
              <w:t xml:space="preserve">Answer: </w:t>
            </w:r>
            <w:r w:rsidRPr="000F0E9E">
              <w:rPr>
                <w:rFonts w:ascii="Arial" w:eastAsiaTheme="minorEastAsia" w:hAnsi="Arial" w:cs="Arial"/>
                <w:position w:val="-4"/>
                <w:sz w:val="20"/>
                <w:szCs w:val="20"/>
                <w:lang w:eastAsia="ja-JP"/>
              </w:rPr>
              <w:object w:dxaOrig="1760" w:dyaOrig="260">
                <v:shape id="_x0000_i1069" type="#_x0000_t75" style="width:87pt;height:12.6pt" o:ole="">
                  <v:imagedata r:id="rId111" o:title=""/>
                </v:shape>
                <o:OLEObject Type="Embed" ProgID="Equation.DSMT4" ShapeID="_x0000_i1069" DrawAspect="Content" ObjectID="_1521985688" r:id="rId112"/>
              </w:object>
            </w:r>
            <w:r w:rsidRPr="000F0E9E">
              <w:rPr>
                <w:rFonts w:ascii="Arial" w:hAnsi="Arial" w:cs="Arial"/>
                <w:sz w:val="20"/>
                <w:szCs w:val="20"/>
              </w:rPr>
              <w:t xml:space="preserve"> </w:t>
            </w:r>
          </w:p>
        </w:tc>
      </w:tr>
      <w:tr w:rsidR="000F0E9E" w:rsidRPr="000D5D1F" w:rsidTr="0070376E">
        <w:trPr>
          <w:cantSplit/>
        </w:trPr>
        <w:tc>
          <w:tcPr>
            <w:tcW w:w="5058" w:type="dxa"/>
          </w:tcPr>
          <w:p w:rsidR="000F0E9E" w:rsidRPr="000F0E9E" w:rsidRDefault="000F0E9E" w:rsidP="001004B8">
            <w:pPr>
              <w:pStyle w:val="ListParagraph"/>
              <w:numPr>
                <w:ilvl w:val="0"/>
                <w:numId w:val="3"/>
              </w:numPr>
              <w:spacing w:after="120" w:line="280" w:lineRule="atLeast"/>
              <w:ind w:left="547"/>
              <w:contextualSpacing w:val="0"/>
              <w:rPr>
                <w:rFonts w:ascii="Arial" w:hAnsi="Arial" w:cs="Arial"/>
                <w:b/>
                <w:i/>
                <w:sz w:val="20"/>
                <w:szCs w:val="20"/>
              </w:rPr>
            </w:pPr>
            <w:r w:rsidRPr="000F0E9E">
              <w:rPr>
                <w:rFonts w:ascii="Arial" w:hAnsi="Arial" w:cs="Arial"/>
                <w:b/>
                <w:i/>
                <w:sz w:val="20"/>
                <w:szCs w:val="20"/>
              </w:rPr>
              <w:t>Combine the congruent shapes and write an expression that shows the sum of the areas for all of the combined shapes.</w:t>
            </w:r>
          </w:p>
        </w:tc>
        <w:tc>
          <w:tcPr>
            <w:tcW w:w="4590" w:type="dxa"/>
          </w:tcPr>
          <w:p w:rsidR="000F0E9E" w:rsidRPr="000F0E9E" w:rsidRDefault="000F0E9E" w:rsidP="00CF6BAA">
            <w:pPr>
              <w:spacing w:after="120" w:line="280" w:lineRule="atLeast"/>
              <w:rPr>
                <w:rFonts w:ascii="Arial" w:hAnsi="Arial" w:cs="Arial"/>
                <w:sz w:val="20"/>
                <w:szCs w:val="20"/>
              </w:rPr>
            </w:pPr>
            <w:r w:rsidRPr="000F0E9E">
              <w:rPr>
                <w:rFonts w:ascii="Arial" w:hAnsi="Arial" w:cs="Arial"/>
                <w:sz w:val="20"/>
                <w:szCs w:val="20"/>
              </w:rPr>
              <w:t>Answer:</w:t>
            </w:r>
            <w:r w:rsidR="00F31135" w:rsidRPr="000F0E9E">
              <w:rPr>
                <w:rFonts w:ascii="Arial" w:eastAsiaTheme="minorEastAsia" w:hAnsi="Arial" w:cs="Arial"/>
                <w:sz w:val="20"/>
                <w:szCs w:val="20"/>
                <w:lang w:eastAsia="ja-JP"/>
              </w:rPr>
              <w:t xml:space="preserve"> </w:t>
            </w:r>
            <w:r w:rsidR="00F31135" w:rsidRPr="00F31135">
              <w:rPr>
                <w:rFonts w:ascii="Arial" w:eastAsiaTheme="minorEastAsia" w:hAnsi="Arial" w:cs="Arial"/>
                <w:position w:val="-6"/>
                <w:sz w:val="20"/>
                <w:szCs w:val="20"/>
                <w:lang w:eastAsia="ja-JP"/>
              </w:rPr>
              <w:object w:dxaOrig="1020" w:dyaOrig="279">
                <v:shape id="_x0000_i1070" type="#_x0000_t75" style="width:51pt;height:13.8pt" o:ole="">
                  <v:imagedata r:id="rId113" o:title=""/>
                </v:shape>
                <o:OLEObject Type="Embed" ProgID="Equation.DSMT4" ShapeID="_x0000_i1070" DrawAspect="Content" ObjectID="_1521985689" r:id="rId114"/>
              </w:object>
            </w:r>
            <w:r w:rsidR="00F31135">
              <w:rPr>
                <w:rFonts w:ascii="Arial" w:hAnsi="Arial" w:cs="Arial"/>
                <w:sz w:val="20"/>
                <w:szCs w:val="20"/>
              </w:rPr>
              <w:t xml:space="preserve">  </w:t>
            </w:r>
            <w:r w:rsidRPr="000F0E9E">
              <w:rPr>
                <w:rFonts w:ascii="Arial" w:hAnsi="Arial" w:cs="Arial"/>
                <w:sz w:val="20"/>
                <w:szCs w:val="20"/>
              </w:rPr>
              <w:t xml:space="preserve"> </w:t>
            </w:r>
          </w:p>
        </w:tc>
      </w:tr>
      <w:tr w:rsidR="000F0E9E" w:rsidRPr="000D5D1F" w:rsidTr="0070376E">
        <w:trPr>
          <w:cantSplit/>
        </w:trPr>
        <w:tc>
          <w:tcPr>
            <w:tcW w:w="5058" w:type="dxa"/>
          </w:tcPr>
          <w:p w:rsidR="000F0E9E" w:rsidRPr="000F0E9E" w:rsidRDefault="000F0E9E" w:rsidP="001004B8">
            <w:pPr>
              <w:pStyle w:val="ListParagraph"/>
              <w:numPr>
                <w:ilvl w:val="0"/>
                <w:numId w:val="3"/>
              </w:numPr>
              <w:spacing w:after="120" w:line="280" w:lineRule="atLeast"/>
              <w:ind w:left="547"/>
              <w:contextualSpacing w:val="0"/>
              <w:rPr>
                <w:rFonts w:ascii="Arial" w:hAnsi="Arial" w:cs="Arial"/>
                <w:b/>
                <w:i/>
                <w:sz w:val="20"/>
                <w:szCs w:val="20"/>
              </w:rPr>
            </w:pPr>
            <w:r w:rsidRPr="000F0E9E">
              <w:rPr>
                <w:rFonts w:ascii="Arial" w:hAnsi="Arial" w:cs="Arial"/>
                <w:b/>
                <w:i/>
                <w:sz w:val="20"/>
                <w:szCs w:val="20"/>
              </w:rPr>
              <w:t xml:space="preserve">Color one vertical strip a different color than any of the colors used for the other shapes. Describe how this arrangement of the shapes supports the “each times every” approach to finding the product </w:t>
            </w:r>
            <w:proofErr w:type="gramStart"/>
            <w:r w:rsidRPr="000F0E9E">
              <w:rPr>
                <w:rFonts w:ascii="Arial" w:hAnsi="Arial" w:cs="Arial"/>
                <w:b/>
                <w:i/>
                <w:sz w:val="20"/>
                <w:szCs w:val="20"/>
              </w:rPr>
              <w:t>of</w:t>
            </w:r>
            <w:r w:rsidRPr="000F0E9E">
              <w:rPr>
                <w:rFonts w:ascii="Arial" w:hAnsi="Arial" w:cs="Arial"/>
                <w:sz w:val="20"/>
                <w:szCs w:val="20"/>
              </w:rPr>
              <w:t xml:space="preserve"> </w:t>
            </w:r>
            <w:proofErr w:type="gramEnd"/>
            <w:r w:rsidRPr="00ED17DE">
              <w:rPr>
                <w:rFonts w:ascii="Arial" w:eastAsiaTheme="minorEastAsia" w:hAnsi="Arial" w:cs="Arial"/>
                <w:position w:val="-12"/>
                <w:sz w:val="20"/>
                <w:szCs w:val="20"/>
                <w:lang w:eastAsia="ja-JP"/>
              </w:rPr>
              <w:object w:dxaOrig="1320" w:dyaOrig="340">
                <v:shape id="_x0000_i1071" type="#_x0000_t75" style="width:66.6pt;height:16.8pt" o:ole="">
                  <v:imagedata r:id="rId115" o:title=""/>
                </v:shape>
                <o:OLEObject Type="Embed" ProgID="Equation.DSMT4" ShapeID="_x0000_i1071" DrawAspect="Content" ObjectID="_1521985690" r:id="rId116"/>
              </w:object>
            </w:r>
            <w:r w:rsidRPr="000F0E9E">
              <w:rPr>
                <w:rFonts w:ascii="Arial" w:hAnsi="Arial" w:cs="Arial"/>
                <w:sz w:val="20"/>
                <w:szCs w:val="20"/>
              </w:rPr>
              <w:t>.</w:t>
            </w:r>
          </w:p>
        </w:tc>
        <w:tc>
          <w:tcPr>
            <w:tcW w:w="4590" w:type="dxa"/>
          </w:tcPr>
          <w:p w:rsidR="000F0E9E" w:rsidRPr="000F0E9E" w:rsidRDefault="000F0E9E" w:rsidP="00CF6BAA">
            <w:pPr>
              <w:spacing w:after="120" w:line="280" w:lineRule="atLeast"/>
              <w:rPr>
                <w:rFonts w:ascii="Arial" w:hAnsi="Arial" w:cs="Arial"/>
                <w:sz w:val="20"/>
                <w:szCs w:val="20"/>
              </w:rPr>
            </w:pPr>
            <w:r w:rsidRPr="000F0E9E">
              <w:rPr>
                <w:rFonts w:ascii="Arial" w:hAnsi="Arial" w:cs="Arial"/>
                <w:sz w:val="20"/>
                <w:szCs w:val="20"/>
              </w:rPr>
              <w:t xml:space="preserve">Answer: “Each times every” </w:t>
            </w:r>
            <w:proofErr w:type="gramStart"/>
            <w:r w:rsidRPr="000F0E9E">
              <w:rPr>
                <w:rFonts w:ascii="Arial" w:hAnsi="Arial" w:cs="Arial"/>
                <w:sz w:val="20"/>
                <w:szCs w:val="20"/>
              </w:rPr>
              <w:t xml:space="preserve">produces </w:t>
            </w:r>
            <w:proofErr w:type="gramEnd"/>
            <w:r w:rsidRPr="00ED17DE">
              <w:rPr>
                <w:rFonts w:ascii="Arial" w:eastAsiaTheme="minorEastAsia" w:hAnsi="Arial" w:cs="Arial"/>
                <w:position w:val="-12"/>
                <w:sz w:val="20"/>
                <w:szCs w:val="20"/>
                <w:lang w:eastAsia="ja-JP"/>
              </w:rPr>
              <w:object w:dxaOrig="2320" w:dyaOrig="340">
                <v:shape id="_x0000_i1072" type="#_x0000_t75" style="width:116.4pt;height:16.8pt" o:ole="">
                  <v:imagedata r:id="rId117" o:title=""/>
                </v:shape>
                <o:OLEObject Type="Embed" ProgID="Equation.DSMT4" ShapeID="_x0000_i1072" DrawAspect="Content" ObjectID="_1521985691" r:id="rId118"/>
              </w:object>
            </w:r>
            <w:r w:rsidRPr="000F0E9E">
              <w:rPr>
                <w:rFonts w:ascii="Arial" w:hAnsi="Arial" w:cs="Arial"/>
                <w:sz w:val="20"/>
                <w:szCs w:val="20"/>
              </w:rPr>
              <w:t xml:space="preserve">. The large square has an area represented by the </w:t>
            </w:r>
            <w:proofErr w:type="gramStart"/>
            <w:r w:rsidRPr="000F0E9E">
              <w:rPr>
                <w:rFonts w:ascii="Arial" w:hAnsi="Arial" w:cs="Arial"/>
                <w:sz w:val="20"/>
                <w:szCs w:val="20"/>
              </w:rPr>
              <w:t xml:space="preserve">expression </w:t>
            </w:r>
            <w:proofErr w:type="gramEnd"/>
            <w:r w:rsidR="00F31135" w:rsidRPr="00F31135">
              <w:rPr>
                <w:rFonts w:ascii="Arial" w:eastAsiaTheme="minorEastAsia" w:hAnsi="Arial" w:cs="Arial"/>
                <w:position w:val="-12"/>
                <w:sz w:val="20"/>
                <w:szCs w:val="20"/>
                <w:lang w:eastAsia="ja-JP"/>
              </w:rPr>
              <w:object w:dxaOrig="700" w:dyaOrig="340">
                <v:shape id="_x0000_i1073" type="#_x0000_t75" style="width:35.4pt;height:16.8pt" o:ole="">
                  <v:imagedata r:id="rId119" o:title=""/>
                </v:shape>
                <o:OLEObject Type="Embed" ProgID="Equation.DSMT4" ShapeID="_x0000_i1073" DrawAspect="Content" ObjectID="_1521985692" r:id="rId120"/>
              </w:object>
            </w:r>
            <w:r w:rsidRPr="000F0E9E">
              <w:rPr>
                <w:rFonts w:ascii="Arial" w:hAnsi="Arial" w:cs="Arial"/>
                <w:sz w:val="20"/>
                <w:szCs w:val="20"/>
              </w:rPr>
              <w:t xml:space="preserve">; the area of the joined rectangles by </w:t>
            </w:r>
            <w:r w:rsidR="00F31135" w:rsidRPr="00F31135">
              <w:rPr>
                <w:rFonts w:ascii="Arial" w:eastAsiaTheme="minorEastAsia" w:hAnsi="Arial" w:cs="Arial"/>
                <w:position w:val="-12"/>
                <w:sz w:val="20"/>
                <w:szCs w:val="20"/>
                <w:lang w:eastAsia="ja-JP"/>
              </w:rPr>
              <w:object w:dxaOrig="520" w:dyaOrig="340">
                <v:shape id="_x0000_i1074" type="#_x0000_t75" style="width:25.8pt;height:16.8pt" o:ole="">
                  <v:imagedata r:id="rId121" o:title=""/>
                </v:shape>
                <o:OLEObject Type="Embed" ProgID="Equation.DSMT4" ShapeID="_x0000_i1074" DrawAspect="Content" ObjectID="_1521985693" r:id="rId122"/>
              </w:object>
            </w:r>
            <w:r w:rsidRPr="000F0E9E">
              <w:rPr>
                <w:rFonts w:ascii="Arial" w:hAnsi="Arial" w:cs="Arial"/>
                <w:sz w:val="20"/>
                <w:szCs w:val="20"/>
              </w:rPr>
              <w:t xml:space="preserve">; </w:t>
            </w:r>
            <w:r w:rsidR="00F31135" w:rsidRPr="00F31135">
              <w:rPr>
                <w:rFonts w:ascii="Arial" w:eastAsiaTheme="minorEastAsia" w:hAnsi="Arial" w:cs="Arial"/>
                <w:position w:val="-12"/>
                <w:sz w:val="20"/>
                <w:szCs w:val="20"/>
                <w:lang w:eastAsia="ja-JP"/>
              </w:rPr>
              <w:object w:dxaOrig="480" w:dyaOrig="340">
                <v:shape id="_x0000_i1075" type="#_x0000_t75" style="width:23.4pt;height:16.8pt" o:ole="">
                  <v:imagedata r:id="rId123" o:title=""/>
                </v:shape>
                <o:OLEObject Type="Embed" ProgID="Equation.DSMT4" ShapeID="_x0000_i1075" DrawAspect="Content" ObjectID="_1521985694" r:id="rId124"/>
              </w:object>
            </w:r>
            <w:r w:rsidRPr="000F0E9E">
              <w:rPr>
                <w:rFonts w:ascii="Arial" w:hAnsi="Arial" w:cs="Arial"/>
                <w:sz w:val="20"/>
                <w:szCs w:val="20"/>
              </w:rPr>
              <w:t xml:space="preserve">represents the area of the single rectangle and </w:t>
            </w:r>
            <w:r w:rsidR="00F31135" w:rsidRPr="00F31135">
              <w:rPr>
                <w:rFonts w:ascii="Arial" w:eastAsiaTheme="minorEastAsia" w:hAnsi="Arial" w:cs="Arial"/>
                <w:position w:val="-12"/>
                <w:sz w:val="20"/>
                <w:szCs w:val="20"/>
                <w:lang w:eastAsia="ja-JP"/>
              </w:rPr>
              <w:object w:dxaOrig="460" w:dyaOrig="340">
                <v:shape id="_x0000_i1076" type="#_x0000_t75" style="width:23.4pt;height:16.8pt" o:ole="">
                  <v:imagedata r:id="rId125" o:title=""/>
                </v:shape>
                <o:OLEObject Type="Embed" ProgID="Equation.DSMT4" ShapeID="_x0000_i1076" DrawAspect="Content" ObjectID="_1521985695" r:id="rId126"/>
              </w:object>
            </w:r>
            <w:r w:rsidRPr="000F0E9E">
              <w:rPr>
                <w:rFonts w:ascii="Arial" w:hAnsi="Arial" w:cs="Arial"/>
                <w:sz w:val="20"/>
                <w:szCs w:val="20"/>
              </w:rPr>
              <w:t>the area of the rectangle made of the two unit squares.</w:t>
            </w:r>
          </w:p>
        </w:tc>
      </w:tr>
      <w:tr w:rsidR="00F31135" w:rsidRPr="000D5D1F" w:rsidTr="0070376E">
        <w:trPr>
          <w:cantSplit/>
        </w:trPr>
        <w:tc>
          <w:tcPr>
            <w:tcW w:w="5058" w:type="dxa"/>
          </w:tcPr>
          <w:p w:rsidR="00F31135" w:rsidRPr="00F31135" w:rsidRDefault="00F31135" w:rsidP="00CF6BAA">
            <w:pPr>
              <w:spacing w:after="120" w:line="280" w:lineRule="atLeast"/>
              <w:ind w:left="360" w:hanging="360"/>
              <w:rPr>
                <w:rFonts w:ascii="Arial" w:hAnsi="Arial" w:cs="Arial"/>
                <w:b/>
                <w:i/>
                <w:sz w:val="20"/>
                <w:szCs w:val="20"/>
              </w:rPr>
            </w:pPr>
            <w:r w:rsidRPr="00F31135">
              <w:rPr>
                <w:rFonts w:ascii="Arial" w:hAnsi="Arial" w:cs="Arial"/>
                <w:b/>
                <w:sz w:val="20"/>
                <w:szCs w:val="20"/>
              </w:rPr>
              <w:t>Reset</w:t>
            </w:r>
            <w:r w:rsidRPr="00F31135">
              <w:rPr>
                <w:rFonts w:ascii="Arial" w:hAnsi="Arial" w:cs="Arial"/>
                <w:sz w:val="20"/>
                <w:szCs w:val="20"/>
              </w:rPr>
              <w:t xml:space="preserve">. </w:t>
            </w:r>
            <w:r w:rsidRPr="00F31135">
              <w:rPr>
                <w:rFonts w:ascii="Arial" w:hAnsi="Arial" w:cs="Arial"/>
                <w:b/>
                <w:i/>
                <w:sz w:val="20"/>
                <w:szCs w:val="20"/>
              </w:rPr>
              <w:t>Answer each of the following:</w:t>
            </w:r>
          </w:p>
        </w:tc>
        <w:tc>
          <w:tcPr>
            <w:tcW w:w="4590" w:type="dxa"/>
          </w:tcPr>
          <w:p w:rsidR="00F31135" w:rsidRPr="000F0E9E" w:rsidRDefault="00F31135" w:rsidP="00CF6BAA">
            <w:pPr>
              <w:spacing w:after="120" w:line="280" w:lineRule="atLeast"/>
              <w:rPr>
                <w:rFonts w:ascii="Arial" w:hAnsi="Arial" w:cs="Arial"/>
                <w:sz w:val="20"/>
                <w:szCs w:val="20"/>
              </w:rPr>
            </w:pPr>
          </w:p>
        </w:tc>
      </w:tr>
      <w:tr w:rsidR="00F31135" w:rsidRPr="000D5D1F" w:rsidTr="0070376E">
        <w:trPr>
          <w:cantSplit/>
        </w:trPr>
        <w:tc>
          <w:tcPr>
            <w:tcW w:w="5058" w:type="dxa"/>
          </w:tcPr>
          <w:p w:rsidR="00F31135" w:rsidRPr="00F31135" w:rsidRDefault="00F31135" w:rsidP="001004B8">
            <w:pPr>
              <w:pStyle w:val="ListParagraph"/>
              <w:numPr>
                <w:ilvl w:val="0"/>
                <w:numId w:val="3"/>
              </w:numPr>
              <w:spacing w:after="120" w:line="280" w:lineRule="atLeast"/>
              <w:ind w:left="547"/>
              <w:contextualSpacing w:val="0"/>
              <w:rPr>
                <w:rFonts w:ascii="Arial" w:hAnsi="Arial" w:cs="Arial"/>
                <w:b/>
                <w:i/>
                <w:sz w:val="20"/>
                <w:szCs w:val="20"/>
              </w:rPr>
            </w:pPr>
            <w:r w:rsidRPr="00F31135">
              <w:rPr>
                <w:rFonts w:ascii="Arial" w:hAnsi="Arial" w:cs="Arial"/>
                <w:b/>
                <w:i/>
                <w:sz w:val="20"/>
                <w:szCs w:val="20"/>
              </w:rPr>
              <w:t xml:space="preserve">Color the vertical rectangle and </w:t>
            </w:r>
            <w:proofErr w:type="gramStart"/>
            <w:r w:rsidRPr="00F31135">
              <w:rPr>
                <w:rFonts w:ascii="Arial" w:hAnsi="Arial" w:cs="Arial"/>
                <w:b/>
                <w:i/>
                <w:sz w:val="20"/>
                <w:szCs w:val="20"/>
              </w:rPr>
              <w:t>small square</w:t>
            </w:r>
            <w:proofErr w:type="gramEnd"/>
            <w:r w:rsidRPr="00F31135">
              <w:rPr>
                <w:rFonts w:ascii="Arial" w:hAnsi="Arial" w:cs="Arial"/>
                <w:b/>
                <w:i/>
                <w:sz w:val="20"/>
                <w:szCs w:val="20"/>
              </w:rPr>
              <w:t xml:space="preserve"> on the right orange. Write an expression for the total area of the two shapes.</w:t>
            </w:r>
          </w:p>
        </w:tc>
        <w:tc>
          <w:tcPr>
            <w:tcW w:w="4590" w:type="dxa"/>
          </w:tcPr>
          <w:p w:rsidR="00F31135" w:rsidRPr="000F0E9E" w:rsidRDefault="00F31135" w:rsidP="00CF6BAA">
            <w:pPr>
              <w:spacing w:after="120" w:line="280" w:lineRule="atLeast"/>
              <w:rPr>
                <w:rFonts w:ascii="Arial" w:hAnsi="Arial" w:cs="Arial"/>
                <w:sz w:val="20"/>
                <w:szCs w:val="20"/>
              </w:rPr>
            </w:pPr>
            <w:r w:rsidRPr="00F31135">
              <w:rPr>
                <w:rFonts w:ascii="Arial" w:hAnsi="Arial" w:cs="Arial"/>
                <w:sz w:val="20"/>
                <w:szCs w:val="20"/>
              </w:rPr>
              <w:t>Answer:</w:t>
            </w:r>
            <w:r>
              <w:rPr>
                <w:rFonts w:ascii="Times New Roman" w:hAnsi="Times New Roman" w:cs="Times New Roman"/>
                <w:sz w:val="24"/>
                <w:szCs w:val="24"/>
              </w:rPr>
              <w:t xml:space="preserve"> </w:t>
            </w:r>
            <w:r w:rsidRPr="00ED17DE">
              <w:rPr>
                <w:rFonts w:ascii="Arial" w:eastAsiaTheme="minorEastAsia" w:hAnsi="Arial" w:cs="Arial"/>
                <w:position w:val="-12"/>
                <w:sz w:val="20"/>
                <w:szCs w:val="20"/>
                <w:lang w:eastAsia="ja-JP"/>
              </w:rPr>
              <w:object w:dxaOrig="1600" w:dyaOrig="380">
                <v:shape id="_x0000_i1077" type="#_x0000_t75" style="width:80.4pt;height:18.6pt" o:ole="">
                  <v:imagedata r:id="rId127" o:title=""/>
                </v:shape>
                <o:OLEObject Type="Embed" ProgID="Equation.DSMT4" ShapeID="_x0000_i1077" DrawAspect="Content" ObjectID="_1521985696" r:id="rId128"/>
              </w:object>
            </w:r>
            <w:r>
              <w:rPr>
                <w:rFonts w:ascii="Times New Roman" w:hAnsi="Times New Roman" w:cs="Times New Roman"/>
                <w:sz w:val="24"/>
                <w:szCs w:val="24"/>
              </w:rPr>
              <w:t xml:space="preserve"> </w:t>
            </w:r>
          </w:p>
        </w:tc>
      </w:tr>
      <w:tr w:rsidR="00F31135" w:rsidRPr="000D5D1F" w:rsidTr="0070376E">
        <w:trPr>
          <w:cantSplit/>
        </w:trPr>
        <w:tc>
          <w:tcPr>
            <w:tcW w:w="5058" w:type="dxa"/>
          </w:tcPr>
          <w:p w:rsidR="00F31135" w:rsidRPr="00F31135" w:rsidRDefault="00F31135" w:rsidP="00CF6BAA">
            <w:pPr>
              <w:spacing w:after="120" w:line="280" w:lineRule="atLeast"/>
              <w:ind w:left="360"/>
              <w:rPr>
                <w:rFonts w:ascii="Arial" w:hAnsi="Arial" w:cs="Arial"/>
                <w:b/>
                <w:i/>
                <w:sz w:val="20"/>
                <w:szCs w:val="20"/>
              </w:rPr>
            </w:pPr>
          </w:p>
        </w:tc>
        <w:tc>
          <w:tcPr>
            <w:tcW w:w="4590" w:type="dxa"/>
          </w:tcPr>
          <w:p w:rsidR="00F31135" w:rsidRPr="00F31135" w:rsidRDefault="00F31135" w:rsidP="00CF6BAA">
            <w:pPr>
              <w:spacing w:after="120" w:line="280" w:lineRule="atLeast"/>
              <w:rPr>
                <w:rFonts w:ascii="Arial" w:hAnsi="Arial" w:cs="Arial"/>
                <w:sz w:val="20"/>
                <w:szCs w:val="20"/>
              </w:rPr>
            </w:pPr>
          </w:p>
        </w:tc>
      </w:tr>
      <w:tr w:rsidR="00F31135" w:rsidRPr="000D5D1F" w:rsidTr="0070376E">
        <w:trPr>
          <w:cantSplit/>
        </w:trPr>
        <w:tc>
          <w:tcPr>
            <w:tcW w:w="5058" w:type="dxa"/>
          </w:tcPr>
          <w:p w:rsidR="00F31135" w:rsidRPr="00D176BD" w:rsidRDefault="00F31135" w:rsidP="001004B8">
            <w:pPr>
              <w:pStyle w:val="ListParagraph"/>
              <w:numPr>
                <w:ilvl w:val="0"/>
                <w:numId w:val="3"/>
              </w:numPr>
              <w:spacing w:after="120" w:line="280" w:lineRule="atLeast"/>
              <w:ind w:left="547"/>
              <w:contextualSpacing w:val="0"/>
              <w:rPr>
                <w:rFonts w:ascii="Arial" w:hAnsi="Arial" w:cs="Arial"/>
                <w:b/>
                <w:i/>
                <w:sz w:val="20"/>
                <w:szCs w:val="20"/>
              </w:rPr>
            </w:pPr>
            <w:r w:rsidRPr="00D176BD">
              <w:rPr>
                <w:rFonts w:ascii="Arial" w:hAnsi="Arial" w:cs="Arial"/>
                <w:b/>
                <w:i/>
                <w:sz w:val="20"/>
                <w:szCs w:val="20"/>
              </w:rPr>
              <w:t>Color one more small square orange and write an expression for the total area of the two shapes.</w:t>
            </w:r>
          </w:p>
        </w:tc>
        <w:tc>
          <w:tcPr>
            <w:tcW w:w="4590" w:type="dxa"/>
          </w:tcPr>
          <w:p w:rsidR="00F31135" w:rsidRPr="0070376E" w:rsidRDefault="00F31135" w:rsidP="00CF6BAA">
            <w:pPr>
              <w:spacing w:after="120" w:line="280" w:lineRule="atLeast"/>
              <w:rPr>
                <w:rFonts w:ascii="Arial" w:hAnsi="Arial" w:cs="Arial"/>
                <w:sz w:val="20"/>
                <w:szCs w:val="20"/>
              </w:rPr>
            </w:pPr>
            <w:r w:rsidRPr="0070376E">
              <w:rPr>
                <w:rFonts w:ascii="Arial" w:hAnsi="Arial" w:cs="Arial"/>
                <w:sz w:val="20"/>
                <w:szCs w:val="20"/>
              </w:rPr>
              <w:t xml:space="preserve">Answer: </w:t>
            </w:r>
            <w:r w:rsidRPr="0070376E">
              <w:rPr>
                <w:rFonts w:ascii="Arial" w:eastAsiaTheme="minorEastAsia" w:hAnsi="Arial" w:cs="Arial"/>
                <w:position w:val="-12"/>
                <w:sz w:val="20"/>
                <w:szCs w:val="20"/>
                <w:lang w:eastAsia="ja-JP"/>
              </w:rPr>
              <w:object w:dxaOrig="1740" w:dyaOrig="340">
                <v:shape id="_x0000_i1078" type="#_x0000_t75" style="width:87pt;height:16.8pt" o:ole="">
                  <v:imagedata r:id="rId129" o:title=""/>
                </v:shape>
                <o:OLEObject Type="Embed" ProgID="Equation.DSMT4" ShapeID="_x0000_i1078" DrawAspect="Content" ObjectID="_1521985697" r:id="rId130"/>
              </w:object>
            </w:r>
          </w:p>
        </w:tc>
      </w:tr>
      <w:tr w:rsidR="00D176BD" w:rsidRPr="000D5D1F" w:rsidTr="0070376E">
        <w:trPr>
          <w:cantSplit/>
        </w:trPr>
        <w:tc>
          <w:tcPr>
            <w:tcW w:w="5058" w:type="dxa"/>
          </w:tcPr>
          <w:p w:rsidR="00D176BD" w:rsidRPr="00D176BD" w:rsidRDefault="00D176BD" w:rsidP="001004B8">
            <w:pPr>
              <w:pStyle w:val="ListParagraph"/>
              <w:numPr>
                <w:ilvl w:val="0"/>
                <w:numId w:val="3"/>
              </w:numPr>
              <w:spacing w:after="120" w:line="280" w:lineRule="atLeast"/>
              <w:ind w:left="547"/>
              <w:contextualSpacing w:val="0"/>
              <w:rPr>
                <w:rFonts w:ascii="Arial" w:hAnsi="Arial" w:cs="Arial"/>
                <w:b/>
                <w:i/>
                <w:sz w:val="20"/>
                <w:szCs w:val="20"/>
              </w:rPr>
            </w:pPr>
            <w:r w:rsidRPr="00D176BD">
              <w:rPr>
                <w:rFonts w:ascii="Arial" w:hAnsi="Arial" w:cs="Arial"/>
                <w:b/>
                <w:i/>
                <w:sz w:val="20"/>
                <w:szCs w:val="20"/>
              </w:rPr>
              <w:t>Show that the expressions you wrote in the questions above are equivalent expressions.</w:t>
            </w:r>
          </w:p>
        </w:tc>
        <w:tc>
          <w:tcPr>
            <w:tcW w:w="4590" w:type="dxa"/>
          </w:tcPr>
          <w:p w:rsidR="00D176BD" w:rsidRPr="0070376E" w:rsidRDefault="00D176BD" w:rsidP="00CF6BAA">
            <w:pPr>
              <w:spacing w:after="120" w:line="280" w:lineRule="atLeast"/>
              <w:rPr>
                <w:rFonts w:ascii="Arial" w:hAnsi="Arial" w:cs="Arial"/>
                <w:sz w:val="20"/>
                <w:szCs w:val="20"/>
              </w:rPr>
            </w:pPr>
            <w:r w:rsidRPr="0070376E">
              <w:rPr>
                <w:rFonts w:ascii="Arial" w:hAnsi="Arial" w:cs="Arial"/>
                <w:sz w:val="20"/>
                <w:szCs w:val="20"/>
              </w:rPr>
              <w:t xml:space="preserve">Answer: They all can be rewritten as </w:t>
            </w:r>
            <w:r w:rsidRPr="0070376E">
              <w:rPr>
                <w:rFonts w:ascii="Arial" w:eastAsiaTheme="minorEastAsia" w:hAnsi="Arial" w:cs="Arial"/>
                <w:position w:val="-6"/>
                <w:sz w:val="20"/>
                <w:szCs w:val="20"/>
                <w:lang w:eastAsia="ja-JP"/>
              </w:rPr>
              <w:object w:dxaOrig="1020" w:dyaOrig="279">
                <v:shape id="_x0000_i1079" type="#_x0000_t75" style="width:51pt;height:13.8pt" o:ole="">
                  <v:imagedata r:id="rId131" o:title=""/>
                </v:shape>
                <o:OLEObject Type="Embed" ProgID="Equation.DSMT4" ShapeID="_x0000_i1079" DrawAspect="Content" ObjectID="_1521985698" r:id="rId132"/>
              </w:object>
            </w:r>
          </w:p>
        </w:tc>
      </w:tr>
      <w:tr w:rsidR="00D176BD" w:rsidRPr="000D5D1F" w:rsidTr="0070376E">
        <w:trPr>
          <w:cantSplit/>
        </w:trPr>
        <w:tc>
          <w:tcPr>
            <w:tcW w:w="5058" w:type="dxa"/>
          </w:tcPr>
          <w:p w:rsidR="00D176BD" w:rsidRPr="009B6BE4" w:rsidRDefault="00D176BD" w:rsidP="00CF6BAA">
            <w:pPr>
              <w:spacing w:after="120" w:line="280" w:lineRule="atLeast"/>
              <w:rPr>
                <w:rFonts w:ascii="Arial" w:hAnsi="Arial" w:cs="Arial"/>
                <w:b/>
                <w:i/>
                <w:sz w:val="20"/>
                <w:szCs w:val="20"/>
              </w:rPr>
            </w:pPr>
            <w:r w:rsidRPr="00D176BD">
              <w:rPr>
                <w:rFonts w:ascii="Arial" w:hAnsi="Arial" w:cs="Arial"/>
                <w:b/>
                <w:i/>
                <w:sz w:val="20"/>
                <w:szCs w:val="20"/>
              </w:rPr>
              <w:t>Decompose the rectangles into shapes that would match the given expressions:</w:t>
            </w:r>
          </w:p>
        </w:tc>
        <w:tc>
          <w:tcPr>
            <w:tcW w:w="4590" w:type="dxa"/>
          </w:tcPr>
          <w:p w:rsidR="00D176BD" w:rsidRDefault="00D176BD" w:rsidP="00CF6BAA">
            <w:pPr>
              <w:spacing w:after="120" w:line="280" w:lineRule="atLeast"/>
              <w:rPr>
                <w:rFonts w:ascii="Times New Roman" w:hAnsi="Times New Roman" w:cs="Times New Roman"/>
                <w:sz w:val="24"/>
                <w:szCs w:val="24"/>
              </w:rPr>
            </w:pPr>
          </w:p>
        </w:tc>
      </w:tr>
      <w:tr w:rsidR="00D176BD" w:rsidRPr="000D5D1F" w:rsidTr="0070376E">
        <w:trPr>
          <w:cantSplit/>
        </w:trPr>
        <w:tc>
          <w:tcPr>
            <w:tcW w:w="5058" w:type="dxa"/>
          </w:tcPr>
          <w:p w:rsidR="00D176BD" w:rsidRPr="0070376E" w:rsidRDefault="00D176BD" w:rsidP="001004B8">
            <w:pPr>
              <w:pStyle w:val="ListParagraph"/>
              <w:numPr>
                <w:ilvl w:val="0"/>
                <w:numId w:val="3"/>
              </w:numPr>
              <w:spacing w:after="120" w:line="280" w:lineRule="atLeast"/>
              <w:ind w:left="547"/>
              <w:contextualSpacing w:val="0"/>
              <w:rPr>
                <w:rFonts w:ascii="Arial" w:eastAsiaTheme="minorEastAsia" w:hAnsi="Arial" w:cs="Arial"/>
                <w:b/>
                <w:i/>
                <w:sz w:val="20"/>
                <w:szCs w:val="20"/>
                <w:lang w:eastAsia="ja-JP"/>
              </w:rPr>
            </w:pPr>
            <w:r w:rsidRPr="00D176BD">
              <w:rPr>
                <w:rFonts w:ascii="Arial" w:eastAsiaTheme="minorEastAsia" w:hAnsi="Arial" w:cs="Arial"/>
                <w:b/>
                <w:i/>
                <w:position w:val="-12"/>
                <w:sz w:val="20"/>
                <w:szCs w:val="20"/>
                <w:lang w:eastAsia="ja-JP"/>
              </w:rPr>
              <w:object w:dxaOrig="1820" w:dyaOrig="340">
                <v:shape id="_x0000_i1080" type="#_x0000_t75" style="width:92.4pt;height:16.8pt" o:ole="">
                  <v:imagedata r:id="rId133" o:title=""/>
                </v:shape>
                <o:OLEObject Type="Embed" ProgID="Equation.DSMT4" ShapeID="_x0000_i1080" DrawAspect="Content" ObjectID="_1521985699" r:id="rId134"/>
              </w:object>
            </w:r>
          </w:p>
        </w:tc>
        <w:tc>
          <w:tcPr>
            <w:tcW w:w="4590" w:type="dxa"/>
          </w:tcPr>
          <w:p w:rsidR="00D176BD" w:rsidRDefault="00972DD7" w:rsidP="00CF6BAA">
            <w:pPr>
              <w:spacing w:after="120" w:line="280" w:lineRule="atLeast"/>
              <w:rPr>
                <w:rFonts w:ascii="Times New Roman" w:hAnsi="Times New Roman" w:cs="Times New Roman"/>
                <w:sz w:val="24"/>
                <w:szCs w:val="24"/>
              </w:rPr>
            </w:pPr>
            <w:r w:rsidRPr="006B02E7">
              <w:rPr>
                <w:noProof/>
              </w:rPr>
              <w:drawing>
                <wp:inline distT="0" distB="0" distL="0" distR="0" wp14:anchorId="4B0671D4" wp14:editId="5149B525">
                  <wp:extent cx="1819656" cy="1371600"/>
                  <wp:effectExtent l="0" t="0" r="9525" b="0"/>
                  <wp:docPr id="1975316" name="Picture 1975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cstate="print"/>
                          <a:stretch>
                            <a:fillRect/>
                          </a:stretch>
                        </pic:blipFill>
                        <pic:spPr>
                          <a:xfrm>
                            <a:off x="0" y="0"/>
                            <a:ext cx="1819656" cy="1371600"/>
                          </a:xfrm>
                          <a:prstGeom prst="rect">
                            <a:avLst/>
                          </a:prstGeom>
                        </pic:spPr>
                      </pic:pic>
                    </a:graphicData>
                  </a:graphic>
                </wp:inline>
              </w:drawing>
            </w:r>
          </w:p>
        </w:tc>
      </w:tr>
      <w:tr w:rsidR="00543D3E" w:rsidRPr="00A80A71" w:rsidTr="00A202B7">
        <w:trPr>
          <w:cantSplit/>
        </w:trPr>
        <w:tc>
          <w:tcPr>
            <w:tcW w:w="9648" w:type="dxa"/>
            <w:gridSpan w:val="2"/>
            <w:shd w:val="clear" w:color="auto" w:fill="D9D9D9" w:themeFill="background1" w:themeFillShade="D9"/>
          </w:tcPr>
          <w:p w:rsidR="00543D3E" w:rsidRPr="00A80A71" w:rsidRDefault="00543D3E" w:rsidP="00A202B7">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B6207BB" wp14:editId="4ACF404A">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B6BE4" w:rsidRPr="000D5D1F" w:rsidTr="0070376E">
        <w:trPr>
          <w:cantSplit/>
        </w:trPr>
        <w:tc>
          <w:tcPr>
            <w:tcW w:w="5058" w:type="dxa"/>
          </w:tcPr>
          <w:p w:rsidR="0070376E" w:rsidRPr="0070376E" w:rsidRDefault="009B6BE4" w:rsidP="001004B8">
            <w:pPr>
              <w:pStyle w:val="ListParagraph"/>
              <w:numPr>
                <w:ilvl w:val="0"/>
                <w:numId w:val="3"/>
              </w:numPr>
              <w:spacing w:after="120" w:line="280" w:lineRule="atLeast"/>
              <w:ind w:left="547"/>
              <w:contextualSpacing w:val="0"/>
              <w:rPr>
                <w:rFonts w:ascii="Arial" w:eastAsiaTheme="minorEastAsia" w:hAnsi="Arial" w:cs="Arial"/>
                <w:b/>
                <w:i/>
                <w:sz w:val="20"/>
                <w:szCs w:val="20"/>
                <w:lang w:eastAsia="ja-JP"/>
              </w:rPr>
            </w:pPr>
            <w:r w:rsidRPr="00D176BD">
              <w:rPr>
                <w:rFonts w:ascii="Arial" w:eastAsiaTheme="minorEastAsia" w:hAnsi="Arial" w:cs="Arial"/>
                <w:b/>
                <w:i/>
                <w:position w:val="-12"/>
                <w:sz w:val="20"/>
                <w:szCs w:val="20"/>
                <w:lang w:eastAsia="ja-JP"/>
              </w:rPr>
              <w:object w:dxaOrig="1560" w:dyaOrig="340">
                <v:shape id="_x0000_i1081" type="#_x0000_t75" style="width:77.4pt;height:16.8pt" o:ole="">
                  <v:imagedata r:id="rId136" o:title=""/>
                </v:shape>
                <o:OLEObject Type="Embed" ProgID="Equation.DSMT4" ShapeID="_x0000_i1081" DrawAspect="Content" ObjectID="_1521985700" r:id="rId137"/>
              </w:object>
            </w:r>
          </w:p>
        </w:tc>
        <w:tc>
          <w:tcPr>
            <w:tcW w:w="4590" w:type="dxa"/>
          </w:tcPr>
          <w:p w:rsidR="009B6BE4" w:rsidRDefault="006B02E7" w:rsidP="00CF6BAA">
            <w:pPr>
              <w:spacing w:after="120" w:line="280" w:lineRule="atLeast"/>
              <w:rPr>
                <w:rFonts w:ascii="Times New Roman" w:hAnsi="Times New Roman" w:cs="Times New Roman"/>
                <w:sz w:val="24"/>
                <w:szCs w:val="24"/>
              </w:rPr>
            </w:pPr>
            <w:r w:rsidRPr="006B02E7">
              <w:rPr>
                <w:noProof/>
              </w:rPr>
              <w:drawing>
                <wp:inline distT="0" distB="0" distL="0" distR="0" wp14:anchorId="1B2028CD" wp14:editId="3BC9F84C">
                  <wp:extent cx="1819656" cy="1371600"/>
                  <wp:effectExtent l="0" t="0" r="9525" b="0"/>
                  <wp:docPr id="1975303" name="Picture 197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cstate="print"/>
                          <a:stretch>
                            <a:fillRect/>
                          </a:stretch>
                        </pic:blipFill>
                        <pic:spPr>
                          <a:xfrm>
                            <a:off x="0" y="0"/>
                            <a:ext cx="1819656" cy="1371600"/>
                          </a:xfrm>
                          <a:prstGeom prst="rect">
                            <a:avLst/>
                          </a:prstGeom>
                        </pic:spPr>
                      </pic:pic>
                    </a:graphicData>
                  </a:graphic>
                </wp:inline>
              </w:drawing>
            </w:r>
          </w:p>
        </w:tc>
      </w:tr>
      <w:tr w:rsidR="009B6BE4" w:rsidRPr="000D5D1F" w:rsidTr="0070376E">
        <w:trPr>
          <w:cantSplit/>
        </w:trPr>
        <w:tc>
          <w:tcPr>
            <w:tcW w:w="5058" w:type="dxa"/>
          </w:tcPr>
          <w:p w:rsidR="009B6BE4" w:rsidRPr="009B6BE4" w:rsidRDefault="009B6BE4" w:rsidP="00CF6BAA">
            <w:pPr>
              <w:spacing w:after="120" w:line="280" w:lineRule="atLeast"/>
              <w:rPr>
                <w:rFonts w:ascii="Arial" w:eastAsiaTheme="minorEastAsia" w:hAnsi="Arial" w:cs="Arial"/>
                <w:b/>
                <w:i/>
                <w:sz w:val="20"/>
                <w:szCs w:val="20"/>
                <w:lang w:eastAsia="ja-JP"/>
              </w:rPr>
            </w:pPr>
            <w:r w:rsidRPr="009B6BE4">
              <w:rPr>
                <w:rFonts w:ascii="Arial" w:hAnsi="Arial" w:cs="Arial"/>
                <w:b/>
                <w:sz w:val="20"/>
                <w:szCs w:val="20"/>
              </w:rPr>
              <w:t>Reset</w:t>
            </w:r>
            <w:r w:rsidRPr="0070376E">
              <w:rPr>
                <w:rFonts w:ascii="Arial" w:hAnsi="Arial" w:cs="Arial"/>
                <w:b/>
                <w:i/>
                <w:sz w:val="20"/>
                <w:szCs w:val="20"/>
              </w:rPr>
              <w:t xml:space="preserve">. </w:t>
            </w:r>
            <w:r w:rsidRPr="009B6BE4">
              <w:rPr>
                <w:rFonts w:ascii="Arial" w:hAnsi="Arial" w:cs="Arial"/>
                <w:b/>
                <w:i/>
                <w:sz w:val="20"/>
                <w:szCs w:val="20"/>
              </w:rPr>
              <w:t>Create two different rearrangements of the rectangles and squares in the original shape. Write an expression for the total area of the shapes for each of your arrangements. Give your expressions to a partner and see if they can create an arrangement for each expression.</w:t>
            </w:r>
          </w:p>
        </w:tc>
        <w:tc>
          <w:tcPr>
            <w:tcW w:w="4590" w:type="dxa"/>
          </w:tcPr>
          <w:p w:rsidR="009B6BE4" w:rsidRPr="009B6BE4" w:rsidRDefault="009B6BE4" w:rsidP="00CF6BAA">
            <w:pPr>
              <w:spacing w:after="120" w:line="280" w:lineRule="atLeast"/>
              <w:rPr>
                <w:rFonts w:ascii="Arial" w:eastAsiaTheme="minorEastAsia" w:hAnsi="Arial" w:cs="Arial"/>
                <w:noProof/>
                <w:sz w:val="20"/>
                <w:szCs w:val="20"/>
              </w:rPr>
            </w:pPr>
            <w:r w:rsidRPr="009B6BE4">
              <w:rPr>
                <w:rFonts w:ascii="Arial" w:hAnsi="Arial" w:cs="Arial"/>
                <w:sz w:val="20"/>
                <w:szCs w:val="20"/>
              </w:rPr>
              <w:t>Answers will vary.</w:t>
            </w:r>
          </w:p>
        </w:tc>
      </w:tr>
      <w:tr w:rsidR="0057521D" w:rsidRPr="00A80A71" w:rsidTr="008A04AC">
        <w:trPr>
          <w:cantSplit/>
        </w:trPr>
        <w:tc>
          <w:tcPr>
            <w:tcW w:w="9648" w:type="dxa"/>
            <w:gridSpan w:val="2"/>
            <w:shd w:val="clear" w:color="auto" w:fill="D9D9D9" w:themeFill="background1" w:themeFillShade="D9"/>
          </w:tcPr>
          <w:p w:rsidR="0057521D" w:rsidRPr="00A80A71" w:rsidRDefault="0057521D" w:rsidP="00CF6BAA">
            <w:pPr>
              <w:spacing w:after="120" w:line="280" w:lineRule="atLeast"/>
              <w:rPr>
                <w:rFonts w:ascii="Arial" w:hAnsi="Arial" w:cs="Arial"/>
                <w:b/>
                <w:noProof/>
                <w:sz w:val="20"/>
                <w:szCs w:val="20"/>
              </w:rPr>
            </w:pPr>
            <w:r w:rsidRPr="00A80A71">
              <w:rPr>
                <w:rFonts w:ascii="Arial" w:hAnsi="Arial" w:cs="Arial"/>
                <w:b/>
                <w:noProof/>
                <w:sz w:val="20"/>
                <w:szCs w:val="20"/>
              </w:rPr>
              <w:drawing>
                <wp:inline distT="0" distB="0" distL="0" distR="0" wp14:anchorId="4E475273" wp14:editId="2132F3A0">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p>
        </w:tc>
      </w:tr>
      <w:tr w:rsidR="00C02A05" w:rsidRPr="000D5D1F" w:rsidTr="0019112D">
        <w:trPr>
          <w:cantSplit/>
          <w:trHeight w:val="4410"/>
        </w:trPr>
        <w:tc>
          <w:tcPr>
            <w:tcW w:w="9648" w:type="dxa"/>
            <w:gridSpan w:val="2"/>
          </w:tcPr>
          <w:p w:rsidR="00C02A05" w:rsidRPr="009B6BE4" w:rsidRDefault="00C02A05" w:rsidP="00903896">
            <w:pPr>
              <w:spacing w:after="120" w:line="280" w:lineRule="atLeast"/>
              <w:ind w:left="360" w:hanging="360"/>
              <w:rPr>
                <w:rFonts w:ascii="Arial" w:hAnsi="Arial" w:cs="Arial"/>
                <w:b/>
                <w:sz w:val="20"/>
                <w:szCs w:val="20"/>
              </w:rPr>
            </w:pPr>
            <w:r w:rsidRPr="00C02A05">
              <w:rPr>
                <w:rFonts w:ascii="Arial" w:hAnsi="Arial" w:cs="Arial"/>
                <w:b/>
                <w:sz w:val="20"/>
                <w:szCs w:val="20"/>
              </w:rPr>
              <w:t>1.</w:t>
            </w:r>
            <w:r w:rsidR="0070376E">
              <w:rPr>
                <w:rFonts w:ascii="Arial" w:hAnsi="Arial" w:cs="Arial"/>
                <w:b/>
                <w:sz w:val="20"/>
                <w:szCs w:val="20"/>
              </w:rPr>
              <w:tab/>
            </w:r>
            <w:r w:rsidR="009B6BE4" w:rsidRPr="009B6BE4">
              <w:rPr>
                <w:rFonts w:ascii="Arial" w:eastAsiaTheme="minorEastAsia" w:hAnsi="Arial" w:cs="Arial"/>
                <w:b/>
                <w:sz w:val="20"/>
                <w:szCs w:val="20"/>
                <w:lang w:eastAsia="ja-JP"/>
              </w:rPr>
              <w:t>Use the diagram below</w:t>
            </w:r>
            <w:r w:rsidR="000311A3">
              <w:rPr>
                <w:rFonts w:ascii="Arial" w:eastAsiaTheme="minorEastAsia" w:hAnsi="Arial" w:cs="Arial"/>
                <w:b/>
                <w:sz w:val="20"/>
                <w:szCs w:val="20"/>
                <w:lang w:eastAsia="ja-JP"/>
              </w:rPr>
              <w:t xml:space="preserve"> to decide whether statements a</w:t>
            </w:r>
            <w:r w:rsidR="00C0039C">
              <w:rPr>
                <w:rFonts w:ascii="Arial" w:eastAsiaTheme="minorEastAsia" w:hAnsi="Arial" w:cs="Arial"/>
                <w:b/>
                <w:sz w:val="20"/>
                <w:szCs w:val="20"/>
                <w:lang w:eastAsia="ja-JP"/>
              </w:rPr>
              <w:t>–</w:t>
            </w:r>
            <w:r w:rsidR="000311A3">
              <w:rPr>
                <w:rFonts w:ascii="Arial" w:eastAsiaTheme="minorEastAsia" w:hAnsi="Arial" w:cs="Arial"/>
                <w:b/>
                <w:sz w:val="20"/>
                <w:szCs w:val="20"/>
                <w:lang w:eastAsia="ja-JP"/>
              </w:rPr>
              <w:t>d</w:t>
            </w:r>
            <w:r w:rsidR="009B6BE4" w:rsidRPr="009B6BE4">
              <w:rPr>
                <w:rFonts w:ascii="Arial" w:eastAsiaTheme="minorEastAsia" w:hAnsi="Arial" w:cs="Arial"/>
                <w:b/>
                <w:sz w:val="20"/>
                <w:szCs w:val="20"/>
                <w:lang w:eastAsia="ja-JP"/>
              </w:rPr>
              <w:t xml:space="preserve"> a</w:t>
            </w:r>
            <w:r w:rsidR="000311A3">
              <w:rPr>
                <w:rFonts w:ascii="Arial" w:eastAsiaTheme="minorEastAsia" w:hAnsi="Arial" w:cs="Arial"/>
                <w:b/>
                <w:sz w:val="20"/>
                <w:szCs w:val="20"/>
                <w:lang w:eastAsia="ja-JP"/>
              </w:rPr>
              <w:t>re true or false, then answer e</w:t>
            </w:r>
            <w:r w:rsidR="009B6BE4" w:rsidRPr="009B6BE4">
              <w:rPr>
                <w:rFonts w:ascii="Arial" w:eastAsiaTheme="minorEastAsia" w:hAnsi="Arial" w:cs="Arial"/>
                <w:b/>
                <w:sz w:val="20"/>
                <w:szCs w:val="20"/>
                <w:lang w:eastAsia="ja-JP"/>
              </w:rPr>
              <w:t>. Explain your thinking in each case.</w:t>
            </w:r>
          </w:p>
          <w:p w:rsidR="00C0039C" w:rsidRDefault="006B02E7" w:rsidP="001004B8">
            <w:pPr>
              <w:spacing w:after="120" w:line="280" w:lineRule="atLeast"/>
              <w:ind w:left="360"/>
              <w:rPr>
                <w:rFonts w:ascii="Arial" w:hAnsi="Arial" w:cs="Arial"/>
                <w:sz w:val="20"/>
                <w:szCs w:val="20"/>
              </w:rPr>
            </w:pPr>
            <w:r w:rsidRPr="006B02E7">
              <w:rPr>
                <w:rFonts w:ascii="Arial" w:hAnsi="Arial" w:cs="Arial"/>
                <w:noProof/>
                <w:sz w:val="20"/>
                <w:szCs w:val="20"/>
              </w:rPr>
              <w:drawing>
                <wp:inline distT="0" distB="0" distL="0" distR="0" wp14:anchorId="3AB8FF8A" wp14:editId="663036BC">
                  <wp:extent cx="1819656" cy="1371600"/>
                  <wp:effectExtent l="0" t="0" r="9525" b="0"/>
                  <wp:docPr id="1975302" name="Picture 1975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cstate="print"/>
                          <a:stretch>
                            <a:fillRect/>
                          </a:stretch>
                        </pic:blipFill>
                        <pic:spPr>
                          <a:xfrm>
                            <a:off x="0" y="0"/>
                            <a:ext cx="1819656" cy="1371600"/>
                          </a:xfrm>
                          <a:prstGeom prst="rect">
                            <a:avLst/>
                          </a:prstGeom>
                        </pic:spPr>
                      </pic:pic>
                    </a:graphicData>
                  </a:graphic>
                </wp:inline>
              </w:drawing>
            </w:r>
          </w:p>
          <w:p w:rsidR="00C0039C" w:rsidRPr="00C0039C" w:rsidRDefault="00C0039C" w:rsidP="00903896">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sidRPr="00C0039C">
              <w:rPr>
                <w:rFonts w:ascii="Arial" w:eastAsiaTheme="minorEastAsia" w:hAnsi="Arial" w:cs="Arial"/>
                <w:b/>
                <w:sz w:val="20"/>
                <w:szCs w:val="20"/>
                <w:lang w:eastAsia="ja-JP"/>
              </w:rPr>
              <w:t>a.</w:t>
            </w:r>
            <w:r w:rsidR="0070376E">
              <w:rPr>
                <w:rFonts w:ascii="Arial" w:eastAsiaTheme="minorEastAsia" w:hAnsi="Arial" w:cs="Arial"/>
                <w:b/>
                <w:sz w:val="20"/>
                <w:szCs w:val="20"/>
                <w:lang w:eastAsia="ja-JP"/>
              </w:rPr>
              <w:tab/>
            </w:r>
            <w:r w:rsidRPr="00C0039C">
              <w:rPr>
                <w:rFonts w:ascii="Arial" w:eastAsiaTheme="minorEastAsia" w:hAnsi="Arial" w:cs="Arial"/>
                <w:b/>
                <w:sz w:val="20"/>
                <w:szCs w:val="20"/>
                <w:lang w:eastAsia="ja-JP"/>
              </w:rPr>
              <w:t xml:space="preserve">The area of the long rectangle can be represented </w:t>
            </w:r>
            <w:proofErr w:type="gramStart"/>
            <w:r w:rsidRPr="00C0039C">
              <w:rPr>
                <w:rFonts w:ascii="Arial" w:eastAsiaTheme="minorEastAsia" w:hAnsi="Arial" w:cs="Arial"/>
                <w:b/>
                <w:sz w:val="20"/>
                <w:szCs w:val="20"/>
                <w:lang w:eastAsia="ja-JP"/>
              </w:rPr>
              <w:t xml:space="preserve">by </w:t>
            </w:r>
            <w:proofErr w:type="gramEnd"/>
            <w:r w:rsidRPr="00D176BD">
              <w:rPr>
                <w:rFonts w:ascii="Arial" w:eastAsiaTheme="minorEastAsia" w:hAnsi="Arial" w:cs="Arial"/>
                <w:b/>
                <w:i/>
                <w:position w:val="-12"/>
                <w:sz w:val="20"/>
                <w:szCs w:val="20"/>
                <w:lang w:eastAsia="ja-JP"/>
              </w:rPr>
              <w:object w:dxaOrig="800" w:dyaOrig="340">
                <v:shape id="_x0000_i1082" type="#_x0000_t75" style="width:39.6pt;height:16.8pt" o:ole="">
                  <v:imagedata r:id="rId139" o:title=""/>
                </v:shape>
                <o:OLEObject Type="Embed" ProgID="Equation.DSMT4" ShapeID="_x0000_i1082" DrawAspect="Content" ObjectID="_1521985701" r:id="rId140"/>
              </w:object>
            </w:r>
            <w:r w:rsidRPr="00C0039C">
              <w:rPr>
                <w:rFonts w:ascii="Arial" w:eastAsiaTheme="minorEastAsia" w:hAnsi="Arial" w:cs="Arial"/>
                <w:b/>
                <w:sz w:val="20"/>
                <w:szCs w:val="20"/>
                <w:lang w:eastAsia="ja-JP"/>
              </w:rPr>
              <w:t>.</w:t>
            </w:r>
          </w:p>
          <w:p w:rsidR="00C0039C" w:rsidRPr="00C0039C" w:rsidRDefault="00C0039C" w:rsidP="001004B8">
            <w:pPr>
              <w:pStyle w:val="ListParagraph"/>
              <w:spacing w:after="120" w:line="280" w:lineRule="atLeast"/>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C0039C">
              <w:rPr>
                <w:rFonts w:ascii="Arial" w:eastAsiaTheme="minorEastAsia" w:hAnsi="Arial" w:cs="Arial"/>
                <w:sz w:val="20"/>
                <w:szCs w:val="20"/>
                <w:lang w:eastAsia="ja-JP"/>
              </w:rPr>
              <w:t xml:space="preserve">: False because the width of the rectangle </w:t>
            </w:r>
            <w:proofErr w:type="gramStart"/>
            <w:r w:rsidRPr="00C0039C">
              <w:rPr>
                <w:rFonts w:ascii="Arial" w:eastAsiaTheme="minorEastAsia" w:hAnsi="Arial" w:cs="Arial"/>
                <w:sz w:val="20"/>
                <w:szCs w:val="20"/>
                <w:lang w:eastAsia="ja-JP"/>
              </w:rPr>
              <w:t xml:space="preserve">is </w:t>
            </w:r>
            <w:r w:rsidR="002B2FC9" w:rsidRPr="002B2FC9">
              <w:rPr>
                <w:rFonts w:ascii="Arial" w:eastAsiaTheme="minorEastAsia" w:hAnsi="Arial" w:cs="Arial"/>
                <w:position w:val="-4"/>
                <w:sz w:val="20"/>
                <w:szCs w:val="20"/>
                <w:lang w:eastAsia="ja-JP"/>
              </w:rPr>
              <w:object w:dxaOrig="560" w:dyaOrig="240">
                <v:shape id="_x0000_i1083" type="#_x0000_t75" style="width:27.6pt;height:11.4pt" o:ole="">
                  <v:imagedata r:id="rId141" o:title=""/>
                </v:shape>
                <o:OLEObject Type="Embed" ProgID="Equation.DSMT4" ShapeID="_x0000_i1083" DrawAspect="Content" ObjectID="_1521985702" r:id="rId142"/>
              </w:object>
            </w:r>
            <w:r w:rsidR="002B2FC9">
              <w:rPr>
                <w:rFonts w:ascii="Arial" w:eastAsiaTheme="minorEastAsia" w:hAnsi="Arial" w:cs="Arial"/>
                <w:sz w:val="20"/>
                <w:szCs w:val="20"/>
                <w:lang w:eastAsia="ja-JP"/>
              </w:rPr>
              <w:t xml:space="preserve"> </w:t>
            </w:r>
            <w:r w:rsidRPr="00C0039C">
              <w:rPr>
                <w:rFonts w:ascii="Arial" w:eastAsiaTheme="minorEastAsia" w:hAnsi="Arial" w:cs="Arial"/>
                <w:sz w:val="20"/>
                <w:szCs w:val="20"/>
                <w:lang w:eastAsia="ja-JP"/>
              </w:rPr>
              <w:t>.</w:t>
            </w:r>
          </w:p>
          <w:p w:rsidR="00C0039C" w:rsidRPr="00C0039C" w:rsidRDefault="00C0039C" w:rsidP="00903896">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proofErr w:type="gramStart"/>
            <w:r w:rsidRPr="00C0039C">
              <w:rPr>
                <w:rFonts w:ascii="Arial" w:eastAsiaTheme="minorEastAsia" w:hAnsi="Arial" w:cs="Arial"/>
                <w:b/>
                <w:sz w:val="20"/>
                <w:szCs w:val="20"/>
                <w:lang w:eastAsia="ja-JP"/>
              </w:rPr>
              <w:t>b</w:t>
            </w:r>
            <w:proofErr w:type="gramEnd"/>
            <w:r w:rsidRPr="00C0039C">
              <w:rPr>
                <w:rFonts w:ascii="Arial" w:eastAsiaTheme="minorEastAsia" w:hAnsi="Arial" w:cs="Arial"/>
                <w:b/>
                <w:sz w:val="20"/>
                <w:szCs w:val="20"/>
                <w:lang w:eastAsia="ja-JP"/>
              </w:rPr>
              <w:t>.</w:t>
            </w:r>
            <w:r w:rsidR="0070376E">
              <w:rPr>
                <w:rFonts w:ascii="Arial" w:eastAsiaTheme="minorEastAsia" w:hAnsi="Arial" w:cs="Arial"/>
                <w:b/>
                <w:i/>
                <w:sz w:val="20"/>
                <w:szCs w:val="20"/>
                <w:lang w:eastAsia="ja-JP"/>
              </w:rPr>
              <w:tab/>
            </w:r>
            <w:r w:rsidR="00F41F0C" w:rsidRPr="00D176BD">
              <w:rPr>
                <w:rFonts w:ascii="Arial" w:eastAsiaTheme="minorEastAsia" w:hAnsi="Arial" w:cs="Arial"/>
                <w:b/>
                <w:i/>
                <w:position w:val="-12"/>
                <w:sz w:val="20"/>
                <w:szCs w:val="20"/>
                <w:lang w:eastAsia="ja-JP"/>
              </w:rPr>
              <w:object w:dxaOrig="900" w:dyaOrig="340">
                <v:shape id="_x0000_i1084" type="#_x0000_t75" style="width:45.6pt;height:16.8pt" o:ole="">
                  <v:imagedata r:id="rId143" o:title=""/>
                </v:shape>
                <o:OLEObject Type="Embed" ProgID="Equation.DSMT4" ShapeID="_x0000_i1084" DrawAspect="Content" ObjectID="_1521985703" r:id="rId144"/>
              </w:object>
            </w:r>
            <w:r w:rsidRPr="00C0039C">
              <w:rPr>
                <w:rFonts w:ascii="Arial" w:eastAsiaTheme="minorEastAsia" w:hAnsi="Arial" w:cs="Arial"/>
                <w:b/>
                <w:sz w:val="20"/>
                <w:szCs w:val="20"/>
                <w:lang w:eastAsia="ja-JP"/>
              </w:rPr>
              <w:t xml:space="preserve"> represents the area of the rectangle enclosing the irregular shape.</w:t>
            </w:r>
          </w:p>
          <w:p w:rsidR="00C02A05" w:rsidRPr="00B712B3" w:rsidRDefault="00C0039C" w:rsidP="001004B8">
            <w:pPr>
              <w:pStyle w:val="ListParagraph"/>
              <w:spacing w:after="120" w:line="280" w:lineRule="atLeast"/>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C0039C">
              <w:rPr>
                <w:rFonts w:ascii="Arial" w:eastAsiaTheme="minorEastAsia" w:hAnsi="Arial" w:cs="Arial"/>
                <w:sz w:val="20"/>
                <w:szCs w:val="20"/>
                <w:lang w:eastAsia="ja-JP"/>
              </w:rPr>
              <w:t xml:space="preserve">: True, the width is </w:t>
            </w:r>
            <w:r w:rsidR="002B2FC9" w:rsidRPr="002B2FC9">
              <w:rPr>
                <w:rFonts w:ascii="Arial" w:eastAsiaTheme="minorEastAsia" w:hAnsi="Arial" w:cs="Arial"/>
                <w:position w:val="-4"/>
                <w:sz w:val="20"/>
                <w:szCs w:val="20"/>
                <w:lang w:eastAsia="ja-JP"/>
              </w:rPr>
              <w:object w:dxaOrig="499" w:dyaOrig="240">
                <v:shape id="_x0000_i1085" type="#_x0000_t75" style="width:25.2pt;height:11.4pt" o:ole="">
                  <v:imagedata r:id="rId145" o:title=""/>
                </v:shape>
                <o:OLEObject Type="Embed" ProgID="Equation.DSMT4" ShapeID="_x0000_i1085" DrawAspect="Content" ObjectID="_1521985704" r:id="rId146"/>
              </w:object>
            </w:r>
            <w:r w:rsidRPr="00C0039C">
              <w:rPr>
                <w:rFonts w:ascii="Arial" w:eastAsiaTheme="minorEastAsia" w:hAnsi="Arial" w:cs="Arial"/>
                <w:sz w:val="20"/>
                <w:szCs w:val="20"/>
                <w:lang w:eastAsia="ja-JP"/>
              </w:rPr>
              <w:t xml:space="preserve"> and the height is </w:t>
            </w:r>
            <w:r w:rsidRPr="00C0039C">
              <w:rPr>
                <w:rFonts w:ascii="Arial" w:eastAsiaTheme="minorEastAsia" w:hAnsi="Arial" w:cs="Arial"/>
                <w:i/>
                <w:sz w:val="20"/>
                <w:szCs w:val="20"/>
                <w:lang w:eastAsia="ja-JP"/>
              </w:rPr>
              <w:t>x</w:t>
            </w:r>
            <w:r w:rsidRPr="00C0039C">
              <w:rPr>
                <w:rFonts w:ascii="Arial" w:eastAsiaTheme="minorEastAsia" w:hAnsi="Arial" w:cs="Arial"/>
                <w:sz w:val="20"/>
                <w:szCs w:val="20"/>
                <w:lang w:eastAsia="ja-JP"/>
              </w:rPr>
              <w:t>.</w:t>
            </w:r>
          </w:p>
        </w:tc>
      </w:tr>
      <w:tr w:rsidR="0019112D" w:rsidRPr="000D5D1F" w:rsidTr="0019112D">
        <w:trPr>
          <w:cantSplit/>
          <w:trHeight w:val="1620"/>
        </w:trPr>
        <w:tc>
          <w:tcPr>
            <w:tcW w:w="9648" w:type="dxa"/>
            <w:gridSpan w:val="2"/>
          </w:tcPr>
          <w:p w:rsidR="0019112D" w:rsidRPr="00C0039C" w:rsidRDefault="0019112D" w:rsidP="00903896">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sidRPr="00C0039C">
              <w:rPr>
                <w:rFonts w:ascii="Arial" w:eastAsiaTheme="minorEastAsia" w:hAnsi="Arial" w:cs="Arial"/>
                <w:b/>
                <w:sz w:val="20"/>
                <w:szCs w:val="20"/>
                <w:lang w:eastAsia="ja-JP"/>
              </w:rPr>
              <w:t>c.</w:t>
            </w:r>
            <w:r>
              <w:rPr>
                <w:rFonts w:ascii="Arial" w:eastAsiaTheme="minorEastAsia" w:hAnsi="Arial" w:cs="Arial"/>
                <w:b/>
                <w:sz w:val="20"/>
                <w:szCs w:val="20"/>
                <w:lang w:eastAsia="ja-JP"/>
              </w:rPr>
              <w:tab/>
            </w:r>
            <w:r w:rsidRPr="00C0039C">
              <w:rPr>
                <w:rFonts w:ascii="Arial" w:eastAsiaTheme="minorEastAsia" w:hAnsi="Arial" w:cs="Arial"/>
                <w:b/>
                <w:sz w:val="20"/>
                <w:szCs w:val="20"/>
                <w:lang w:eastAsia="ja-JP"/>
              </w:rPr>
              <w:t>The area represented by</w:t>
            </w:r>
            <w:r>
              <w:rPr>
                <w:rFonts w:ascii="Arial" w:eastAsiaTheme="minorEastAsia" w:hAnsi="Arial" w:cs="Arial"/>
                <w:b/>
                <w:sz w:val="20"/>
                <w:szCs w:val="20"/>
                <w:lang w:eastAsia="ja-JP"/>
              </w:rPr>
              <w:t xml:space="preserve"> </w:t>
            </w:r>
            <w:r w:rsidRPr="00D176BD">
              <w:rPr>
                <w:rFonts w:ascii="Arial" w:eastAsiaTheme="minorEastAsia" w:hAnsi="Arial" w:cs="Arial"/>
                <w:b/>
                <w:i/>
                <w:position w:val="-12"/>
                <w:sz w:val="20"/>
                <w:szCs w:val="20"/>
                <w:lang w:eastAsia="ja-JP"/>
              </w:rPr>
              <w:object w:dxaOrig="1080" w:dyaOrig="340">
                <v:shape id="_x0000_i1086" type="#_x0000_t75" style="width:54.6pt;height:16.8pt" o:ole="">
                  <v:imagedata r:id="rId147" o:title=""/>
                </v:shape>
                <o:OLEObject Type="Embed" ProgID="Equation.DSMT4" ShapeID="_x0000_i1086" DrawAspect="Content" ObjectID="_1521985705" r:id="rId148"/>
              </w:object>
            </w:r>
            <w:r w:rsidRPr="00C0039C">
              <w:rPr>
                <w:rFonts w:ascii="Arial" w:eastAsiaTheme="minorEastAsia" w:hAnsi="Arial" w:cs="Arial"/>
                <w:b/>
                <w:sz w:val="20"/>
                <w:szCs w:val="20"/>
                <w:lang w:eastAsia="ja-JP"/>
              </w:rPr>
              <w:t xml:space="preserve"> is the same as the area represented </w:t>
            </w:r>
            <w:proofErr w:type="gramStart"/>
            <w:r w:rsidRPr="00C0039C">
              <w:rPr>
                <w:rFonts w:ascii="Arial" w:eastAsiaTheme="minorEastAsia" w:hAnsi="Arial" w:cs="Arial"/>
                <w:b/>
                <w:sz w:val="20"/>
                <w:szCs w:val="20"/>
                <w:lang w:eastAsia="ja-JP"/>
              </w:rPr>
              <w:t xml:space="preserve">by </w:t>
            </w:r>
            <w:proofErr w:type="gramEnd"/>
            <w:r w:rsidRPr="00D176BD">
              <w:rPr>
                <w:rFonts w:ascii="Arial" w:eastAsiaTheme="minorEastAsia" w:hAnsi="Arial" w:cs="Arial"/>
                <w:b/>
                <w:i/>
                <w:position w:val="-12"/>
                <w:sz w:val="20"/>
                <w:szCs w:val="20"/>
                <w:lang w:eastAsia="ja-JP"/>
              </w:rPr>
              <w:object w:dxaOrig="900" w:dyaOrig="340">
                <v:shape id="_x0000_i1087" type="#_x0000_t75" style="width:45.6pt;height:16.8pt" o:ole="">
                  <v:imagedata r:id="rId149" o:title=""/>
                </v:shape>
                <o:OLEObject Type="Embed" ProgID="Equation.DSMT4" ShapeID="_x0000_i1087" DrawAspect="Content" ObjectID="_1521985706" r:id="rId150"/>
              </w:object>
            </w:r>
            <w:r>
              <w:rPr>
                <w:rFonts w:ascii="Arial" w:eastAsiaTheme="minorEastAsia" w:hAnsi="Arial" w:cs="Arial"/>
                <w:b/>
                <w:i/>
                <w:sz w:val="20"/>
                <w:szCs w:val="20"/>
                <w:lang w:eastAsia="ja-JP"/>
              </w:rPr>
              <w:t>.</w:t>
            </w:r>
          </w:p>
          <w:p w:rsidR="0019112D" w:rsidRPr="00C0039C" w:rsidRDefault="0019112D" w:rsidP="001004B8">
            <w:pPr>
              <w:pStyle w:val="ListParagraph"/>
              <w:spacing w:after="120" w:line="280" w:lineRule="atLeast"/>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C0039C">
              <w:rPr>
                <w:rFonts w:ascii="Arial" w:eastAsiaTheme="minorEastAsia" w:hAnsi="Arial" w:cs="Arial"/>
                <w:sz w:val="20"/>
                <w:szCs w:val="20"/>
                <w:lang w:eastAsia="ja-JP"/>
              </w:rPr>
              <w:t>: True, by the commutative property; one is the width times the height, the other is the height times the width and both will give the same area.</w:t>
            </w:r>
          </w:p>
          <w:p w:rsidR="0019112D" w:rsidRPr="00C0039C" w:rsidRDefault="0019112D" w:rsidP="00903896">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Pr>
                <w:rFonts w:ascii="Arial" w:eastAsiaTheme="minorEastAsia" w:hAnsi="Arial" w:cs="Arial"/>
                <w:b/>
                <w:sz w:val="20"/>
                <w:szCs w:val="20"/>
                <w:lang w:eastAsia="ja-JP"/>
              </w:rPr>
              <w:t>d.</w:t>
            </w:r>
            <w:r>
              <w:rPr>
                <w:rFonts w:ascii="Arial" w:eastAsiaTheme="minorEastAsia" w:hAnsi="Arial" w:cs="Arial"/>
                <w:b/>
                <w:sz w:val="20"/>
                <w:szCs w:val="20"/>
                <w:lang w:eastAsia="ja-JP"/>
              </w:rPr>
              <w:tab/>
            </w:r>
            <w:r w:rsidRPr="00C0039C">
              <w:rPr>
                <w:rFonts w:ascii="Arial" w:eastAsiaTheme="minorEastAsia" w:hAnsi="Arial" w:cs="Arial"/>
                <w:b/>
                <w:sz w:val="20"/>
                <w:szCs w:val="20"/>
                <w:lang w:eastAsia="ja-JP"/>
              </w:rPr>
              <w:t xml:space="preserve">The total area represented by the two shapes will </w:t>
            </w:r>
            <w:proofErr w:type="gramStart"/>
            <w:r w:rsidRPr="00C0039C">
              <w:rPr>
                <w:rFonts w:ascii="Arial" w:eastAsiaTheme="minorEastAsia" w:hAnsi="Arial" w:cs="Arial"/>
                <w:b/>
                <w:sz w:val="20"/>
                <w:szCs w:val="20"/>
                <w:lang w:eastAsia="ja-JP"/>
              </w:rPr>
              <w:t>be</w:t>
            </w:r>
            <w:r>
              <w:rPr>
                <w:rFonts w:ascii="Arial" w:eastAsiaTheme="minorEastAsia" w:hAnsi="Arial" w:cs="Arial"/>
                <w:b/>
                <w:sz w:val="20"/>
                <w:szCs w:val="20"/>
                <w:lang w:eastAsia="ja-JP"/>
              </w:rPr>
              <w:t xml:space="preserve"> </w:t>
            </w:r>
            <w:proofErr w:type="gramEnd"/>
            <w:r w:rsidRPr="00D176BD">
              <w:rPr>
                <w:rFonts w:ascii="Arial" w:eastAsiaTheme="minorEastAsia" w:hAnsi="Arial" w:cs="Arial"/>
                <w:b/>
                <w:i/>
                <w:position w:val="-12"/>
                <w:sz w:val="20"/>
                <w:szCs w:val="20"/>
                <w:lang w:eastAsia="ja-JP"/>
              </w:rPr>
              <w:object w:dxaOrig="2079" w:dyaOrig="340">
                <v:shape id="_x0000_i1088" type="#_x0000_t75" style="width:104.4pt;height:16.8pt" o:ole="">
                  <v:imagedata r:id="rId151" o:title=""/>
                </v:shape>
                <o:OLEObject Type="Embed" ProgID="Equation.DSMT4" ShapeID="_x0000_i1088" DrawAspect="Content" ObjectID="_1521985707" r:id="rId152"/>
              </w:object>
            </w:r>
            <w:r w:rsidRPr="00C0039C">
              <w:rPr>
                <w:rFonts w:ascii="Arial" w:eastAsiaTheme="minorEastAsia" w:hAnsi="Arial" w:cs="Arial"/>
                <w:b/>
                <w:sz w:val="20"/>
                <w:szCs w:val="20"/>
                <w:lang w:eastAsia="ja-JP"/>
              </w:rPr>
              <w:t>.</w:t>
            </w:r>
          </w:p>
          <w:p w:rsidR="0019112D" w:rsidRPr="00C02A05" w:rsidRDefault="0019112D" w:rsidP="001004B8">
            <w:pPr>
              <w:pStyle w:val="ListParagraph"/>
              <w:spacing w:after="120" w:line="280" w:lineRule="atLeast"/>
              <w:rPr>
                <w:rFonts w:ascii="Arial" w:hAnsi="Arial" w:cs="Arial"/>
                <w:b/>
                <w:sz w:val="20"/>
                <w:szCs w:val="20"/>
              </w:rPr>
            </w:pPr>
            <w:r>
              <w:rPr>
                <w:rFonts w:ascii="Arial" w:eastAsiaTheme="minorEastAsia" w:hAnsi="Arial" w:cs="Arial"/>
                <w:sz w:val="20"/>
                <w:szCs w:val="20"/>
                <w:lang w:eastAsia="ja-JP"/>
              </w:rPr>
              <w:t>Answer</w:t>
            </w:r>
            <w:r w:rsidRPr="00C0039C">
              <w:rPr>
                <w:rFonts w:ascii="Arial" w:eastAsiaTheme="minorEastAsia" w:hAnsi="Arial" w:cs="Arial"/>
                <w:sz w:val="20"/>
                <w:szCs w:val="20"/>
                <w:lang w:eastAsia="ja-JP"/>
              </w:rPr>
              <w:t xml:space="preserve">: False because the area of the irregular shape will be </w:t>
            </w:r>
            <w:r w:rsidRPr="00C0039C">
              <w:rPr>
                <w:rFonts w:ascii="Arial" w:eastAsiaTheme="minorEastAsia" w:hAnsi="Arial" w:cs="Arial"/>
                <w:i/>
                <w:sz w:val="20"/>
                <w:szCs w:val="20"/>
                <w:lang w:eastAsia="ja-JP"/>
              </w:rPr>
              <w:t>x</w:t>
            </w:r>
            <w:r w:rsidRPr="00C0039C">
              <w:rPr>
                <w:rFonts w:ascii="Arial" w:eastAsiaTheme="minorEastAsia" w:hAnsi="Arial" w:cs="Arial"/>
                <w:sz w:val="20"/>
                <w:szCs w:val="20"/>
                <w:lang w:eastAsia="ja-JP"/>
              </w:rPr>
              <w:t>(</w:t>
            </w:r>
            <w:r w:rsidRPr="00C0039C">
              <w:rPr>
                <w:rFonts w:ascii="Arial" w:eastAsiaTheme="minorEastAsia" w:hAnsi="Arial" w:cs="Arial"/>
                <w:i/>
                <w:sz w:val="20"/>
                <w:szCs w:val="20"/>
                <w:lang w:eastAsia="ja-JP"/>
              </w:rPr>
              <w:t>x</w:t>
            </w:r>
            <w:r w:rsidRPr="00C0039C">
              <w:rPr>
                <w:rFonts w:ascii="Arial" w:eastAsiaTheme="minorEastAsia" w:hAnsi="Arial" w:cs="Arial"/>
                <w:sz w:val="20"/>
                <w:szCs w:val="20"/>
                <w:lang w:eastAsia="ja-JP"/>
              </w:rPr>
              <w:t>+2) - (</w:t>
            </w:r>
            <w:r w:rsidRPr="00C0039C">
              <w:rPr>
                <w:rFonts w:ascii="Arial" w:eastAsiaTheme="minorEastAsia" w:hAnsi="Arial" w:cs="Arial"/>
                <w:i/>
                <w:sz w:val="20"/>
                <w:szCs w:val="20"/>
                <w:lang w:eastAsia="ja-JP"/>
              </w:rPr>
              <w:t>x</w:t>
            </w:r>
            <w:r w:rsidRPr="00C0039C">
              <w:rPr>
                <w:rFonts w:ascii="Arial" w:eastAsiaTheme="minorEastAsia" w:hAnsi="Arial" w:cs="Arial"/>
                <w:sz w:val="20"/>
                <w:szCs w:val="20"/>
                <w:lang w:eastAsia="ja-JP"/>
              </w:rPr>
              <w:t xml:space="preserve">-1) so the total area will </w:t>
            </w:r>
            <w:proofErr w:type="gramStart"/>
            <w:r w:rsidRPr="00C0039C">
              <w:rPr>
                <w:rFonts w:ascii="Arial" w:eastAsiaTheme="minorEastAsia" w:hAnsi="Arial" w:cs="Arial"/>
                <w:sz w:val="20"/>
                <w:szCs w:val="20"/>
                <w:lang w:eastAsia="ja-JP"/>
              </w:rPr>
              <w:t xml:space="preserve">be </w:t>
            </w:r>
            <w:proofErr w:type="gramEnd"/>
            <w:r w:rsidRPr="002B2FC9">
              <w:rPr>
                <w:rFonts w:ascii="Arial" w:eastAsiaTheme="minorEastAsia" w:hAnsi="Arial" w:cs="Arial"/>
                <w:position w:val="-12"/>
                <w:sz w:val="20"/>
                <w:szCs w:val="20"/>
                <w:lang w:eastAsia="ja-JP"/>
              </w:rPr>
              <w:object w:dxaOrig="2720" w:dyaOrig="340">
                <v:shape id="_x0000_i1089" type="#_x0000_t75" style="width:135.6pt;height:16.8pt" o:ole="">
                  <v:imagedata r:id="rId153" o:title=""/>
                </v:shape>
                <o:OLEObject Type="Embed" ProgID="Equation.DSMT4" ShapeID="_x0000_i1089" DrawAspect="Content" ObjectID="_1521985708" r:id="rId154"/>
              </w:object>
            </w:r>
            <w:r>
              <w:rPr>
                <w:rFonts w:ascii="Arial" w:eastAsiaTheme="minorEastAsia" w:hAnsi="Arial" w:cs="Arial"/>
                <w:sz w:val="20"/>
                <w:szCs w:val="20"/>
                <w:lang w:eastAsia="ja-JP"/>
              </w:rPr>
              <w:t>.</w:t>
            </w:r>
          </w:p>
        </w:tc>
      </w:tr>
    </w:tbl>
    <w:p w:rsidR="00543D3E" w:rsidRDefault="00543D3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4"/>
        <w:gridCol w:w="4614"/>
      </w:tblGrid>
      <w:tr w:rsidR="00543D3E" w:rsidRPr="00A80A71" w:rsidTr="00A202B7">
        <w:trPr>
          <w:cantSplit/>
        </w:trPr>
        <w:tc>
          <w:tcPr>
            <w:tcW w:w="9648" w:type="dxa"/>
            <w:gridSpan w:val="2"/>
            <w:shd w:val="clear" w:color="auto" w:fill="D9D9D9" w:themeFill="background1" w:themeFillShade="D9"/>
          </w:tcPr>
          <w:p w:rsidR="00543D3E" w:rsidRPr="00A80A71" w:rsidRDefault="00543D3E" w:rsidP="00A202B7">
            <w:pPr>
              <w:spacing w:after="120" w:line="280" w:lineRule="atLeast"/>
              <w:rPr>
                <w:rFonts w:ascii="Arial" w:hAnsi="Arial" w:cs="Arial"/>
                <w:b/>
                <w:noProof/>
                <w:sz w:val="20"/>
                <w:szCs w:val="20"/>
              </w:rPr>
            </w:pPr>
            <w:r w:rsidRPr="00A80A71">
              <w:rPr>
                <w:rFonts w:ascii="Arial" w:hAnsi="Arial" w:cs="Arial"/>
                <w:b/>
                <w:noProof/>
                <w:sz w:val="20"/>
                <w:szCs w:val="20"/>
              </w:rPr>
              <w:lastRenderedPageBreak/>
              <w:drawing>
                <wp:inline distT="0" distB="0" distL="0" distR="0" wp14:anchorId="09195924" wp14:editId="2C7D763F">
                  <wp:extent cx="283464" cy="219456"/>
                  <wp:effectExtent l="0" t="0" r="2540" b="9525"/>
                  <wp:docPr id="1975323" name="Picture 197532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19112D" w:rsidRPr="000D5D1F" w:rsidTr="0019112D">
        <w:trPr>
          <w:cantSplit/>
          <w:trHeight w:val="990"/>
        </w:trPr>
        <w:tc>
          <w:tcPr>
            <w:tcW w:w="9648" w:type="dxa"/>
            <w:gridSpan w:val="2"/>
          </w:tcPr>
          <w:p w:rsidR="0019112D" w:rsidRPr="00C0039C" w:rsidRDefault="0019112D" w:rsidP="00903896">
            <w:pPr>
              <w:widowControl w:val="0"/>
              <w:autoSpaceDE w:val="0"/>
              <w:autoSpaceDN w:val="0"/>
              <w:adjustRightInd w:val="0"/>
              <w:spacing w:after="120" w:line="280" w:lineRule="atLeast"/>
              <w:ind w:left="720" w:hanging="360"/>
              <w:rPr>
                <w:rFonts w:ascii="Arial" w:eastAsiaTheme="minorEastAsia" w:hAnsi="Arial" w:cs="Arial"/>
                <w:b/>
                <w:sz w:val="20"/>
                <w:szCs w:val="20"/>
                <w:lang w:eastAsia="ja-JP"/>
              </w:rPr>
            </w:pPr>
            <w:r>
              <w:rPr>
                <w:rFonts w:ascii="Arial" w:eastAsiaTheme="minorEastAsia" w:hAnsi="Arial" w:cs="Arial"/>
                <w:b/>
                <w:sz w:val="20"/>
                <w:szCs w:val="20"/>
                <w:lang w:eastAsia="ja-JP"/>
              </w:rPr>
              <w:t>e.</w:t>
            </w:r>
            <w:r>
              <w:rPr>
                <w:rFonts w:ascii="Arial" w:eastAsiaTheme="minorEastAsia" w:hAnsi="Arial" w:cs="Arial"/>
                <w:b/>
                <w:sz w:val="20"/>
                <w:szCs w:val="20"/>
                <w:lang w:eastAsia="ja-JP"/>
              </w:rPr>
              <w:tab/>
            </w:r>
            <w:r w:rsidRPr="00C0039C">
              <w:rPr>
                <w:rFonts w:ascii="Arial" w:eastAsiaTheme="minorEastAsia" w:hAnsi="Arial" w:cs="Arial"/>
                <w:b/>
                <w:sz w:val="20"/>
                <w:szCs w:val="20"/>
                <w:lang w:eastAsia="ja-JP"/>
              </w:rPr>
              <w:t xml:space="preserve">Show that the total area represented by the two shapes can be expressed </w:t>
            </w:r>
            <w:proofErr w:type="gramStart"/>
            <w:r w:rsidRPr="00C0039C">
              <w:rPr>
                <w:rFonts w:ascii="Arial" w:eastAsiaTheme="minorEastAsia" w:hAnsi="Arial" w:cs="Arial"/>
                <w:b/>
                <w:sz w:val="20"/>
                <w:szCs w:val="20"/>
                <w:lang w:eastAsia="ja-JP"/>
              </w:rPr>
              <w:t xml:space="preserve">as </w:t>
            </w:r>
            <w:proofErr w:type="gramEnd"/>
            <w:r w:rsidRPr="00D176BD">
              <w:rPr>
                <w:rFonts w:ascii="Arial" w:eastAsiaTheme="minorEastAsia" w:hAnsi="Arial" w:cs="Arial"/>
                <w:b/>
                <w:i/>
                <w:position w:val="-12"/>
                <w:sz w:val="20"/>
                <w:szCs w:val="20"/>
                <w:lang w:eastAsia="ja-JP"/>
              </w:rPr>
              <w:object w:dxaOrig="1359" w:dyaOrig="340">
                <v:shape id="_x0000_i1090" type="#_x0000_t75" style="width:67.2pt;height:16.8pt" o:ole="">
                  <v:imagedata r:id="rId155" o:title=""/>
                </v:shape>
                <o:OLEObject Type="Embed" ProgID="Equation.DSMT4" ShapeID="_x0000_i1090" DrawAspect="Content" ObjectID="_1521985709" r:id="rId156"/>
              </w:object>
            </w:r>
            <w:r>
              <w:rPr>
                <w:rFonts w:ascii="Arial" w:eastAsiaTheme="minorEastAsia" w:hAnsi="Arial" w:cs="Arial"/>
                <w:b/>
                <w:sz w:val="20"/>
                <w:szCs w:val="20"/>
                <w:lang w:eastAsia="ja-JP"/>
              </w:rPr>
              <w:t>.</w:t>
            </w:r>
          </w:p>
          <w:p w:rsidR="0019112D" w:rsidRPr="00C0039C" w:rsidRDefault="0019112D" w:rsidP="001004B8">
            <w:pPr>
              <w:pStyle w:val="ListParagraph"/>
              <w:spacing w:after="120" w:line="280" w:lineRule="atLeast"/>
              <w:rPr>
                <w:rFonts w:ascii="Arial" w:eastAsiaTheme="minorEastAsia" w:hAnsi="Arial" w:cs="Arial"/>
                <w:b/>
                <w:sz w:val="20"/>
                <w:szCs w:val="20"/>
                <w:lang w:eastAsia="ja-JP"/>
              </w:rPr>
            </w:pPr>
            <w:r>
              <w:rPr>
                <w:rFonts w:ascii="Arial" w:eastAsiaTheme="minorEastAsia" w:hAnsi="Arial" w:cs="Arial"/>
                <w:sz w:val="20"/>
                <w:szCs w:val="20"/>
                <w:lang w:eastAsia="ja-JP"/>
              </w:rPr>
              <w:t>Answer</w:t>
            </w:r>
            <w:r w:rsidRPr="00C0039C">
              <w:rPr>
                <w:rFonts w:ascii="Arial" w:eastAsiaTheme="minorEastAsia" w:hAnsi="Arial" w:cs="Arial"/>
                <w:sz w:val="20"/>
                <w:szCs w:val="20"/>
                <w:lang w:eastAsia="ja-JP"/>
              </w:rPr>
              <w:t>:</w:t>
            </w:r>
            <w:r>
              <w:rPr>
                <w:rFonts w:ascii="Arial" w:eastAsiaTheme="minorEastAsia" w:hAnsi="Arial" w:cs="Arial"/>
                <w:sz w:val="20"/>
                <w:szCs w:val="20"/>
                <w:lang w:eastAsia="ja-JP"/>
              </w:rPr>
              <w:t xml:space="preserve"> </w:t>
            </w:r>
            <w:r w:rsidRPr="00C0039C">
              <w:rPr>
                <w:rFonts w:ascii="Arial" w:eastAsiaTheme="minorEastAsia" w:hAnsi="Arial" w:cs="Arial"/>
                <w:sz w:val="20"/>
                <w:szCs w:val="20"/>
                <w:lang w:eastAsia="ja-JP"/>
              </w:rPr>
              <w:t xml:space="preserve">By distributing, </w:t>
            </w:r>
            <w:r w:rsidRPr="002B2FC9">
              <w:rPr>
                <w:rFonts w:ascii="Arial" w:eastAsiaTheme="minorEastAsia" w:hAnsi="Arial" w:cs="Arial"/>
                <w:position w:val="-12"/>
                <w:sz w:val="20"/>
                <w:szCs w:val="20"/>
                <w:lang w:eastAsia="ja-JP"/>
              </w:rPr>
              <w:object w:dxaOrig="2720" w:dyaOrig="340">
                <v:shape id="_x0000_i1091" type="#_x0000_t75" style="width:135.6pt;height:16.8pt" o:ole="">
                  <v:imagedata r:id="rId153" o:title=""/>
                </v:shape>
                <o:OLEObject Type="Embed" ProgID="Equation.DSMT4" ShapeID="_x0000_i1091" DrawAspect="Content" ObjectID="_1521985710" r:id="rId157"/>
              </w:object>
            </w:r>
            <w:proofErr w:type="gramStart"/>
            <w:r w:rsidRPr="00C0039C">
              <w:rPr>
                <w:rFonts w:ascii="Arial" w:eastAsiaTheme="minorEastAsia" w:hAnsi="Arial" w:cs="Arial"/>
                <w:sz w:val="20"/>
                <w:szCs w:val="20"/>
                <w:lang w:eastAsia="ja-JP"/>
              </w:rPr>
              <w:t xml:space="preserve">becomes </w:t>
            </w:r>
            <w:proofErr w:type="gramEnd"/>
            <w:r w:rsidRPr="002B2FC9">
              <w:rPr>
                <w:rFonts w:ascii="Arial" w:eastAsiaTheme="minorEastAsia" w:hAnsi="Arial" w:cs="Arial"/>
                <w:position w:val="-12"/>
                <w:sz w:val="20"/>
                <w:szCs w:val="20"/>
                <w:lang w:eastAsia="ja-JP"/>
              </w:rPr>
              <w:object w:dxaOrig="2280" w:dyaOrig="340">
                <v:shape id="_x0000_i1092" type="#_x0000_t75" style="width:114.6pt;height:16.8pt" o:ole="">
                  <v:imagedata r:id="rId158" o:title=""/>
                </v:shape>
                <o:OLEObject Type="Embed" ProgID="Equation.DSMT4" ShapeID="_x0000_i1092" DrawAspect="Content" ObjectID="_1521985711" r:id="rId159"/>
              </w:object>
            </w:r>
            <w:r w:rsidRPr="00C0039C">
              <w:rPr>
                <w:rFonts w:ascii="Arial" w:eastAsiaTheme="minorEastAsia" w:hAnsi="Arial" w:cs="Arial"/>
                <w:sz w:val="20"/>
                <w:szCs w:val="20"/>
                <w:lang w:eastAsia="ja-JP"/>
              </w:rPr>
              <w:t xml:space="preserve">. Collecting like terms gives </w:t>
            </w:r>
            <w:r w:rsidRPr="00BE150F">
              <w:rPr>
                <w:rFonts w:ascii="Arial" w:eastAsiaTheme="minorEastAsia" w:hAnsi="Arial" w:cs="Arial"/>
                <w:position w:val="-6"/>
                <w:sz w:val="20"/>
                <w:szCs w:val="20"/>
                <w:lang w:eastAsia="ja-JP"/>
              </w:rPr>
              <w:object w:dxaOrig="1020" w:dyaOrig="279">
                <v:shape id="_x0000_i1093" type="#_x0000_t75" style="width:51pt;height:13.8pt" o:ole="">
                  <v:imagedata r:id="rId160" o:title=""/>
                </v:shape>
                <o:OLEObject Type="Embed" ProgID="Equation.DSMT4" ShapeID="_x0000_i1093" DrawAspect="Content" ObjectID="_1521985712" r:id="rId161"/>
              </w:object>
            </w:r>
            <w:r w:rsidRPr="00C0039C">
              <w:rPr>
                <w:rFonts w:ascii="Arial" w:eastAsiaTheme="minorEastAsia" w:hAnsi="Arial" w:cs="Arial"/>
                <w:sz w:val="20"/>
                <w:szCs w:val="20"/>
                <w:lang w:eastAsia="ja-JP"/>
              </w:rPr>
              <w:t xml:space="preserve"> which factors to </w:t>
            </w:r>
            <w:proofErr w:type="gramStart"/>
            <w:r w:rsidRPr="00C0039C">
              <w:rPr>
                <w:rFonts w:ascii="Arial" w:eastAsiaTheme="minorEastAsia" w:hAnsi="Arial" w:cs="Arial"/>
                <w:sz w:val="20"/>
                <w:szCs w:val="20"/>
                <w:lang w:eastAsia="ja-JP"/>
              </w:rPr>
              <w:t xml:space="preserve">become </w:t>
            </w:r>
            <w:proofErr w:type="gramEnd"/>
            <w:r w:rsidRPr="00BE150F">
              <w:rPr>
                <w:rFonts w:ascii="Arial" w:eastAsiaTheme="minorEastAsia" w:hAnsi="Arial" w:cs="Arial"/>
                <w:position w:val="-12"/>
                <w:sz w:val="20"/>
                <w:szCs w:val="20"/>
                <w:lang w:eastAsia="ja-JP"/>
              </w:rPr>
              <w:object w:dxaOrig="1280" w:dyaOrig="340">
                <v:shape id="_x0000_i1094" type="#_x0000_t75" style="width:63.6pt;height:16.8pt" o:ole="">
                  <v:imagedata r:id="rId162" o:title=""/>
                </v:shape>
                <o:OLEObject Type="Embed" ProgID="Equation.DSMT4" ShapeID="_x0000_i1094" DrawAspect="Content" ObjectID="_1521985713" r:id="rId163"/>
              </w:object>
            </w:r>
            <w:r w:rsidRPr="00C0039C">
              <w:rPr>
                <w:rFonts w:ascii="Arial" w:eastAsiaTheme="minorEastAsia" w:hAnsi="Arial" w:cs="Arial"/>
                <w:sz w:val="20"/>
                <w:szCs w:val="20"/>
                <w:lang w:eastAsia="ja-JP"/>
              </w:rPr>
              <w:t>.</w:t>
            </w:r>
          </w:p>
        </w:tc>
      </w:tr>
      <w:tr w:rsidR="00B712B3" w:rsidRPr="000D5D1F" w:rsidTr="00CF6BAA">
        <w:trPr>
          <w:cantSplit/>
        </w:trPr>
        <w:tc>
          <w:tcPr>
            <w:tcW w:w="9648" w:type="dxa"/>
            <w:gridSpan w:val="2"/>
          </w:tcPr>
          <w:p w:rsidR="00B712B3" w:rsidRPr="00B712B3" w:rsidRDefault="00B712B3" w:rsidP="00903896">
            <w:pPr>
              <w:spacing w:after="120" w:line="280" w:lineRule="atLeast"/>
              <w:ind w:left="360" w:hanging="360"/>
              <w:rPr>
                <w:rFonts w:ascii="Arial" w:hAnsi="Arial" w:cs="Arial"/>
                <w:b/>
                <w:sz w:val="20"/>
                <w:szCs w:val="20"/>
              </w:rPr>
            </w:pPr>
            <w:r w:rsidRPr="00B712B3">
              <w:rPr>
                <w:rFonts w:ascii="Arial" w:hAnsi="Arial" w:cs="Arial"/>
                <w:b/>
                <w:sz w:val="20"/>
                <w:szCs w:val="20"/>
              </w:rPr>
              <w:t>2.</w:t>
            </w:r>
            <w:r w:rsidR="0070376E">
              <w:rPr>
                <w:rFonts w:ascii="Arial" w:hAnsi="Arial" w:cs="Arial"/>
                <w:b/>
                <w:sz w:val="20"/>
                <w:szCs w:val="20"/>
              </w:rPr>
              <w:tab/>
            </w:r>
            <w:r w:rsidRPr="00B712B3">
              <w:rPr>
                <w:rFonts w:ascii="Arial" w:hAnsi="Arial" w:cs="Arial"/>
                <w:b/>
                <w:sz w:val="20"/>
                <w:szCs w:val="20"/>
              </w:rPr>
              <w:t>Answer each of the following questions.</w:t>
            </w:r>
          </w:p>
          <w:p w:rsidR="00B712B3" w:rsidRPr="00B712B3" w:rsidRDefault="0070376E" w:rsidP="00903896">
            <w:pPr>
              <w:widowControl w:val="0"/>
              <w:autoSpaceDE w:val="0"/>
              <w:autoSpaceDN w:val="0"/>
              <w:adjustRightInd w:val="0"/>
              <w:spacing w:after="120" w:line="280" w:lineRule="atLeast"/>
              <w:ind w:left="720" w:hanging="360"/>
              <w:rPr>
                <w:rFonts w:ascii="Arial" w:hAnsi="Arial" w:cs="Arial"/>
                <w:sz w:val="20"/>
                <w:szCs w:val="20"/>
              </w:rPr>
            </w:pPr>
            <w:r>
              <w:rPr>
                <w:rFonts w:ascii="Arial" w:hAnsi="Arial" w:cs="Arial"/>
                <w:b/>
                <w:sz w:val="20"/>
                <w:szCs w:val="20"/>
              </w:rPr>
              <w:t>a.</w:t>
            </w:r>
            <w:r w:rsidR="00B712B3" w:rsidRPr="00B712B3">
              <w:rPr>
                <w:rFonts w:ascii="Arial" w:hAnsi="Arial" w:cs="Arial"/>
                <w:b/>
                <w:sz w:val="20"/>
                <w:szCs w:val="20"/>
              </w:rPr>
              <w:tab/>
              <w:t xml:space="preserve">Sally said that no matter how you rearrange the squares and rectangles in the original figure on page 1.5, the corresponding expressions will always </w:t>
            </w:r>
            <w:proofErr w:type="gramStart"/>
            <w:r w:rsidR="00B712B3" w:rsidRPr="00B712B3">
              <w:rPr>
                <w:rFonts w:ascii="Arial" w:hAnsi="Arial" w:cs="Arial"/>
                <w:b/>
                <w:sz w:val="20"/>
                <w:szCs w:val="20"/>
              </w:rPr>
              <w:t>be</w:t>
            </w:r>
            <w:proofErr w:type="gramEnd"/>
            <w:r w:rsidR="00B712B3" w:rsidRPr="00B712B3">
              <w:rPr>
                <w:rFonts w:ascii="Arial" w:hAnsi="Arial" w:cs="Arial"/>
                <w:b/>
                <w:sz w:val="20"/>
                <w:szCs w:val="20"/>
              </w:rPr>
              <w:t xml:space="preserve"> equivalent to the original product. Do you agree with Sally?  Why or why not?</w:t>
            </w:r>
          </w:p>
          <w:p w:rsidR="00B712B3" w:rsidRPr="00C02A05" w:rsidRDefault="00B712B3" w:rsidP="001004B8">
            <w:pPr>
              <w:spacing w:after="120" w:line="280" w:lineRule="atLeast"/>
              <w:ind w:left="720"/>
              <w:rPr>
                <w:rFonts w:ascii="Arial" w:hAnsi="Arial" w:cs="Arial"/>
                <w:b/>
                <w:sz w:val="20"/>
                <w:szCs w:val="20"/>
              </w:rPr>
            </w:pPr>
            <w:r>
              <w:rPr>
                <w:rFonts w:ascii="Arial" w:hAnsi="Arial" w:cs="Arial"/>
                <w:sz w:val="20"/>
                <w:szCs w:val="20"/>
              </w:rPr>
              <w:t>Answer</w:t>
            </w:r>
            <w:r w:rsidRPr="00B712B3">
              <w:rPr>
                <w:rFonts w:ascii="Arial" w:hAnsi="Arial" w:cs="Arial"/>
                <w:sz w:val="20"/>
                <w:szCs w:val="20"/>
              </w:rPr>
              <w:t>: Sally is right because the total area is conserved or stays the same no matter where it is located or how the shapes are combined (as long as the shapes don't overlap).</w:t>
            </w:r>
          </w:p>
        </w:tc>
      </w:tr>
      <w:tr w:rsidR="00B712B3" w:rsidRPr="000D5D1F" w:rsidTr="00CF6BAA">
        <w:trPr>
          <w:cantSplit/>
        </w:trPr>
        <w:tc>
          <w:tcPr>
            <w:tcW w:w="9648" w:type="dxa"/>
            <w:gridSpan w:val="2"/>
          </w:tcPr>
          <w:p w:rsidR="00B712B3" w:rsidRPr="00B712B3" w:rsidRDefault="0070376E" w:rsidP="00903896">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B712B3" w:rsidRPr="00B712B3">
              <w:rPr>
                <w:rFonts w:ascii="Arial" w:hAnsi="Arial" w:cs="Arial"/>
                <w:b/>
                <w:sz w:val="20"/>
                <w:szCs w:val="20"/>
              </w:rPr>
              <w:t xml:space="preserve">Find at least two ways to explain </w:t>
            </w:r>
            <w:proofErr w:type="gramStart"/>
            <w:r w:rsidR="00B712B3" w:rsidRPr="00B712B3">
              <w:rPr>
                <w:rFonts w:ascii="Arial" w:hAnsi="Arial" w:cs="Arial"/>
                <w:b/>
                <w:sz w:val="20"/>
                <w:szCs w:val="20"/>
              </w:rPr>
              <w:t>why</w:t>
            </w:r>
            <w:r w:rsidR="00B712B3">
              <w:rPr>
                <w:rFonts w:ascii="Arial" w:hAnsi="Arial" w:cs="Arial"/>
                <w:b/>
                <w:sz w:val="20"/>
                <w:szCs w:val="20"/>
              </w:rPr>
              <w:t xml:space="preserve"> </w:t>
            </w:r>
            <w:proofErr w:type="gramEnd"/>
            <w:r w:rsidR="00B712B3" w:rsidRPr="00D176BD">
              <w:rPr>
                <w:rFonts w:ascii="Arial" w:eastAsiaTheme="minorEastAsia" w:hAnsi="Arial" w:cs="Arial"/>
                <w:b/>
                <w:i/>
                <w:position w:val="-12"/>
                <w:sz w:val="20"/>
                <w:szCs w:val="20"/>
                <w:lang w:eastAsia="ja-JP"/>
              </w:rPr>
              <w:object w:dxaOrig="2140" w:dyaOrig="340">
                <v:shape id="_x0000_i1095" type="#_x0000_t75" style="width:107.4pt;height:16.8pt" o:ole="">
                  <v:imagedata r:id="rId164" o:title=""/>
                </v:shape>
                <o:OLEObject Type="Embed" ProgID="Equation.DSMT4" ShapeID="_x0000_i1095" DrawAspect="Content" ObjectID="_1521985714" r:id="rId165"/>
              </w:object>
            </w:r>
            <w:r w:rsidR="00B712B3">
              <w:rPr>
                <w:rFonts w:ascii="Arial" w:hAnsi="Arial" w:cs="Arial"/>
                <w:b/>
                <w:sz w:val="20"/>
                <w:szCs w:val="20"/>
              </w:rPr>
              <w:t>.</w:t>
            </w:r>
          </w:p>
          <w:p w:rsidR="00B712B3" w:rsidRDefault="00B712B3" w:rsidP="001004B8">
            <w:pPr>
              <w:spacing w:after="120" w:line="280" w:lineRule="atLeast"/>
              <w:ind w:left="720"/>
              <w:rPr>
                <w:rFonts w:ascii="Arial" w:eastAsiaTheme="minorEastAsia" w:hAnsi="Arial" w:cs="Arial"/>
                <w:sz w:val="20"/>
                <w:szCs w:val="20"/>
              </w:rPr>
            </w:pPr>
            <w:r w:rsidRPr="00B712B3">
              <w:rPr>
                <w:rFonts w:ascii="Arial" w:hAnsi="Arial" w:cs="Arial"/>
                <w:sz w:val="20"/>
                <w:szCs w:val="20"/>
              </w:rPr>
              <w:t>Answers may vary. One explanation is: the area model for the product of</w:t>
            </w:r>
            <w:r w:rsidR="001E0576">
              <w:rPr>
                <w:rFonts w:ascii="Arial" w:hAnsi="Arial" w:cs="Arial"/>
                <w:sz w:val="20"/>
                <w:szCs w:val="20"/>
              </w:rPr>
              <w:t xml:space="preserve"> </w:t>
            </w:r>
            <w:r w:rsidR="001E0576" w:rsidRPr="00BE150F">
              <w:rPr>
                <w:rFonts w:ascii="Arial" w:eastAsiaTheme="minorEastAsia" w:hAnsi="Arial" w:cs="Arial"/>
                <w:position w:val="-12"/>
                <w:sz w:val="20"/>
                <w:szCs w:val="20"/>
                <w:lang w:eastAsia="ja-JP"/>
              </w:rPr>
              <w:object w:dxaOrig="1280" w:dyaOrig="340">
                <v:shape id="_x0000_i1096" type="#_x0000_t75" style="width:63.6pt;height:16.8pt" o:ole="">
                  <v:imagedata r:id="rId166" o:title=""/>
                </v:shape>
                <o:OLEObject Type="Embed" ProgID="Equation.DSMT4" ShapeID="_x0000_i1096" DrawAspect="Content" ObjectID="_1521985715" r:id="rId167"/>
              </w:object>
            </w:r>
            <w:r w:rsidR="001E0576">
              <w:rPr>
                <w:rFonts w:ascii="Arial" w:hAnsi="Arial" w:cs="Arial"/>
                <w:sz w:val="20"/>
                <w:szCs w:val="20"/>
              </w:rPr>
              <w:t xml:space="preserve"> </w:t>
            </w:r>
            <w:r w:rsidRPr="00B712B3">
              <w:rPr>
                <w:rFonts w:ascii="Arial" w:hAnsi="Arial" w:cs="Arial"/>
                <w:sz w:val="20"/>
                <w:szCs w:val="20"/>
              </w:rPr>
              <w:t>has an</w:t>
            </w:r>
            <w:r w:rsidR="001E0576">
              <w:rPr>
                <w:rFonts w:ascii="Arial" w:hAnsi="Arial" w:cs="Arial"/>
                <w:sz w:val="20"/>
                <w:szCs w:val="20"/>
              </w:rPr>
              <w:t xml:space="preserve"> </w:t>
            </w:r>
            <w:r w:rsidR="001E0576" w:rsidRPr="001E0576">
              <w:rPr>
                <w:rFonts w:ascii="Arial" w:eastAsiaTheme="minorEastAsia" w:hAnsi="Arial" w:cs="Arial"/>
                <w:position w:val="-4"/>
                <w:sz w:val="20"/>
                <w:szCs w:val="20"/>
                <w:lang w:eastAsia="ja-JP"/>
              </w:rPr>
              <w:object w:dxaOrig="279" w:dyaOrig="260">
                <v:shape id="_x0000_i1097" type="#_x0000_t75" style="width:13.8pt;height:12.6pt" o:ole="">
                  <v:imagedata r:id="rId168" o:title=""/>
                </v:shape>
                <o:OLEObject Type="Embed" ProgID="Equation.DSMT4" ShapeID="_x0000_i1097" DrawAspect="Content" ObjectID="_1521985716" r:id="rId169"/>
              </w:object>
            </w:r>
            <w:r w:rsidRPr="00B712B3">
              <w:rPr>
                <w:rFonts w:ascii="Arial" w:hAnsi="Arial" w:cs="Arial"/>
                <w:sz w:val="20"/>
                <w:szCs w:val="20"/>
              </w:rPr>
              <w:t xml:space="preserve"> </w:t>
            </w:r>
            <w:r w:rsidRPr="00B712B3">
              <w:rPr>
                <w:rFonts w:ascii="Arial" w:eastAsiaTheme="minorEastAsia" w:hAnsi="Arial" w:cs="Arial"/>
                <w:sz w:val="20"/>
                <w:szCs w:val="20"/>
              </w:rPr>
              <w:t xml:space="preserve">and a 2, but also contains more parts, so the product must be greater than just the sum of </w:t>
            </w:r>
            <w:r w:rsidR="001E0576" w:rsidRPr="001E0576">
              <w:rPr>
                <w:rFonts w:ascii="Arial" w:eastAsiaTheme="minorEastAsia" w:hAnsi="Arial" w:cs="Arial"/>
                <w:position w:val="-4"/>
                <w:sz w:val="20"/>
                <w:szCs w:val="20"/>
                <w:lang w:eastAsia="ja-JP"/>
              </w:rPr>
              <w:object w:dxaOrig="279" w:dyaOrig="260">
                <v:shape id="_x0000_i1098" type="#_x0000_t75" style="width:13.8pt;height:12.6pt" o:ole="">
                  <v:imagedata r:id="rId168" o:title=""/>
                </v:shape>
                <o:OLEObject Type="Embed" ProgID="Equation.DSMT4" ShapeID="_x0000_i1098" DrawAspect="Content" ObjectID="_1521985717" r:id="rId170"/>
              </w:object>
            </w:r>
            <w:r w:rsidRPr="00B712B3">
              <w:rPr>
                <w:rFonts w:ascii="Arial" w:eastAsiaTheme="minorEastAsia" w:hAnsi="Arial" w:cs="Arial"/>
                <w:sz w:val="20"/>
                <w:szCs w:val="20"/>
              </w:rPr>
              <w:t>and 2; another might be: when you use “each times every” to expand the multiplication you get</w:t>
            </w:r>
            <w:r w:rsidR="001004B8">
              <w:rPr>
                <w:rFonts w:ascii="Arial" w:eastAsiaTheme="minorEastAsia" w:hAnsi="Arial" w:cs="Arial"/>
                <w:sz w:val="20"/>
                <w:szCs w:val="20"/>
              </w:rPr>
              <w:t xml:space="preserve"> </w:t>
            </w:r>
            <w:r w:rsidR="001E0576" w:rsidRPr="001E0576">
              <w:rPr>
                <w:rFonts w:ascii="Arial" w:eastAsiaTheme="minorEastAsia" w:hAnsi="Arial" w:cs="Arial"/>
                <w:position w:val="-4"/>
                <w:sz w:val="20"/>
                <w:szCs w:val="20"/>
                <w:lang w:eastAsia="ja-JP"/>
              </w:rPr>
              <w:object w:dxaOrig="1400" w:dyaOrig="260">
                <v:shape id="_x0000_i1099" type="#_x0000_t75" style="width:69.6pt;height:12.6pt" o:ole="">
                  <v:imagedata r:id="rId171" o:title=""/>
                </v:shape>
                <o:OLEObject Type="Embed" ProgID="Equation.DSMT4" ShapeID="_x0000_i1099" DrawAspect="Content" ObjectID="_1521985718" r:id="rId172"/>
              </w:object>
            </w:r>
            <w:r w:rsidRPr="00B712B3">
              <w:rPr>
                <w:rFonts w:ascii="Arial" w:eastAsiaTheme="minorEastAsia" w:hAnsi="Arial" w:cs="Arial"/>
                <w:sz w:val="20"/>
                <w:szCs w:val="20"/>
              </w:rPr>
              <w:t xml:space="preserve"> which is not equal </w:t>
            </w:r>
            <w:proofErr w:type="gramStart"/>
            <w:r w:rsidRPr="00B712B3">
              <w:rPr>
                <w:rFonts w:ascii="Arial" w:eastAsiaTheme="minorEastAsia" w:hAnsi="Arial" w:cs="Arial"/>
                <w:sz w:val="20"/>
                <w:szCs w:val="20"/>
              </w:rPr>
              <w:t xml:space="preserve">to </w:t>
            </w:r>
            <w:proofErr w:type="gramEnd"/>
            <w:r w:rsidRPr="00B712B3">
              <w:rPr>
                <w:rFonts w:ascii="Arial" w:eastAsiaTheme="minorEastAsia" w:hAnsi="Arial" w:cs="Arial"/>
                <w:position w:val="-4"/>
                <w:sz w:val="20"/>
                <w:szCs w:val="20"/>
              </w:rPr>
              <w:object w:dxaOrig="580" w:dyaOrig="279">
                <v:shape id="_x0000_i1100" type="#_x0000_t75" style="width:29.4pt;height:13.8pt" o:ole="">
                  <v:imagedata r:id="rId173" o:title=""/>
                </v:shape>
                <o:OLEObject Type="Embed" ProgID="Equation.DSMT4" ShapeID="_x0000_i1100" DrawAspect="Content" ObjectID="_1521985719" r:id="rId174"/>
              </w:object>
            </w:r>
            <w:r w:rsidRPr="00B712B3">
              <w:rPr>
                <w:rFonts w:ascii="Arial" w:eastAsiaTheme="minorEastAsia" w:hAnsi="Arial" w:cs="Arial"/>
                <w:sz w:val="20"/>
                <w:szCs w:val="20"/>
              </w:rPr>
              <w:t>.</w:t>
            </w:r>
          </w:p>
          <w:p w:rsidR="001E0576" w:rsidRPr="001E0576" w:rsidRDefault="0070376E" w:rsidP="00903896">
            <w:pPr>
              <w:widowControl w:val="0"/>
              <w:autoSpaceDE w:val="0"/>
              <w:autoSpaceDN w:val="0"/>
              <w:adjustRightInd w:val="0"/>
              <w:spacing w:after="120" w:line="280" w:lineRule="atLeast"/>
              <w:ind w:left="720" w:hanging="360"/>
              <w:rPr>
                <w:rFonts w:ascii="Arial" w:eastAsiaTheme="minorEastAsia" w:hAnsi="Arial" w:cs="Arial"/>
                <w:b/>
                <w:sz w:val="20"/>
                <w:szCs w:val="20"/>
              </w:rPr>
            </w:pPr>
            <w:r>
              <w:rPr>
                <w:rFonts w:ascii="Arial" w:eastAsiaTheme="minorEastAsia" w:hAnsi="Arial" w:cs="Arial"/>
                <w:b/>
                <w:sz w:val="20"/>
                <w:szCs w:val="20"/>
              </w:rPr>
              <w:t>c.</w:t>
            </w:r>
            <w:r w:rsidR="001E0576" w:rsidRPr="001E0576">
              <w:rPr>
                <w:rFonts w:ascii="Arial" w:eastAsiaTheme="minorEastAsia" w:hAnsi="Arial" w:cs="Arial"/>
                <w:b/>
                <w:sz w:val="20"/>
                <w:szCs w:val="20"/>
              </w:rPr>
              <w:tab/>
              <w:t xml:space="preserve">Color all of the non-square rectangles and one small square blue. Explain why the area represented by the blue shapes could be the expression </w:t>
            </w:r>
            <w:r w:rsidR="001E0576" w:rsidRPr="00D176BD">
              <w:rPr>
                <w:rFonts w:ascii="Arial" w:eastAsiaTheme="minorEastAsia" w:hAnsi="Arial" w:cs="Arial"/>
                <w:b/>
                <w:i/>
                <w:position w:val="-12"/>
                <w:sz w:val="20"/>
                <w:szCs w:val="20"/>
                <w:lang w:eastAsia="ja-JP"/>
              </w:rPr>
              <w:object w:dxaOrig="1140" w:dyaOrig="340">
                <v:shape id="_x0000_i1101" type="#_x0000_t75" style="width:57pt;height:16.8pt" o:ole="">
                  <v:imagedata r:id="rId175" o:title=""/>
                </v:shape>
                <o:OLEObject Type="Embed" ProgID="Equation.DSMT4" ShapeID="_x0000_i1101" DrawAspect="Content" ObjectID="_1521985720" r:id="rId176"/>
              </w:object>
            </w:r>
            <w:r w:rsidR="001E0576" w:rsidRPr="001E0576">
              <w:rPr>
                <w:rFonts w:ascii="Arial" w:eastAsiaTheme="minorEastAsia" w:hAnsi="Arial" w:cs="Arial"/>
                <w:b/>
                <w:sz w:val="20"/>
                <w:szCs w:val="20"/>
              </w:rPr>
              <w:t xml:space="preserve">or the </w:t>
            </w:r>
            <w:proofErr w:type="gramStart"/>
            <w:r w:rsidR="001E0576" w:rsidRPr="001E0576">
              <w:rPr>
                <w:rFonts w:ascii="Arial" w:eastAsiaTheme="minorEastAsia" w:hAnsi="Arial" w:cs="Arial"/>
                <w:b/>
                <w:sz w:val="20"/>
                <w:szCs w:val="20"/>
              </w:rPr>
              <w:t xml:space="preserve">expression </w:t>
            </w:r>
            <w:proofErr w:type="gramEnd"/>
            <w:r w:rsidR="001E0576" w:rsidRPr="001E0576">
              <w:rPr>
                <w:rFonts w:ascii="Arial" w:eastAsiaTheme="minorEastAsia" w:hAnsi="Arial" w:cs="Arial"/>
                <w:b/>
                <w:i/>
                <w:position w:val="-6"/>
                <w:sz w:val="20"/>
                <w:szCs w:val="20"/>
                <w:lang w:eastAsia="ja-JP"/>
              </w:rPr>
              <w:object w:dxaOrig="600" w:dyaOrig="260">
                <v:shape id="_x0000_i1102" type="#_x0000_t75" style="width:30.6pt;height:12.6pt" o:ole="">
                  <v:imagedata r:id="rId177" o:title=""/>
                </v:shape>
                <o:OLEObject Type="Embed" ProgID="Equation.DSMT4" ShapeID="_x0000_i1102" DrawAspect="Content" ObjectID="_1521985721" r:id="rId178"/>
              </w:object>
            </w:r>
            <w:r w:rsidR="001E0576" w:rsidRPr="001E0576">
              <w:rPr>
                <w:rFonts w:ascii="Arial" w:eastAsiaTheme="minorEastAsia" w:hAnsi="Arial" w:cs="Arial"/>
                <w:b/>
                <w:sz w:val="20"/>
                <w:szCs w:val="20"/>
              </w:rPr>
              <w:t>.</w:t>
            </w:r>
          </w:p>
          <w:p w:rsidR="001E0576" w:rsidRPr="00B712B3" w:rsidRDefault="001E0576" w:rsidP="001004B8">
            <w:pPr>
              <w:spacing w:after="120" w:line="280" w:lineRule="atLeast"/>
              <w:ind w:left="720"/>
              <w:rPr>
                <w:rFonts w:ascii="Arial" w:hAnsi="Arial" w:cs="Arial"/>
                <w:b/>
                <w:sz w:val="20"/>
                <w:szCs w:val="20"/>
              </w:rPr>
            </w:pPr>
            <w:proofErr w:type="gramStart"/>
            <w:r>
              <w:rPr>
                <w:rFonts w:ascii="Arial" w:hAnsi="Arial" w:cs="Arial"/>
                <w:sz w:val="20"/>
                <w:szCs w:val="20"/>
              </w:rPr>
              <w:t>Answers</w:t>
            </w:r>
            <w:r w:rsidR="00AB4D52">
              <w:rPr>
                <w:rFonts w:ascii="Arial" w:hAnsi="Arial" w:cs="Arial"/>
                <w:sz w:val="20"/>
                <w:szCs w:val="20"/>
              </w:rPr>
              <w:t xml:space="preserve"> </w:t>
            </w:r>
            <w:r w:rsidRPr="001E0576">
              <w:rPr>
                <w:rFonts w:ascii="Arial" w:hAnsi="Arial" w:cs="Arial"/>
                <w:sz w:val="20"/>
                <w:szCs w:val="20"/>
              </w:rPr>
              <w:t xml:space="preserve"> may</w:t>
            </w:r>
            <w:proofErr w:type="gramEnd"/>
            <w:r w:rsidRPr="001E0576">
              <w:rPr>
                <w:rFonts w:ascii="Arial" w:hAnsi="Arial" w:cs="Arial"/>
                <w:sz w:val="20"/>
                <w:szCs w:val="20"/>
              </w:rPr>
              <w:t xml:space="preserve"> vary. The width of the blue region is 3 and the height </w:t>
            </w:r>
            <w:proofErr w:type="gramStart"/>
            <w:r w:rsidRPr="001E0576">
              <w:rPr>
                <w:rFonts w:ascii="Arial" w:hAnsi="Arial" w:cs="Arial"/>
                <w:sz w:val="20"/>
                <w:szCs w:val="20"/>
              </w:rPr>
              <w:t>is</w:t>
            </w:r>
            <w:r w:rsidR="0071539D">
              <w:rPr>
                <w:rFonts w:ascii="Arial" w:hAnsi="Arial" w:cs="Arial"/>
                <w:sz w:val="20"/>
                <w:szCs w:val="20"/>
              </w:rPr>
              <w:t xml:space="preserve"> </w:t>
            </w:r>
            <w:proofErr w:type="gramEnd"/>
            <w:r w:rsidR="0071539D" w:rsidRPr="00B712B3">
              <w:rPr>
                <w:rFonts w:ascii="Arial" w:eastAsiaTheme="minorEastAsia" w:hAnsi="Arial" w:cs="Arial"/>
                <w:position w:val="-4"/>
                <w:sz w:val="20"/>
                <w:szCs w:val="20"/>
              </w:rPr>
              <w:object w:dxaOrig="460" w:dyaOrig="240">
                <v:shape id="_x0000_i1103" type="#_x0000_t75" style="width:23.4pt;height:11.4pt" o:ole="">
                  <v:imagedata r:id="rId179" o:title=""/>
                </v:shape>
                <o:OLEObject Type="Embed" ProgID="Equation.DSMT4" ShapeID="_x0000_i1103" DrawAspect="Content" ObjectID="_1521985722" r:id="rId180"/>
              </w:object>
            </w:r>
            <w:r w:rsidRPr="001E0576">
              <w:rPr>
                <w:rFonts w:ascii="Arial" w:hAnsi="Arial" w:cs="Arial"/>
                <w:sz w:val="20"/>
                <w:szCs w:val="20"/>
              </w:rPr>
              <w:t xml:space="preserve">, so the area of the rectangle enclosing the irregular shape with dotted lines is </w:t>
            </w:r>
            <w:r w:rsidR="0071539D" w:rsidRPr="0071539D">
              <w:rPr>
                <w:rFonts w:ascii="Arial" w:eastAsiaTheme="minorEastAsia" w:hAnsi="Arial" w:cs="Arial"/>
                <w:position w:val="-12"/>
                <w:sz w:val="20"/>
                <w:szCs w:val="20"/>
              </w:rPr>
              <w:object w:dxaOrig="740" w:dyaOrig="340">
                <v:shape id="_x0000_i1104" type="#_x0000_t75" style="width:37.8pt;height:16.8pt" o:ole="">
                  <v:imagedata r:id="rId181" o:title=""/>
                </v:shape>
                <o:OLEObject Type="Embed" ProgID="Equation.DSMT4" ShapeID="_x0000_i1104" DrawAspect="Content" ObjectID="_1521985723" r:id="rId182"/>
              </w:object>
            </w:r>
            <w:r w:rsidRPr="001E0576">
              <w:rPr>
                <w:rFonts w:ascii="Arial" w:hAnsi="Arial" w:cs="Arial"/>
                <w:sz w:val="20"/>
                <w:szCs w:val="20"/>
              </w:rPr>
              <w:t xml:space="preserve">. But the extra area has width 2 and height 1, so you have to subtract </w:t>
            </w:r>
            <w:r w:rsidR="0071539D" w:rsidRPr="0071539D">
              <w:rPr>
                <w:rFonts w:ascii="Arial" w:eastAsiaTheme="minorEastAsia" w:hAnsi="Arial" w:cs="Arial"/>
                <w:position w:val="-12"/>
                <w:sz w:val="20"/>
                <w:szCs w:val="20"/>
              </w:rPr>
              <w:object w:dxaOrig="420" w:dyaOrig="340">
                <v:shape id="_x0000_i1105" type="#_x0000_t75" style="width:21.6pt;height:16.8pt" o:ole="">
                  <v:imagedata r:id="rId183" o:title=""/>
                </v:shape>
                <o:OLEObject Type="Embed" ProgID="Equation.DSMT4" ShapeID="_x0000_i1105" DrawAspect="Content" ObjectID="_1521985724" r:id="rId184"/>
              </w:object>
            </w:r>
            <w:r w:rsidRPr="001E0576">
              <w:rPr>
                <w:rFonts w:ascii="Arial" w:hAnsi="Arial" w:cs="Arial"/>
                <w:sz w:val="20"/>
                <w:szCs w:val="20"/>
              </w:rPr>
              <w:t xml:space="preserve">to </w:t>
            </w:r>
            <w:proofErr w:type="gramStart"/>
            <w:r w:rsidRPr="001E0576">
              <w:rPr>
                <w:rFonts w:ascii="Arial" w:hAnsi="Arial" w:cs="Arial"/>
                <w:sz w:val="20"/>
                <w:szCs w:val="20"/>
              </w:rPr>
              <w:t xml:space="preserve">get </w:t>
            </w:r>
            <w:proofErr w:type="gramEnd"/>
            <w:r w:rsidR="0071539D" w:rsidRPr="0071539D">
              <w:rPr>
                <w:rFonts w:ascii="Arial" w:eastAsiaTheme="minorEastAsia" w:hAnsi="Arial" w:cs="Arial"/>
                <w:position w:val="-12"/>
                <w:sz w:val="20"/>
                <w:szCs w:val="20"/>
              </w:rPr>
              <w:object w:dxaOrig="1040" w:dyaOrig="340">
                <v:shape id="_x0000_i1106" type="#_x0000_t75" style="width:52.8pt;height:16.8pt" o:ole="">
                  <v:imagedata r:id="rId185" o:title=""/>
                </v:shape>
                <o:OLEObject Type="Embed" ProgID="Equation.DSMT4" ShapeID="_x0000_i1106" DrawAspect="Content" ObjectID="_1521985725" r:id="rId186"/>
              </w:object>
            </w:r>
            <w:r w:rsidRPr="001E0576">
              <w:rPr>
                <w:rFonts w:ascii="Arial" w:hAnsi="Arial" w:cs="Arial"/>
                <w:sz w:val="20"/>
                <w:szCs w:val="20"/>
              </w:rPr>
              <w:t xml:space="preserve">. If you colored the small square green, you could write the area represented by the three rectangles as </w:t>
            </w:r>
            <w:proofErr w:type="gramStart"/>
            <w:r w:rsidRPr="001E0576">
              <w:rPr>
                <w:rFonts w:ascii="Arial" w:hAnsi="Arial" w:cs="Arial"/>
                <w:sz w:val="20"/>
                <w:szCs w:val="20"/>
              </w:rPr>
              <w:t>3</w:t>
            </w:r>
            <w:r w:rsidRPr="001E0576">
              <w:rPr>
                <w:rFonts w:ascii="Arial" w:hAnsi="Arial" w:cs="Arial"/>
                <w:i/>
                <w:sz w:val="20"/>
                <w:szCs w:val="20"/>
              </w:rPr>
              <w:t>x</w:t>
            </w:r>
            <w:proofErr w:type="gramEnd"/>
            <w:r w:rsidRPr="001E0576">
              <w:rPr>
                <w:rFonts w:ascii="Arial" w:hAnsi="Arial" w:cs="Arial"/>
                <w:sz w:val="20"/>
                <w:szCs w:val="20"/>
              </w:rPr>
              <w:t xml:space="preserve"> and then add the small square to have 3</w:t>
            </w:r>
            <w:r w:rsidRPr="001E0576">
              <w:rPr>
                <w:rFonts w:ascii="Arial" w:hAnsi="Arial" w:cs="Arial"/>
                <w:i/>
                <w:sz w:val="20"/>
                <w:szCs w:val="20"/>
              </w:rPr>
              <w:t>x</w:t>
            </w:r>
            <w:r w:rsidRPr="001E0576">
              <w:rPr>
                <w:rFonts w:ascii="Arial" w:hAnsi="Arial" w:cs="Arial"/>
                <w:sz w:val="20"/>
                <w:szCs w:val="20"/>
              </w:rPr>
              <w:t>+1.</w:t>
            </w:r>
          </w:p>
        </w:tc>
      </w:tr>
      <w:tr w:rsidR="0071539D" w:rsidRPr="000D5D1F" w:rsidTr="00CF6BAA">
        <w:trPr>
          <w:cantSplit/>
        </w:trPr>
        <w:tc>
          <w:tcPr>
            <w:tcW w:w="9648" w:type="dxa"/>
            <w:gridSpan w:val="2"/>
          </w:tcPr>
          <w:p w:rsidR="0071539D" w:rsidRPr="0071539D" w:rsidRDefault="0070376E" w:rsidP="00903896">
            <w:pPr>
              <w:widowControl w:val="0"/>
              <w:autoSpaceDE w:val="0"/>
              <w:autoSpaceDN w:val="0"/>
              <w:adjustRightInd w:val="0"/>
              <w:spacing w:after="120" w:line="280" w:lineRule="atLeast"/>
              <w:ind w:left="720" w:hanging="360"/>
              <w:rPr>
                <w:rFonts w:ascii="Arial" w:eastAsiaTheme="minorEastAsia" w:hAnsi="Arial" w:cs="Arial"/>
                <w:b/>
                <w:sz w:val="20"/>
                <w:szCs w:val="20"/>
              </w:rPr>
            </w:pPr>
            <w:r>
              <w:rPr>
                <w:rFonts w:ascii="Arial" w:hAnsi="Arial" w:cs="Arial"/>
                <w:b/>
                <w:sz w:val="20"/>
                <w:szCs w:val="20"/>
              </w:rPr>
              <w:t>d.</w:t>
            </w:r>
            <w:r w:rsidR="0071539D" w:rsidRPr="0071539D">
              <w:rPr>
                <w:rFonts w:ascii="Arial" w:hAnsi="Arial" w:cs="Arial"/>
                <w:b/>
                <w:sz w:val="20"/>
                <w:szCs w:val="20"/>
              </w:rPr>
              <w:tab/>
              <w:t>Find at least two ways to explain why</w:t>
            </w:r>
            <w:r w:rsidR="0071539D">
              <w:rPr>
                <w:rFonts w:ascii="Arial" w:hAnsi="Arial" w:cs="Arial"/>
                <w:b/>
                <w:sz w:val="20"/>
                <w:szCs w:val="20"/>
              </w:rPr>
              <w:t xml:space="preserve"> </w:t>
            </w:r>
            <w:r w:rsidR="0071539D" w:rsidRPr="0071539D">
              <w:rPr>
                <w:rFonts w:ascii="Arial" w:eastAsiaTheme="minorEastAsia" w:hAnsi="Arial" w:cs="Arial"/>
                <w:b/>
                <w:i/>
                <w:position w:val="-14"/>
                <w:sz w:val="20"/>
                <w:szCs w:val="20"/>
                <w:lang w:eastAsia="ja-JP"/>
              </w:rPr>
              <w:object w:dxaOrig="2700" w:dyaOrig="400">
                <v:shape id="_x0000_i1107" type="#_x0000_t75" style="width:135pt;height:20.4pt" o:ole="">
                  <v:imagedata r:id="rId187" o:title=""/>
                </v:shape>
                <o:OLEObject Type="Embed" ProgID="Equation.DSMT4" ShapeID="_x0000_i1107" DrawAspect="Content" ObjectID="_1521985726" r:id="rId188"/>
              </w:object>
            </w:r>
            <w:r w:rsidR="0071539D" w:rsidRPr="0071539D">
              <w:rPr>
                <w:rFonts w:ascii="Arial" w:eastAsiaTheme="minorEastAsia" w:hAnsi="Arial" w:cs="Arial"/>
                <w:b/>
                <w:sz w:val="20"/>
                <w:szCs w:val="20"/>
              </w:rPr>
              <w:t xml:space="preserve"> is equivalent </w:t>
            </w:r>
            <w:proofErr w:type="gramStart"/>
            <w:r w:rsidR="0071539D" w:rsidRPr="0071539D">
              <w:rPr>
                <w:rFonts w:ascii="Arial" w:eastAsiaTheme="minorEastAsia" w:hAnsi="Arial" w:cs="Arial"/>
                <w:b/>
                <w:sz w:val="20"/>
                <w:szCs w:val="20"/>
              </w:rPr>
              <w:t>to</w:t>
            </w:r>
            <w:r w:rsidR="0071539D">
              <w:rPr>
                <w:rFonts w:ascii="Arial" w:eastAsiaTheme="minorEastAsia" w:hAnsi="Arial" w:cs="Arial"/>
                <w:b/>
                <w:sz w:val="20"/>
                <w:szCs w:val="20"/>
              </w:rPr>
              <w:t xml:space="preserve"> </w:t>
            </w:r>
            <w:proofErr w:type="gramEnd"/>
            <w:r w:rsidR="0071539D" w:rsidRPr="001E0576">
              <w:rPr>
                <w:rFonts w:ascii="Arial" w:eastAsiaTheme="minorEastAsia" w:hAnsi="Arial" w:cs="Arial"/>
                <w:b/>
                <w:i/>
                <w:position w:val="-6"/>
                <w:sz w:val="20"/>
                <w:szCs w:val="20"/>
                <w:lang w:eastAsia="ja-JP"/>
              </w:rPr>
              <w:object w:dxaOrig="1080" w:dyaOrig="279">
                <v:shape id="_x0000_i1108" type="#_x0000_t75" style="width:54.6pt;height:13.8pt" o:ole="">
                  <v:imagedata r:id="rId189" o:title=""/>
                </v:shape>
                <o:OLEObject Type="Embed" ProgID="Equation.DSMT4" ShapeID="_x0000_i1108" DrawAspect="Content" ObjectID="_1521985727" r:id="rId190"/>
              </w:object>
            </w:r>
            <w:r w:rsidR="0071539D" w:rsidRPr="0071539D">
              <w:rPr>
                <w:rFonts w:ascii="Arial" w:eastAsiaTheme="minorEastAsia" w:hAnsi="Arial" w:cs="Arial"/>
                <w:b/>
                <w:sz w:val="20"/>
                <w:szCs w:val="20"/>
              </w:rPr>
              <w:t>.</w:t>
            </w:r>
          </w:p>
          <w:p w:rsidR="0071539D" w:rsidRDefault="0071539D" w:rsidP="001004B8">
            <w:pPr>
              <w:spacing w:after="120" w:line="280" w:lineRule="atLeast"/>
              <w:ind w:left="720"/>
              <w:rPr>
                <w:rFonts w:ascii="Arial" w:eastAsiaTheme="minorEastAsia" w:hAnsi="Arial" w:cs="Arial"/>
                <w:sz w:val="20"/>
                <w:szCs w:val="20"/>
              </w:rPr>
            </w:pPr>
            <w:r>
              <w:rPr>
                <w:rFonts w:ascii="Arial" w:hAnsi="Arial" w:cs="Arial"/>
                <w:sz w:val="20"/>
                <w:szCs w:val="20"/>
              </w:rPr>
              <w:t>Answers</w:t>
            </w:r>
            <w:r w:rsidRPr="0071539D">
              <w:rPr>
                <w:rFonts w:ascii="Arial" w:hAnsi="Arial" w:cs="Arial"/>
                <w:sz w:val="20"/>
                <w:szCs w:val="20"/>
              </w:rPr>
              <w:t xml:space="preserve"> may vary. Expanding and collecting terms using the distributive property, when appropriate, </w:t>
            </w:r>
            <w:proofErr w:type="gramStart"/>
            <w:r w:rsidRPr="0071539D">
              <w:rPr>
                <w:rFonts w:ascii="Arial" w:hAnsi="Arial" w:cs="Arial"/>
                <w:sz w:val="20"/>
                <w:szCs w:val="20"/>
              </w:rPr>
              <w:t>produces</w:t>
            </w:r>
            <w:r>
              <w:rPr>
                <w:rFonts w:ascii="Arial" w:hAnsi="Arial" w:cs="Arial"/>
                <w:sz w:val="20"/>
                <w:szCs w:val="20"/>
              </w:rPr>
              <w:t xml:space="preserve"> </w:t>
            </w:r>
            <w:proofErr w:type="gramEnd"/>
            <w:r w:rsidRPr="001E0576">
              <w:rPr>
                <w:rFonts w:ascii="Arial" w:eastAsiaTheme="minorEastAsia" w:hAnsi="Arial" w:cs="Arial"/>
                <w:b/>
                <w:i/>
                <w:position w:val="-6"/>
                <w:sz w:val="20"/>
                <w:szCs w:val="20"/>
                <w:lang w:eastAsia="ja-JP"/>
              </w:rPr>
              <w:object w:dxaOrig="1020" w:dyaOrig="279">
                <v:shape id="_x0000_i1109" type="#_x0000_t75" style="width:51pt;height:13.8pt" o:ole="">
                  <v:imagedata r:id="rId191" o:title=""/>
                </v:shape>
                <o:OLEObject Type="Embed" ProgID="Equation.DSMT4" ShapeID="_x0000_i1109" DrawAspect="Content" ObjectID="_1521985728" r:id="rId192"/>
              </w:object>
            </w:r>
            <w:r w:rsidRPr="0071539D">
              <w:rPr>
                <w:rFonts w:ascii="Arial" w:eastAsiaTheme="minorEastAsia" w:hAnsi="Arial" w:cs="Arial"/>
                <w:sz w:val="20"/>
                <w:szCs w:val="20"/>
              </w:rPr>
              <w:t>. A second way is to show how the area model justifying the relationship looks like the following:</w:t>
            </w:r>
          </w:p>
          <w:p w:rsidR="0071539D" w:rsidRPr="0071539D" w:rsidRDefault="006B02E7" w:rsidP="001004B8">
            <w:pPr>
              <w:spacing w:after="120" w:line="280" w:lineRule="atLeast"/>
              <w:ind w:left="720"/>
              <w:rPr>
                <w:rFonts w:ascii="Arial" w:eastAsiaTheme="minorEastAsia" w:hAnsi="Arial" w:cs="Arial"/>
                <w:sz w:val="20"/>
                <w:szCs w:val="20"/>
              </w:rPr>
            </w:pPr>
            <w:r w:rsidRPr="006B02E7">
              <w:rPr>
                <w:rFonts w:ascii="Arial" w:eastAsiaTheme="minorEastAsia" w:hAnsi="Arial" w:cs="Arial"/>
                <w:i/>
                <w:noProof/>
                <w:sz w:val="20"/>
                <w:szCs w:val="20"/>
              </w:rPr>
              <w:drawing>
                <wp:inline distT="0" distB="0" distL="0" distR="0" wp14:anchorId="642E2341" wp14:editId="590B62AF">
                  <wp:extent cx="1821305" cy="1371600"/>
                  <wp:effectExtent l="0" t="0" r="7620" b="0"/>
                  <wp:docPr id="1975301" name="Picture 197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3" cstate="print"/>
                          <a:stretch>
                            <a:fillRect/>
                          </a:stretch>
                        </pic:blipFill>
                        <pic:spPr>
                          <a:xfrm>
                            <a:off x="0" y="0"/>
                            <a:ext cx="1821305" cy="1371600"/>
                          </a:xfrm>
                          <a:prstGeom prst="rect">
                            <a:avLst/>
                          </a:prstGeom>
                        </pic:spPr>
                      </pic:pic>
                    </a:graphicData>
                  </a:graphic>
                </wp:inline>
              </w:drawing>
            </w:r>
          </w:p>
        </w:tc>
      </w:tr>
      <w:tr w:rsidR="00543D3E" w:rsidRPr="00A80A71" w:rsidTr="00A202B7">
        <w:trPr>
          <w:cantSplit/>
        </w:trPr>
        <w:tc>
          <w:tcPr>
            <w:tcW w:w="9648" w:type="dxa"/>
            <w:gridSpan w:val="2"/>
            <w:shd w:val="clear" w:color="auto" w:fill="D9D9D9" w:themeFill="background1" w:themeFillShade="D9"/>
          </w:tcPr>
          <w:p w:rsidR="00543D3E" w:rsidRPr="00A80A71" w:rsidRDefault="00543D3E" w:rsidP="00A202B7">
            <w:pPr>
              <w:spacing w:after="120" w:line="280" w:lineRule="atLeast"/>
              <w:rPr>
                <w:rFonts w:ascii="Arial" w:hAnsi="Arial" w:cs="Arial"/>
                <w:b/>
                <w:noProof/>
                <w:sz w:val="20"/>
                <w:szCs w:val="20"/>
              </w:rPr>
            </w:pPr>
            <w:r w:rsidRPr="00A80A71">
              <w:rPr>
                <w:rFonts w:ascii="Arial" w:hAnsi="Arial" w:cs="Arial"/>
                <w:b/>
                <w:noProof/>
                <w:sz w:val="20"/>
                <w:szCs w:val="20"/>
              </w:rPr>
              <w:lastRenderedPageBreak/>
              <w:drawing>
                <wp:inline distT="0" distB="0" distL="0" distR="0">
                  <wp:extent cx="283464" cy="219456"/>
                  <wp:effectExtent l="0" t="0" r="2540" b="9525"/>
                  <wp:docPr id="42" name="Picture 4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8706AC" w:rsidRPr="000D5D1F" w:rsidTr="00CF6BAA">
        <w:trPr>
          <w:cantSplit/>
        </w:trPr>
        <w:tc>
          <w:tcPr>
            <w:tcW w:w="9648" w:type="dxa"/>
            <w:gridSpan w:val="2"/>
          </w:tcPr>
          <w:p w:rsidR="008706AC" w:rsidRPr="008706AC" w:rsidRDefault="008706AC" w:rsidP="00903896">
            <w:pPr>
              <w:spacing w:after="120" w:line="280" w:lineRule="atLeast"/>
              <w:ind w:left="360" w:hanging="360"/>
              <w:rPr>
                <w:rFonts w:ascii="Arial" w:hAnsi="Arial" w:cs="Arial"/>
                <w:b/>
                <w:sz w:val="20"/>
                <w:szCs w:val="20"/>
              </w:rPr>
            </w:pPr>
            <w:r w:rsidRPr="008706AC">
              <w:rPr>
                <w:rFonts w:ascii="Arial" w:hAnsi="Arial" w:cs="Arial"/>
                <w:b/>
                <w:sz w:val="20"/>
                <w:szCs w:val="20"/>
              </w:rPr>
              <w:t>3.</w:t>
            </w:r>
            <w:r w:rsidR="0070376E">
              <w:rPr>
                <w:rFonts w:ascii="Arial" w:hAnsi="Arial" w:cs="Arial"/>
                <w:b/>
                <w:sz w:val="20"/>
                <w:szCs w:val="20"/>
              </w:rPr>
              <w:tab/>
            </w:r>
            <w:r w:rsidRPr="008706AC">
              <w:rPr>
                <w:rFonts w:ascii="Arial" w:hAnsi="Arial" w:cs="Arial"/>
                <w:b/>
                <w:sz w:val="20"/>
                <w:szCs w:val="20"/>
              </w:rPr>
              <w:t xml:space="preserve">Answer each of the following. Give a reason for your thinking. </w:t>
            </w:r>
          </w:p>
          <w:p w:rsidR="008706AC" w:rsidRDefault="008706AC" w:rsidP="00903896">
            <w:pPr>
              <w:widowControl w:val="0"/>
              <w:autoSpaceDE w:val="0"/>
              <w:autoSpaceDN w:val="0"/>
              <w:adjustRightInd w:val="0"/>
              <w:spacing w:after="120" w:line="280" w:lineRule="atLeast"/>
              <w:ind w:left="720" w:hanging="360"/>
              <w:rPr>
                <w:rFonts w:ascii="Arial" w:hAnsi="Arial" w:cs="Arial"/>
                <w:b/>
                <w:sz w:val="20"/>
                <w:szCs w:val="20"/>
              </w:rPr>
            </w:pPr>
            <w:r w:rsidRPr="008706AC">
              <w:rPr>
                <w:rFonts w:ascii="Arial" w:hAnsi="Arial" w:cs="Arial"/>
                <w:b/>
                <w:sz w:val="20"/>
                <w:szCs w:val="20"/>
              </w:rPr>
              <w:t>a.</w:t>
            </w:r>
            <w:r w:rsidR="0070376E">
              <w:rPr>
                <w:rFonts w:ascii="Arial" w:hAnsi="Arial" w:cs="Arial"/>
                <w:b/>
                <w:sz w:val="20"/>
                <w:szCs w:val="20"/>
              </w:rPr>
              <w:tab/>
            </w:r>
            <w:r w:rsidRPr="008706AC">
              <w:rPr>
                <w:rFonts w:ascii="Arial" w:hAnsi="Arial" w:cs="Arial"/>
                <w:b/>
                <w:sz w:val="20"/>
                <w:szCs w:val="20"/>
              </w:rPr>
              <w:t xml:space="preserve">Sketch the diagram that would </w:t>
            </w:r>
            <w:proofErr w:type="gramStart"/>
            <w:r w:rsidRPr="008706AC">
              <w:rPr>
                <w:rFonts w:ascii="Arial" w:hAnsi="Arial" w:cs="Arial"/>
                <w:b/>
                <w:sz w:val="20"/>
                <w:szCs w:val="20"/>
              </w:rPr>
              <w:t xml:space="preserve">represent </w:t>
            </w:r>
            <w:proofErr w:type="gramEnd"/>
            <w:r w:rsidRPr="008706AC">
              <w:rPr>
                <w:rFonts w:ascii="Arial" w:eastAsiaTheme="minorEastAsia" w:hAnsi="Arial" w:cs="Arial"/>
                <w:b/>
                <w:i/>
                <w:position w:val="-12"/>
                <w:sz w:val="20"/>
                <w:szCs w:val="20"/>
                <w:lang w:eastAsia="ja-JP"/>
              </w:rPr>
              <w:object w:dxaOrig="1400" w:dyaOrig="340">
                <v:shape id="_x0000_i1110" type="#_x0000_t75" style="width:71.4pt;height:17.4pt" o:ole="">
                  <v:imagedata r:id="rId194" o:title=""/>
                </v:shape>
                <o:OLEObject Type="Embed" ProgID="Equation.DSMT4" ShapeID="_x0000_i1110" DrawAspect="Content" ObjectID="_1521985729" r:id="rId195"/>
              </w:object>
            </w:r>
            <w:r w:rsidRPr="008706AC">
              <w:rPr>
                <w:rFonts w:ascii="Arial" w:hAnsi="Arial" w:cs="Arial"/>
                <w:b/>
                <w:sz w:val="20"/>
                <w:szCs w:val="20"/>
              </w:rPr>
              <w:t>.</w:t>
            </w:r>
          </w:p>
          <w:p w:rsidR="008706AC" w:rsidRDefault="0039152C" w:rsidP="001004B8">
            <w:pPr>
              <w:spacing w:after="120" w:line="280" w:lineRule="atLeast"/>
              <w:ind w:left="720"/>
              <w:rPr>
                <w:rFonts w:ascii="Arial" w:hAnsi="Arial" w:cs="Arial"/>
                <w:sz w:val="20"/>
                <w:szCs w:val="20"/>
              </w:rPr>
            </w:pPr>
            <w:r>
              <w:rPr>
                <w:rFonts w:ascii="Arial" w:hAnsi="Arial" w:cs="Arial"/>
                <w:sz w:val="20"/>
                <w:szCs w:val="20"/>
              </w:rPr>
              <w:t>Answer</w:t>
            </w:r>
            <w:r w:rsidR="008706AC" w:rsidRPr="008706AC">
              <w:rPr>
                <w:rFonts w:ascii="Arial" w:hAnsi="Arial" w:cs="Arial"/>
                <w:sz w:val="20"/>
                <w:szCs w:val="20"/>
              </w:rPr>
              <w:t xml:space="preserve">: See diagram below.  It needs to have an </w:t>
            </w:r>
            <w:r w:rsidR="008706AC" w:rsidRPr="008706AC">
              <w:rPr>
                <w:rFonts w:ascii="Arial" w:hAnsi="Arial" w:cs="Arial"/>
                <w:i/>
                <w:sz w:val="20"/>
                <w:szCs w:val="20"/>
              </w:rPr>
              <w:t>x</w:t>
            </w:r>
            <w:r w:rsidR="008706AC" w:rsidRPr="008706AC">
              <w:rPr>
                <w:rFonts w:ascii="Arial" w:hAnsi="Arial" w:cs="Arial"/>
                <w:sz w:val="20"/>
                <w:szCs w:val="20"/>
              </w:rPr>
              <w:t xml:space="preserve"> and two 1s for each dimension.</w:t>
            </w:r>
          </w:p>
          <w:p w:rsidR="008706AC" w:rsidRPr="008706AC" w:rsidRDefault="004A5C29" w:rsidP="001004B8">
            <w:pPr>
              <w:spacing w:after="120" w:line="280" w:lineRule="atLeast"/>
              <w:ind w:left="720"/>
              <w:rPr>
                <w:rFonts w:ascii="Arial" w:hAnsi="Arial" w:cs="Arial"/>
                <w:b/>
                <w:sz w:val="20"/>
                <w:szCs w:val="20"/>
              </w:rPr>
            </w:pPr>
            <w:r>
              <w:rPr>
                <w:rFonts w:ascii="Arial" w:hAnsi="Arial" w:cs="Arial"/>
                <w:b/>
                <w:noProof/>
                <w:sz w:val="20"/>
                <w:szCs w:val="20"/>
              </w:rPr>
              <w:drawing>
                <wp:inline distT="0" distB="0" distL="0" distR="0">
                  <wp:extent cx="1364098" cy="1364098"/>
                  <wp:effectExtent l="0" t="0" r="7620" b="7620"/>
                  <wp:docPr id="1975329" name="Picture 197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lus2squared.pn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1364098" cy="1364098"/>
                          </a:xfrm>
                          <a:prstGeom prst="rect">
                            <a:avLst/>
                          </a:prstGeom>
                        </pic:spPr>
                      </pic:pic>
                    </a:graphicData>
                  </a:graphic>
                </wp:inline>
              </w:drawing>
            </w:r>
          </w:p>
        </w:tc>
      </w:tr>
      <w:tr w:rsidR="008706AC" w:rsidRPr="000D5D1F" w:rsidTr="00CF6BAA">
        <w:trPr>
          <w:cantSplit/>
        </w:trPr>
        <w:tc>
          <w:tcPr>
            <w:tcW w:w="9648" w:type="dxa"/>
            <w:gridSpan w:val="2"/>
          </w:tcPr>
          <w:p w:rsidR="008706AC" w:rsidRPr="008706AC" w:rsidRDefault="0070376E" w:rsidP="00903896">
            <w:pPr>
              <w:widowControl w:val="0"/>
              <w:autoSpaceDE w:val="0"/>
              <w:autoSpaceDN w:val="0"/>
              <w:adjustRightInd w:val="0"/>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6F702E">
              <w:rPr>
                <w:rFonts w:ascii="Arial" w:hAnsi="Arial" w:cs="Arial"/>
                <w:b/>
                <w:sz w:val="20"/>
                <w:szCs w:val="20"/>
              </w:rPr>
              <w:t xml:space="preserve">Use the sketch in </w:t>
            </w:r>
            <w:proofErr w:type="gramStart"/>
            <w:r w:rsidR="006F702E">
              <w:rPr>
                <w:rFonts w:ascii="Arial" w:hAnsi="Arial" w:cs="Arial"/>
                <w:b/>
                <w:sz w:val="20"/>
                <w:szCs w:val="20"/>
              </w:rPr>
              <w:t>a</w:t>
            </w:r>
            <w:r w:rsidR="008706AC" w:rsidRPr="008706AC">
              <w:rPr>
                <w:rFonts w:ascii="Arial" w:hAnsi="Arial" w:cs="Arial"/>
                <w:b/>
                <w:sz w:val="20"/>
                <w:szCs w:val="20"/>
              </w:rPr>
              <w:t xml:space="preserve"> to</w:t>
            </w:r>
            <w:proofErr w:type="gramEnd"/>
            <w:r w:rsidR="008706AC" w:rsidRPr="008706AC">
              <w:rPr>
                <w:rFonts w:ascii="Arial" w:hAnsi="Arial" w:cs="Arial"/>
                <w:b/>
                <w:sz w:val="20"/>
                <w:szCs w:val="20"/>
              </w:rPr>
              <w:t xml:space="preserve"> help you decide which of the following would be equivalent to </w:t>
            </w:r>
            <w:r w:rsidR="00C167AC">
              <w:rPr>
                <w:rFonts w:ascii="Arial" w:eastAsiaTheme="minorEastAsia" w:hAnsi="Arial" w:cs="Arial"/>
                <w:b/>
                <w:i/>
                <w:sz w:val="20"/>
                <w:szCs w:val="20"/>
                <w:lang w:eastAsia="ja-JP"/>
              </w:rPr>
              <w:t>x</w:t>
            </w:r>
            <w:r w:rsidR="00335D25">
              <w:rPr>
                <w:rFonts w:ascii="Arial" w:hAnsi="Arial" w:cs="Arial"/>
                <w:b/>
                <w:sz w:val="20"/>
                <w:szCs w:val="20"/>
              </w:rPr>
              <w:t>.</w:t>
            </w:r>
          </w:p>
          <w:p w:rsidR="001004B8" w:rsidRPr="008706AC" w:rsidRDefault="008706AC" w:rsidP="001004B8">
            <w:pPr>
              <w:pStyle w:val="ListParagraph"/>
              <w:tabs>
                <w:tab w:val="left" w:pos="2880"/>
                <w:tab w:val="left" w:pos="3240"/>
                <w:tab w:val="left" w:pos="5026"/>
                <w:tab w:val="left" w:pos="5386"/>
              </w:tabs>
              <w:spacing w:after="120" w:line="280" w:lineRule="atLeast"/>
              <w:ind w:left="1080" w:hanging="360"/>
              <w:contextualSpacing w:val="0"/>
              <w:rPr>
                <w:rFonts w:ascii="Arial" w:hAnsi="Arial" w:cs="Arial"/>
                <w:b/>
                <w:sz w:val="20"/>
                <w:szCs w:val="20"/>
              </w:rPr>
            </w:pPr>
            <w:proofErr w:type="spellStart"/>
            <w:proofErr w:type="gramStart"/>
            <w:r w:rsidRPr="008706AC">
              <w:rPr>
                <w:rFonts w:ascii="Arial" w:hAnsi="Arial" w:cs="Arial"/>
                <w:b/>
                <w:sz w:val="20"/>
                <w:szCs w:val="20"/>
              </w:rPr>
              <w:t>i</w:t>
            </w:r>
            <w:proofErr w:type="spellEnd"/>
            <w:proofErr w:type="gramEnd"/>
            <w:r w:rsidR="0070376E">
              <w:rPr>
                <w:rFonts w:ascii="Arial" w:hAnsi="Arial" w:cs="Arial"/>
                <w:b/>
                <w:sz w:val="20"/>
                <w:szCs w:val="20"/>
              </w:rPr>
              <w:t>.</w:t>
            </w:r>
            <w:r w:rsidR="0070376E" w:rsidRPr="0070376E">
              <w:rPr>
                <w:rFonts w:ascii="Arial" w:eastAsiaTheme="minorEastAsia" w:hAnsi="Arial" w:cs="Arial"/>
                <w:b/>
                <w:sz w:val="20"/>
                <w:szCs w:val="20"/>
                <w:lang w:eastAsia="ja-JP"/>
              </w:rPr>
              <w:tab/>
            </w:r>
            <w:r w:rsidR="00C167AC" w:rsidRPr="00C167AC">
              <w:rPr>
                <w:rFonts w:ascii="Arial" w:eastAsiaTheme="minorEastAsia" w:hAnsi="Arial" w:cs="Arial"/>
                <w:b/>
                <w:i/>
                <w:position w:val="-4"/>
                <w:sz w:val="20"/>
                <w:szCs w:val="20"/>
                <w:lang w:eastAsia="ja-JP"/>
              </w:rPr>
              <w:object w:dxaOrig="639" w:dyaOrig="260">
                <v:shape id="_x0000_i1111" type="#_x0000_t75" style="width:32.4pt;height:12.6pt" o:ole="">
                  <v:imagedata r:id="rId197" o:title=""/>
                </v:shape>
                <o:OLEObject Type="Embed" ProgID="Equation.DSMT4" ShapeID="_x0000_i1111" DrawAspect="Content" ObjectID="_1521985730" r:id="rId198"/>
              </w:object>
            </w:r>
            <w:r w:rsidR="0070376E">
              <w:rPr>
                <w:rFonts w:ascii="Arial" w:hAnsi="Arial" w:cs="Arial"/>
                <w:b/>
                <w:sz w:val="20"/>
                <w:szCs w:val="20"/>
              </w:rPr>
              <w:tab/>
            </w:r>
            <w:r w:rsidRPr="008706AC">
              <w:rPr>
                <w:rFonts w:ascii="Arial" w:hAnsi="Arial" w:cs="Arial"/>
                <w:b/>
                <w:sz w:val="20"/>
                <w:szCs w:val="20"/>
              </w:rPr>
              <w:t>ii</w:t>
            </w:r>
            <w:r w:rsidR="0070376E">
              <w:rPr>
                <w:rFonts w:ascii="Arial" w:hAnsi="Arial" w:cs="Arial"/>
                <w:b/>
                <w:sz w:val="20"/>
                <w:szCs w:val="20"/>
              </w:rPr>
              <w:t>.</w:t>
            </w:r>
            <w:r w:rsidR="0070376E">
              <w:rPr>
                <w:rFonts w:ascii="Arial" w:hAnsi="Arial" w:cs="Arial"/>
                <w:b/>
                <w:sz w:val="20"/>
                <w:szCs w:val="20"/>
              </w:rPr>
              <w:tab/>
            </w:r>
            <w:r w:rsidR="00C167AC" w:rsidRPr="00C167AC">
              <w:rPr>
                <w:rFonts w:ascii="Arial" w:eastAsiaTheme="minorEastAsia" w:hAnsi="Arial" w:cs="Arial"/>
                <w:b/>
                <w:i/>
                <w:position w:val="-4"/>
                <w:sz w:val="20"/>
                <w:szCs w:val="20"/>
                <w:lang w:eastAsia="ja-JP"/>
              </w:rPr>
              <w:object w:dxaOrig="1080" w:dyaOrig="260">
                <v:shape id="_x0000_i1112" type="#_x0000_t75" style="width:54.6pt;height:12.6pt" o:ole="">
                  <v:imagedata r:id="rId199" o:title=""/>
                </v:shape>
                <o:OLEObject Type="Embed" ProgID="Equation.DSMT4" ShapeID="_x0000_i1112" DrawAspect="Content" ObjectID="_1521985731" r:id="rId200"/>
              </w:object>
            </w:r>
            <w:r w:rsidR="0070376E">
              <w:rPr>
                <w:rFonts w:ascii="Arial" w:eastAsiaTheme="minorEastAsia" w:hAnsi="Arial" w:cs="Arial"/>
                <w:b/>
                <w:i/>
                <w:sz w:val="20"/>
                <w:szCs w:val="20"/>
                <w:lang w:eastAsia="ja-JP"/>
              </w:rPr>
              <w:tab/>
            </w:r>
            <w:r w:rsidRPr="008706AC">
              <w:rPr>
                <w:rFonts w:ascii="Arial" w:hAnsi="Arial" w:cs="Arial"/>
                <w:b/>
                <w:sz w:val="20"/>
                <w:szCs w:val="20"/>
              </w:rPr>
              <w:t>iii</w:t>
            </w:r>
            <w:r w:rsidR="0070376E">
              <w:rPr>
                <w:rFonts w:ascii="Arial" w:hAnsi="Arial" w:cs="Arial"/>
                <w:b/>
                <w:sz w:val="20"/>
                <w:szCs w:val="20"/>
              </w:rPr>
              <w:t>.</w:t>
            </w:r>
            <w:r w:rsidR="0070376E">
              <w:rPr>
                <w:rFonts w:ascii="Arial" w:hAnsi="Arial" w:cs="Arial"/>
                <w:b/>
                <w:sz w:val="20"/>
                <w:szCs w:val="20"/>
              </w:rPr>
              <w:tab/>
            </w:r>
            <w:r w:rsidR="00C167AC" w:rsidRPr="00C167AC">
              <w:rPr>
                <w:rFonts w:ascii="Arial" w:eastAsiaTheme="minorEastAsia" w:hAnsi="Arial" w:cs="Arial"/>
                <w:b/>
                <w:i/>
                <w:position w:val="-4"/>
                <w:sz w:val="20"/>
                <w:szCs w:val="20"/>
                <w:lang w:eastAsia="ja-JP"/>
              </w:rPr>
              <w:object w:dxaOrig="1100" w:dyaOrig="260">
                <v:shape id="_x0000_i1113" type="#_x0000_t75" style="width:55.2pt;height:12.6pt" o:ole="">
                  <v:imagedata r:id="rId201" o:title=""/>
                </v:shape>
                <o:OLEObject Type="Embed" ProgID="Equation.DSMT4" ShapeID="_x0000_i1113" DrawAspect="Content" ObjectID="_1521985732" r:id="rId202"/>
              </w:object>
            </w:r>
          </w:p>
          <w:p w:rsidR="008706AC" w:rsidRPr="00C167AC" w:rsidRDefault="00C167AC" w:rsidP="001004B8">
            <w:pPr>
              <w:spacing w:after="120" w:line="280" w:lineRule="atLeast"/>
              <w:ind w:left="720"/>
              <w:rPr>
                <w:rFonts w:ascii="Arial" w:hAnsi="Arial" w:cs="Arial"/>
                <w:b/>
                <w:sz w:val="20"/>
                <w:szCs w:val="20"/>
              </w:rPr>
            </w:pPr>
            <w:r>
              <w:rPr>
                <w:rFonts w:ascii="Arial" w:hAnsi="Arial" w:cs="Arial"/>
                <w:sz w:val="20"/>
                <w:szCs w:val="20"/>
              </w:rPr>
              <w:t>Answer</w:t>
            </w:r>
            <w:r w:rsidRPr="00C167AC">
              <w:rPr>
                <w:rFonts w:ascii="Arial" w:hAnsi="Arial" w:cs="Arial"/>
                <w:sz w:val="20"/>
                <w:szCs w:val="20"/>
              </w:rPr>
              <w:t>: iii is equivalent because you can break the figure into a square</w:t>
            </w:r>
            <w:proofErr w:type="gramStart"/>
            <w:r w:rsidRPr="00C167AC">
              <w:rPr>
                <w:rFonts w:ascii="Arial" w:hAnsi="Arial" w:cs="Arial"/>
                <w:sz w:val="20"/>
                <w:szCs w:val="20"/>
              </w:rPr>
              <w:t>,</w:t>
            </w:r>
            <w:r>
              <w:rPr>
                <w:rFonts w:ascii="Arial" w:hAnsi="Arial" w:cs="Arial"/>
                <w:sz w:val="20"/>
                <w:szCs w:val="20"/>
              </w:rPr>
              <w:t xml:space="preserve"> </w:t>
            </w:r>
            <w:proofErr w:type="gramEnd"/>
            <w:r w:rsidRPr="00C167AC">
              <w:rPr>
                <w:rFonts w:ascii="Arial" w:eastAsiaTheme="minorEastAsia" w:hAnsi="Arial" w:cs="Arial"/>
                <w:b/>
                <w:i/>
                <w:position w:val="-4"/>
                <w:sz w:val="20"/>
                <w:szCs w:val="20"/>
                <w:lang w:eastAsia="ja-JP"/>
              </w:rPr>
              <w:object w:dxaOrig="279" w:dyaOrig="260">
                <v:shape id="_x0000_i1114" type="#_x0000_t75" style="width:14.4pt;height:12.6pt" o:ole="">
                  <v:imagedata r:id="rId203" o:title=""/>
                </v:shape>
                <o:OLEObject Type="Embed" ProgID="Equation.DSMT4" ShapeID="_x0000_i1114" DrawAspect="Content" ObjectID="_1521985733" r:id="rId204"/>
              </w:object>
            </w:r>
            <w:r w:rsidRPr="00C167AC">
              <w:rPr>
                <w:rFonts w:ascii="Arial" w:hAnsi="Arial" w:cs="Arial"/>
                <w:sz w:val="20"/>
                <w:szCs w:val="20"/>
              </w:rPr>
              <w:t>, a block of 4 rectangles or 4</w:t>
            </w:r>
            <w:r w:rsidRPr="00C167AC">
              <w:rPr>
                <w:rFonts w:ascii="Arial" w:hAnsi="Arial" w:cs="Arial"/>
                <w:i/>
                <w:sz w:val="20"/>
                <w:szCs w:val="20"/>
              </w:rPr>
              <w:t>x</w:t>
            </w:r>
            <w:r w:rsidRPr="00C167AC">
              <w:rPr>
                <w:rFonts w:ascii="Arial" w:hAnsi="Arial" w:cs="Arial"/>
                <w:sz w:val="20"/>
                <w:szCs w:val="20"/>
              </w:rPr>
              <w:t xml:space="preserve">, and a small square that would be </w:t>
            </w:r>
            <w:r w:rsidRPr="00C167AC">
              <w:rPr>
                <w:rFonts w:ascii="Arial" w:eastAsiaTheme="minorEastAsia" w:hAnsi="Arial" w:cs="Arial"/>
                <w:b/>
                <w:i/>
                <w:position w:val="-12"/>
                <w:sz w:val="20"/>
                <w:szCs w:val="20"/>
                <w:lang w:eastAsia="ja-JP"/>
              </w:rPr>
              <w:object w:dxaOrig="499" w:dyaOrig="340">
                <v:shape id="_x0000_i1115" type="#_x0000_t75" style="width:25.2pt;height:17.4pt" o:ole="">
                  <v:imagedata r:id="rId205" o:title=""/>
                </v:shape>
                <o:OLEObject Type="Embed" ProgID="Equation.DSMT4" ShapeID="_x0000_i1115" DrawAspect="Content" ObjectID="_1521985734" r:id="rId206"/>
              </w:object>
            </w:r>
            <w:r>
              <w:rPr>
                <w:rFonts w:ascii="Arial" w:hAnsi="Arial" w:cs="Arial"/>
                <w:sz w:val="20"/>
                <w:szCs w:val="20"/>
              </w:rPr>
              <w:t>.</w:t>
            </w:r>
          </w:p>
        </w:tc>
      </w:tr>
      <w:tr w:rsidR="00C167AC" w:rsidRPr="000D5D1F" w:rsidTr="00CF6BAA">
        <w:trPr>
          <w:cantSplit/>
        </w:trPr>
        <w:tc>
          <w:tcPr>
            <w:tcW w:w="9648" w:type="dxa"/>
            <w:gridSpan w:val="2"/>
          </w:tcPr>
          <w:p w:rsidR="00C167AC" w:rsidRPr="00C167AC" w:rsidRDefault="00C167AC" w:rsidP="00903896">
            <w:pPr>
              <w:pStyle w:val="ListParagraph"/>
              <w:widowControl w:val="0"/>
              <w:autoSpaceDE w:val="0"/>
              <w:autoSpaceDN w:val="0"/>
              <w:adjustRightInd w:val="0"/>
              <w:spacing w:after="120" w:line="280" w:lineRule="atLeast"/>
              <w:ind w:hanging="360"/>
              <w:contextualSpacing w:val="0"/>
              <w:rPr>
                <w:rFonts w:ascii="Arial" w:hAnsi="Arial" w:cs="Arial"/>
                <w:b/>
                <w:sz w:val="20"/>
                <w:szCs w:val="20"/>
              </w:rPr>
            </w:pPr>
            <w:r w:rsidRPr="00C167AC">
              <w:rPr>
                <w:rFonts w:ascii="Arial" w:hAnsi="Arial" w:cs="Arial"/>
                <w:b/>
                <w:sz w:val="20"/>
                <w:szCs w:val="20"/>
              </w:rPr>
              <w:t>c.</w:t>
            </w:r>
            <w:r w:rsidR="0070376E">
              <w:rPr>
                <w:rFonts w:ascii="Arial" w:hAnsi="Arial" w:cs="Arial"/>
                <w:b/>
                <w:sz w:val="20"/>
                <w:szCs w:val="20"/>
              </w:rPr>
              <w:tab/>
            </w:r>
            <w:r w:rsidRPr="00C167AC">
              <w:rPr>
                <w:rFonts w:ascii="Arial" w:hAnsi="Arial" w:cs="Arial"/>
                <w:b/>
                <w:sz w:val="20"/>
                <w:szCs w:val="20"/>
              </w:rPr>
              <w:t>Use what you know about the distributive property to help you decide which of the following will be equivalent expressions. Check your thinking using the sketch.</w:t>
            </w:r>
          </w:p>
          <w:p w:rsidR="00C167AC" w:rsidRPr="00C167AC" w:rsidRDefault="00C167AC" w:rsidP="001004B8">
            <w:pPr>
              <w:pStyle w:val="ListParagraph"/>
              <w:spacing w:after="120" w:line="280" w:lineRule="atLeast"/>
              <w:ind w:left="1080" w:hanging="360"/>
              <w:contextualSpacing w:val="0"/>
              <w:rPr>
                <w:rFonts w:ascii="Arial" w:hAnsi="Arial" w:cs="Arial"/>
                <w:b/>
                <w:sz w:val="20"/>
                <w:szCs w:val="20"/>
              </w:rPr>
            </w:pPr>
            <w:proofErr w:type="spellStart"/>
            <w:r w:rsidRPr="00C167AC">
              <w:rPr>
                <w:rFonts w:ascii="Arial" w:hAnsi="Arial" w:cs="Arial"/>
                <w:b/>
                <w:sz w:val="20"/>
                <w:szCs w:val="20"/>
              </w:rPr>
              <w:t>i</w:t>
            </w:r>
            <w:proofErr w:type="spellEnd"/>
            <w:r w:rsidR="0070376E">
              <w:rPr>
                <w:rFonts w:ascii="Arial" w:hAnsi="Arial" w:cs="Arial"/>
                <w:b/>
                <w:sz w:val="20"/>
                <w:szCs w:val="20"/>
              </w:rPr>
              <w:t>.</w:t>
            </w:r>
            <w:r w:rsidR="0070376E">
              <w:rPr>
                <w:rFonts w:ascii="Arial" w:hAnsi="Arial" w:cs="Arial"/>
                <w:b/>
                <w:sz w:val="20"/>
                <w:szCs w:val="20"/>
              </w:rPr>
              <w:tab/>
            </w:r>
            <w:r w:rsidRPr="00C167AC">
              <w:rPr>
                <w:rFonts w:ascii="Arial" w:eastAsiaTheme="minorEastAsia" w:hAnsi="Arial" w:cs="Arial"/>
                <w:b/>
                <w:i/>
                <w:position w:val="-12"/>
                <w:sz w:val="20"/>
                <w:szCs w:val="20"/>
                <w:lang w:eastAsia="ja-JP"/>
              </w:rPr>
              <w:object w:dxaOrig="2659" w:dyaOrig="380">
                <v:shape id="_x0000_i1116" type="#_x0000_t75" style="width:133.2pt;height:18.6pt" o:ole="">
                  <v:imagedata r:id="rId207" o:title=""/>
                </v:shape>
                <o:OLEObject Type="Embed" ProgID="Equation.DSMT4" ShapeID="_x0000_i1116" DrawAspect="Content" ObjectID="_1521985735" r:id="rId208"/>
              </w:object>
            </w:r>
          </w:p>
          <w:p w:rsidR="00C167AC" w:rsidRPr="00C167AC" w:rsidRDefault="00C167AC" w:rsidP="001004B8">
            <w:pPr>
              <w:spacing w:after="120" w:line="280" w:lineRule="atLeast"/>
              <w:ind w:left="1080" w:hanging="360"/>
              <w:rPr>
                <w:rFonts w:ascii="Arial" w:hAnsi="Arial" w:cs="Arial"/>
                <w:b/>
                <w:sz w:val="20"/>
                <w:szCs w:val="20"/>
              </w:rPr>
            </w:pPr>
            <w:r w:rsidRPr="00C167AC">
              <w:rPr>
                <w:rFonts w:ascii="Arial" w:hAnsi="Arial" w:cs="Arial"/>
                <w:b/>
                <w:sz w:val="20"/>
                <w:szCs w:val="20"/>
              </w:rPr>
              <w:t>ii</w:t>
            </w:r>
            <w:r w:rsidR="0070376E">
              <w:rPr>
                <w:rFonts w:ascii="Arial" w:hAnsi="Arial" w:cs="Arial"/>
                <w:b/>
                <w:sz w:val="20"/>
                <w:szCs w:val="20"/>
              </w:rPr>
              <w:t>.</w:t>
            </w:r>
            <w:r w:rsidR="0070376E">
              <w:rPr>
                <w:rFonts w:ascii="Arial" w:hAnsi="Arial" w:cs="Arial"/>
                <w:b/>
                <w:sz w:val="20"/>
                <w:szCs w:val="20"/>
              </w:rPr>
              <w:tab/>
            </w:r>
            <w:r w:rsidRPr="00C167AC">
              <w:rPr>
                <w:rFonts w:ascii="Arial" w:eastAsiaTheme="minorEastAsia" w:hAnsi="Arial" w:cs="Arial"/>
                <w:b/>
                <w:i/>
                <w:position w:val="-12"/>
                <w:sz w:val="20"/>
                <w:szCs w:val="20"/>
                <w:lang w:eastAsia="ja-JP"/>
              </w:rPr>
              <w:object w:dxaOrig="1880" w:dyaOrig="340">
                <v:shape id="_x0000_i1117" type="#_x0000_t75" style="width:95.4pt;height:17.4pt" o:ole="">
                  <v:imagedata r:id="rId209" o:title=""/>
                </v:shape>
                <o:OLEObject Type="Embed" ProgID="Equation.DSMT4" ShapeID="_x0000_i1117" DrawAspect="Content" ObjectID="_1521985736" r:id="rId210"/>
              </w:object>
            </w:r>
            <w:r w:rsidRPr="00C167AC">
              <w:rPr>
                <w:rFonts w:ascii="Arial" w:hAnsi="Arial" w:cs="Arial"/>
                <w:b/>
                <w:sz w:val="20"/>
                <w:szCs w:val="20"/>
              </w:rPr>
              <w:t xml:space="preserve">   </w:t>
            </w:r>
          </w:p>
          <w:p w:rsidR="00C167AC" w:rsidRPr="00C167AC" w:rsidRDefault="00C167AC" w:rsidP="001004B8">
            <w:pPr>
              <w:spacing w:after="120" w:line="280" w:lineRule="atLeast"/>
              <w:ind w:left="1080" w:hanging="360"/>
              <w:rPr>
                <w:rFonts w:ascii="Arial" w:hAnsi="Arial" w:cs="Arial"/>
                <w:b/>
                <w:sz w:val="20"/>
                <w:szCs w:val="20"/>
              </w:rPr>
            </w:pPr>
            <w:r w:rsidRPr="00C167AC">
              <w:rPr>
                <w:rFonts w:ascii="Arial" w:hAnsi="Arial" w:cs="Arial"/>
                <w:b/>
                <w:sz w:val="20"/>
                <w:szCs w:val="20"/>
              </w:rPr>
              <w:t>iii</w:t>
            </w:r>
            <w:r w:rsidR="0070376E">
              <w:rPr>
                <w:rFonts w:ascii="Arial" w:hAnsi="Arial" w:cs="Arial"/>
                <w:b/>
                <w:sz w:val="20"/>
                <w:szCs w:val="20"/>
              </w:rPr>
              <w:t>.</w:t>
            </w:r>
            <w:r w:rsidR="0070376E">
              <w:rPr>
                <w:rFonts w:ascii="Arial" w:hAnsi="Arial" w:cs="Arial"/>
                <w:b/>
                <w:sz w:val="20"/>
                <w:szCs w:val="20"/>
              </w:rPr>
              <w:tab/>
            </w:r>
            <w:r w:rsidR="0023330C" w:rsidRPr="00C167AC">
              <w:rPr>
                <w:rFonts w:ascii="Arial" w:eastAsiaTheme="minorEastAsia" w:hAnsi="Arial" w:cs="Arial"/>
                <w:b/>
                <w:i/>
                <w:position w:val="-12"/>
                <w:sz w:val="20"/>
                <w:szCs w:val="20"/>
                <w:lang w:eastAsia="ja-JP"/>
              </w:rPr>
              <w:object w:dxaOrig="3200" w:dyaOrig="340">
                <v:shape id="_x0000_i1118" type="#_x0000_t75" style="width:161.4pt;height:17.4pt" o:ole="">
                  <v:imagedata r:id="rId211" o:title=""/>
                </v:shape>
                <o:OLEObject Type="Embed" ProgID="Equation.DSMT4" ShapeID="_x0000_i1118" DrawAspect="Content" ObjectID="_1521985737" r:id="rId212"/>
              </w:object>
            </w:r>
          </w:p>
          <w:p w:rsidR="00C167AC" w:rsidRPr="00C167AC" w:rsidRDefault="00C167AC" w:rsidP="001004B8">
            <w:pPr>
              <w:spacing w:after="120" w:line="280" w:lineRule="atLeast"/>
              <w:ind w:left="1080" w:hanging="360"/>
              <w:rPr>
                <w:rFonts w:ascii="Arial" w:hAnsi="Arial" w:cs="Arial"/>
                <w:b/>
                <w:sz w:val="20"/>
                <w:szCs w:val="20"/>
              </w:rPr>
            </w:pPr>
            <w:r w:rsidRPr="00C167AC">
              <w:rPr>
                <w:rFonts w:ascii="Arial" w:hAnsi="Arial" w:cs="Arial"/>
                <w:b/>
                <w:sz w:val="20"/>
                <w:szCs w:val="20"/>
              </w:rPr>
              <w:t>iv</w:t>
            </w:r>
            <w:r w:rsidR="0070376E">
              <w:rPr>
                <w:rFonts w:ascii="Arial" w:hAnsi="Arial" w:cs="Arial"/>
                <w:b/>
                <w:sz w:val="20"/>
                <w:szCs w:val="20"/>
              </w:rPr>
              <w:t>.</w:t>
            </w:r>
            <w:r w:rsidR="0070376E">
              <w:rPr>
                <w:rFonts w:ascii="Arial" w:hAnsi="Arial" w:cs="Arial"/>
                <w:b/>
                <w:sz w:val="20"/>
                <w:szCs w:val="20"/>
              </w:rPr>
              <w:tab/>
            </w:r>
            <w:r w:rsidR="0023330C" w:rsidRPr="00C167AC">
              <w:rPr>
                <w:rFonts w:ascii="Arial" w:eastAsiaTheme="minorEastAsia" w:hAnsi="Arial" w:cs="Arial"/>
                <w:b/>
                <w:i/>
                <w:position w:val="-12"/>
                <w:sz w:val="20"/>
                <w:szCs w:val="20"/>
                <w:lang w:eastAsia="ja-JP"/>
              </w:rPr>
              <w:object w:dxaOrig="2500" w:dyaOrig="380">
                <v:shape id="_x0000_i1119" type="#_x0000_t75" style="width:126pt;height:18.6pt" o:ole="">
                  <v:imagedata r:id="rId213" o:title=""/>
                </v:shape>
                <o:OLEObject Type="Embed" ProgID="Equation.DSMT4" ShapeID="_x0000_i1119" DrawAspect="Content" ObjectID="_1521985738" r:id="rId214"/>
              </w:object>
            </w:r>
            <w:r w:rsidRPr="00C167AC">
              <w:rPr>
                <w:rFonts w:ascii="Arial" w:hAnsi="Arial" w:cs="Arial"/>
                <w:b/>
                <w:sz w:val="20"/>
                <w:szCs w:val="20"/>
              </w:rPr>
              <w:t xml:space="preserve"> </w:t>
            </w:r>
          </w:p>
          <w:p w:rsidR="00C167AC" w:rsidRPr="0023330C" w:rsidRDefault="0023330C" w:rsidP="006F702E">
            <w:pPr>
              <w:spacing w:after="120" w:line="280" w:lineRule="atLeast"/>
              <w:ind w:left="720"/>
              <w:rPr>
                <w:rFonts w:ascii="Arial" w:hAnsi="Arial" w:cs="Arial"/>
                <w:b/>
                <w:sz w:val="20"/>
                <w:szCs w:val="20"/>
              </w:rPr>
            </w:pPr>
            <w:r>
              <w:rPr>
                <w:rFonts w:ascii="Arial" w:hAnsi="Arial" w:cs="Arial"/>
                <w:sz w:val="20"/>
                <w:szCs w:val="20"/>
              </w:rPr>
              <w:t>Answer</w:t>
            </w:r>
            <w:r w:rsidRPr="0023330C">
              <w:rPr>
                <w:rFonts w:ascii="Arial" w:hAnsi="Arial" w:cs="Arial"/>
                <w:sz w:val="20"/>
                <w:szCs w:val="20"/>
              </w:rPr>
              <w:t xml:space="preserve">: the first three are equivalent because they are all </w:t>
            </w:r>
            <w:r w:rsidR="006F702E">
              <w:rPr>
                <w:rFonts w:ascii="Arial" w:hAnsi="Arial" w:cs="Arial"/>
                <w:sz w:val="20"/>
                <w:szCs w:val="20"/>
              </w:rPr>
              <w:t>equal</w:t>
            </w:r>
            <w:r w:rsidRPr="0023330C">
              <w:rPr>
                <w:rFonts w:ascii="Arial" w:hAnsi="Arial" w:cs="Arial"/>
                <w:sz w:val="20"/>
                <w:szCs w:val="20"/>
              </w:rPr>
              <w:t xml:space="preserve"> to</w:t>
            </w:r>
            <w:r>
              <w:rPr>
                <w:rFonts w:ascii="Arial" w:hAnsi="Arial" w:cs="Arial"/>
                <w:sz w:val="20"/>
                <w:szCs w:val="20"/>
              </w:rPr>
              <w:t xml:space="preserve"> </w:t>
            </w:r>
            <w:r w:rsidRPr="0023330C">
              <w:rPr>
                <w:rFonts w:ascii="Arial" w:eastAsiaTheme="minorEastAsia" w:hAnsi="Arial" w:cs="Arial"/>
                <w:b/>
                <w:i/>
                <w:position w:val="-12"/>
                <w:sz w:val="20"/>
                <w:szCs w:val="20"/>
                <w:lang w:eastAsia="ja-JP"/>
              </w:rPr>
              <w:object w:dxaOrig="740" w:dyaOrig="380">
                <v:shape id="_x0000_i1120" type="#_x0000_t75" style="width:37.8pt;height:18.6pt" o:ole="">
                  <v:imagedata r:id="rId215" o:title=""/>
                </v:shape>
                <o:OLEObject Type="Embed" ProgID="Equation.DSMT4" ShapeID="_x0000_i1120" DrawAspect="Content" ObjectID="_1521985739" r:id="rId216"/>
              </w:object>
            </w:r>
            <w:r w:rsidRPr="0023330C">
              <w:rPr>
                <w:rFonts w:ascii="Arial" w:hAnsi="Arial" w:cs="Arial"/>
                <w:sz w:val="20"/>
                <w:szCs w:val="20"/>
              </w:rPr>
              <w:t xml:space="preserve"> </w:t>
            </w:r>
          </w:p>
        </w:tc>
      </w:tr>
      <w:tr w:rsidR="00FB4E37" w:rsidRPr="006E1955" w:rsidTr="00CF6BAA">
        <w:trPr>
          <w:cantSplit/>
        </w:trPr>
        <w:tc>
          <w:tcPr>
            <w:tcW w:w="9648" w:type="dxa"/>
            <w:gridSpan w:val="2"/>
            <w:shd w:val="clear" w:color="auto" w:fill="D9D9D9" w:themeFill="background1" w:themeFillShade="D9"/>
          </w:tcPr>
          <w:p w:rsidR="00FB4E37" w:rsidRPr="00A80A71" w:rsidRDefault="0028530F" w:rsidP="00CF6BAA">
            <w:pPr>
              <w:spacing w:after="120" w:line="280" w:lineRule="atLeast"/>
              <w:rPr>
                <w:rFonts w:ascii="Arial" w:hAnsi="Arial" w:cs="Arial"/>
                <w:b/>
                <w:sz w:val="20"/>
                <w:szCs w:val="20"/>
              </w:rPr>
            </w:pPr>
            <w:r>
              <w:rPr>
                <w:noProof/>
              </w:rPr>
              <mc:AlternateContent>
                <mc:Choice Requires="wpg">
                  <w:drawing>
                    <wp:inline distT="0" distB="0" distL="0" distR="0">
                      <wp:extent cx="165100" cy="153035"/>
                      <wp:effectExtent l="9525" t="9525" r="25400" b="27940"/>
                      <wp:docPr id="50"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5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02E7" w:rsidRDefault="006B02E7" w:rsidP="0014404A">
                                    <w:pPr>
                                      <w:jc w:val="center"/>
                                    </w:pPr>
                                  </w:p>
                                </w:txbxContent>
                              </wps:txbx>
                              <wps:bodyPr rot="0" vert="horz" wrap="square" lIns="91440" tIns="45720" rIns="91440" bIns="45720" anchor="ctr" anchorCtr="0" upright="1">
                                <a:noAutofit/>
                              </wps:bodyPr>
                            </wps:wsp>
                            <wpg:grpSp>
                              <wpg:cNvPr id="52" name="Group 257"/>
                              <wpg:cNvGrpSpPr>
                                <a:grpSpLocks/>
                              </wpg:cNvGrpSpPr>
                              <wpg:grpSpPr bwMode="auto">
                                <a:xfrm>
                                  <a:off x="2286" y="2762"/>
                                  <a:ext cx="4667" cy="4381"/>
                                  <a:chOff x="0" y="0"/>
                                  <a:chExt cx="352425" cy="304800"/>
                                </a:xfrm>
                              </wpg:grpSpPr>
                              <wps:wsp>
                                <wps:cNvPr id="5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4"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5"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37"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">
                      <o:lock v:ext="edit" aspectratio="t"/>
                      <v:oval id="Oval 256" o:spid="_x0000_s1038"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sMA&#10;AADbAAAADwAAAGRycy9kb3ducmV2LnhtbESPT4vCMBTE7wt+h/AEb2uqqEg1ShVE8bBL/Xd+NM+2&#10;2LyUJmr99mZhweMwM79h5svWVOJBjSstKxj0IxDEmdUl5wpOx833FITzyBory6TgRQ6Wi87XHGNt&#10;n5zS4+BzESDsYlRQeF/HUrqsIIOub2vi4F1tY9AH2eRSN/gMcFPJYRRNpMGSw0KBNa0Lym6Hu1Hw&#10;k2yj82ifrrbnI6U6+TWX1eSiVK/bJjMQnlr/Cf+3d1rBeAB/X8IP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Pk/sMAAADbAAAADwAAAAAAAAAAAAAAAACYAgAAZHJzL2Rv&#10;d25yZXYueG1sUEsFBgAAAAAEAAQA9QAAAIgDAAAAAA==&#10;" filled="f" strokeweight="1.5pt">
                        <v:textbox>
                          <w:txbxContent>
                            <w:p w:rsidR="006B02E7" w:rsidRDefault="006B02E7" w:rsidP="0014404A">
                              <w:pPr>
                                <w:jc w:val="center"/>
                              </w:pPr>
                            </w:p>
                          </w:txbxContent>
                        </v:textbox>
                      </v:oval>
                      <v:group id="Group 257" o:spid="_x0000_s1039"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258" o:spid="_x0000_s1040"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lBB8MAAADbAAAADwAAAGRycy9kb3ducmV2LnhtbESPT2sCMRTE7wW/Q3iCt5ptq1JWoxSt&#10;/3qr9eLtsXluliYvSxJ1/fZNodDjMDO/YWaLzllxpRAbzwqehgUI4srrhmsFx6/14yuImJA1Ws+k&#10;4E4RFvPewwxL7W/8SddDqkWGcCxRgUmpLaWMlSGHcehb4uydfXCYsgy11AFvGe6sfC6KiXTYcF4w&#10;2NLSUPV9uDgFG7utkzV2+Y6rVfhw+jSabPdKDfrd2xREoi79h//aO61g/AK/X/IPkP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ZQQfDAAAA2wAAAA8AAAAAAAAAAAAA&#10;AAAAoQIAAGRycy9kb3ducmV2LnhtbFBLBQYAAAAABAAEAPkAAACRAwAAAAA=&#10;" strokeweight="1.5pt">
                          <v:stroke endcap="round"/>
                        </v:line>
                        <v:line id="Straight Connector 259" o:spid="_x0000_s1041"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DZc8IAAADbAAAADwAAAGRycy9kb3ducmV2LnhtbESPT2sCMRTE7wW/Q3iCt5qtqMhqlOLf&#10;1pu2F2+PzetmafKyJFHXb98UCj0OM/MbZrHqnBU3CrHxrOBlWIAgrrxuuFbw+bF7noGICVmj9UwK&#10;HhRhtew9LbDU/s4nup1TLTKEY4kKTEptKWWsDDmMQ98SZ+/LB4cpy1BLHfCe4c7KUVFMpcOG84LB&#10;ltaGqu/z1SnY20OdrLHrLW424ej0ZTw9vCs16HevcxCJuvQf/mu/aQWTMfx+yT9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DZc8IAAADbAAAADwAAAAAAAAAAAAAA&#10;AAChAgAAZHJzL2Rvd25yZXYueG1sUEsFBgAAAAAEAAQA+QAAAJADAAAAAA==&#10;" strokeweight="1.5pt">
                          <v:stroke endcap="round"/>
                        </v:line>
                      </v:group>
                      <v:line id="Straight Connector 260" o:spid="_x0000_s1042"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UZLcEAAADbAAAADwAAAGRycy9kb3ducmV2LnhtbESPQYvCMBSE78L+h/CEvWmqiyLVKK4g&#10;eNiLVcTjI3m2xealJFnt7q83guBxmJlvmMWqs424kQ+1YwWjYQaCWDtTc6ngeNgOZiBCRDbYOCYF&#10;fxRgtfzoLTA37s57uhWxFAnCIUcFVYxtLmXQFVkMQ9cSJ+/ivMWYpC+l8XhPcNvIcZZNpcWa00KF&#10;LW0q0tfi1yoodvri/r/89XT+/tF6i36PtVfqs9+t5yAidfEdfrV3RsFkAs8v6Q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VRktwQAAANsAAAAPAAAAAAAAAAAAAAAA&#10;AKECAABkcnMvZG93bnJldi54bWxQSwUGAAAAAAQABAD5AAAAjwMAAAAA&#10;" strokeweight="3pt"/>
                      <w10:anchorlock/>
                    </v:group>
                  </w:pict>
                </mc:Fallback>
              </mc:AlternateContent>
            </w:r>
            <w:r w:rsidR="00FB4E37">
              <w:rPr>
                <w:rFonts w:ascii="Arial" w:hAnsi="Arial" w:cs="Arial"/>
                <w:b/>
                <w:sz w:val="20"/>
                <w:szCs w:val="20"/>
              </w:rPr>
              <w:t xml:space="preserve"> Deeper Dive </w:t>
            </w:r>
          </w:p>
        </w:tc>
      </w:tr>
      <w:tr w:rsidR="00335D25" w:rsidRPr="006E1955" w:rsidTr="007E2172">
        <w:trPr>
          <w:cantSplit/>
        </w:trPr>
        <w:tc>
          <w:tcPr>
            <w:tcW w:w="9648" w:type="dxa"/>
            <w:gridSpan w:val="2"/>
            <w:shd w:val="clear" w:color="auto" w:fill="auto"/>
          </w:tcPr>
          <w:p w:rsidR="00335D25" w:rsidRPr="00335D25" w:rsidRDefault="00335D25" w:rsidP="00CF6BAA">
            <w:pPr>
              <w:pStyle w:val="ListParagraph"/>
              <w:tabs>
                <w:tab w:val="left" w:pos="4572"/>
              </w:tabs>
              <w:spacing w:after="120" w:line="280" w:lineRule="atLeast"/>
              <w:ind w:left="0"/>
              <w:contextualSpacing w:val="0"/>
              <w:rPr>
                <w:rFonts w:ascii="Arial" w:hAnsi="Arial" w:cs="Arial"/>
                <w:b/>
                <w:i/>
                <w:sz w:val="20"/>
                <w:szCs w:val="20"/>
              </w:rPr>
            </w:pPr>
            <w:r w:rsidRPr="00335D25">
              <w:rPr>
                <w:rFonts w:ascii="Arial" w:hAnsi="Arial" w:cs="Arial"/>
                <w:b/>
                <w:i/>
                <w:sz w:val="20"/>
                <w:szCs w:val="20"/>
              </w:rPr>
              <w:t xml:space="preserve">Go to page 1.3. An </w:t>
            </w:r>
            <w:r w:rsidRPr="00335D25">
              <w:rPr>
                <w:rFonts w:ascii="Arial" w:hAnsi="Arial" w:cs="Arial"/>
                <w:b/>
                <w:sz w:val="20"/>
                <w:szCs w:val="20"/>
              </w:rPr>
              <w:t xml:space="preserve">identity </w:t>
            </w:r>
            <w:r w:rsidRPr="00335D25">
              <w:rPr>
                <w:rFonts w:ascii="Arial" w:hAnsi="Arial" w:cs="Arial"/>
                <w:b/>
                <w:i/>
                <w:sz w:val="20"/>
                <w:szCs w:val="20"/>
              </w:rPr>
              <w:t>is a statement that two expressions are equal.</w:t>
            </w:r>
          </w:p>
        </w:tc>
      </w:tr>
      <w:tr w:rsidR="00FB4E37" w:rsidRPr="006E1955" w:rsidTr="00CF6BAA">
        <w:trPr>
          <w:cantSplit/>
        </w:trPr>
        <w:tc>
          <w:tcPr>
            <w:tcW w:w="5034" w:type="dxa"/>
            <w:shd w:val="clear" w:color="auto" w:fill="auto"/>
          </w:tcPr>
          <w:p w:rsidR="00FB4E37" w:rsidRPr="00296E4A" w:rsidRDefault="0023330C" w:rsidP="001004B8">
            <w:pPr>
              <w:pStyle w:val="ListParagraph"/>
              <w:numPr>
                <w:ilvl w:val="0"/>
                <w:numId w:val="3"/>
              </w:numPr>
              <w:spacing w:after="120" w:line="280" w:lineRule="atLeast"/>
              <w:ind w:left="547"/>
              <w:contextualSpacing w:val="0"/>
              <w:rPr>
                <w:rFonts w:ascii="Arial" w:eastAsia="Cambria" w:hAnsi="Arial" w:cs="Arial"/>
                <w:b/>
                <w:i/>
                <w:sz w:val="20"/>
                <w:szCs w:val="20"/>
              </w:rPr>
            </w:pPr>
            <w:r w:rsidRPr="00296E4A">
              <w:rPr>
                <w:rFonts w:ascii="Arial" w:hAnsi="Arial" w:cs="Arial"/>
                <w:b/>
                <w:i/>
                <w:sz w:val="20"/>
                <w:szCs w:val="20"/>
              </w:rPr>
              <w:t xml:space="preserve">Write an equivalent expression for </w:t>
            </w:r>
            <w:r w:rsidR="00296E4A" w:rsidRPr="00296E4A">
              <w:rPr>
                <w:rFonts w:ascii="Arial" w:hAnsi="Arial" w:cs="Arial"/>
                <w:b/>
                <w:i/>
                <w:position w:val="-12"/>
                <w:sz w:val="20"/>
                <w:szCs w:val="20"/>
              </w:rPr>
              <w:object w:dxaOrig="1160" w:dyaOrig="380">
                <v:shape id="_x0000_i1121" type="#_x0000_t75" style="width:57.6pt;height:20.4pt" o:ole="">
                  <v:imagedata r:id="rId217" o:title=""/>
                </v:shape>
                <o:OLEObject Type="Embed" ProgID="Equation.DSMT4" ShapeID="_x0000_i1121" DrawAspect="Content" ObjectID="_1521985740" r:id="rId218"/>
              </w:object>
            </w:r>
            <w:r w:rsidRPr="00296E4A">
              <w:rPr>
                <w:rFonts w:ascii="Arial" w:hAnsi="Arial" w:cs="Arial"/>
                <w:b/>
                <w:i/>
                <w:sz w:val="20"/>
                <w:szCs w:val="20"/>
              </w:rPr>
              <w:t xml:space="preserve"> and state the relationship as an identity.</w:t>
            </w:r>
          </w:p>
        </w:tc>
        <w:tc>
          <w:tcPr>
            <w:tcW w:w="4614" w:type="dxa"/>
            <w:shd w:val="clear" w:color="auto" w:fill="auto"/>
          </w:tcPr>
          <w:p w:rsidR="00FB4E37" w:rsidRPr="008C2E12" w:rsidRDefault="00992328" w:rsidP="00CF6BAA">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8C2E12">
              <w:rPr>
                <w:rFonts w:ascii="Arial" w:hAnsi="Arial" w:cs="Arial"/>
                <w:sz w:val="20"/>
                <w:szCs w:val="20"/>
              </w:rPr>
              <w:t>Answer:</w:t>
            </w:r>
            <w:r w:rsidR="008C2E12" w:rsidRPr="008C2E12">
              <w:rPr>
                <w:rFonts w:ascii="Arial" w:hAnsi="Arial" w:cs="Arial"/>
                <w:sz w:val="20"/>
                <w:szCs w:val="20"/>
              </w:rPr>
              <w:t xml:space="preserve"> </w:t>
            </w:r>
            <w:r w:rsidR="00296E4A" w:rsidRPr="00296E4A">
              <w:rPr>
                <w:b/>
                <w:i/>
                <w:position w:val="-12"/>
              </w:rPr>
              <w:object w:dxaOrig="1820" w:dyaOrig="380">
                <v:shape id="_x0000_i1122" type="#_x0000_t75" style="width:91.2pt;height:20.4pt" o:ole="">
                  <v:imagedata r:id="rId219" o:title=""/>
                </v:shape>
                <o:OLEObject Type="Embed" ProgID="Equation.DSMT4" ShapeID="_x0000_i1122" DrawAspect="Content" ObjectID="_1521985741" r:id="rId220"/>
              </w:object>
            </w:r>
            <w:r w:rsidR="00296E4A">
              <w:t xml:space="preserve"> </w:t>
            </w:r>
          </w:p>
        </w:tc>
      </w:tr>
      <w:tr w:rsidR="00972A17" w:rsidRPr="006E1955" w:rsidTr="00CF6BAA">
        <w:trPr>
          <w:cantSplit/>
        </w:trPr>
        <w:tc>
          <w:tcPr>
            <w:tcW w:w="5034" w:type="dxa"/>
            <w:shd w:val="clear" w:color="auto" w:fill="auto"/>
          </w:tcPr>
          <w:p w:rsidR="00972A17" w:rsidRPr="00F4256B" w:rsidRDefault="00296E4A" w:rsidP="001004B8">
            <w:pPr>
              <w:pStyle w:val="ListParagraph"/>
              <w:numPr>
                <w:ilvl w:val="0"/>
                <w:numId w:val="3"/>
              </w:numPr>
              <w:spacing w:after="120" w:line="280" w:lineRule="atLeast"/>
              <w:ind w:left="547"/>
              <w:contextualSpacing w:val="0"/>
              <w:rPr>
                <w:rFonts w:ascii="Arial" w:hAnsi="Arial" w:cs="Arial"/>
                <w:b/>
                <w:i/>
                <w:sz w:val="20"/>
                <w:szCs w:val="20"/>
              </w:rPr>
            </w:pPr>
            <w:r w:rsidRPr="00F4256B">
              <w:rPr>
                <w:rFonts w:ascii="Arial" w:hAnsi="Arial" w:cs="Arial"/>
                <w:b/>
                <w:i/>
                <w:sz w:val="20"/>
                <w:szCs w:val="20"/>
              </w:rPr>
              <w:t>Substitute 10 for x and write the result.</w:t>
            </w:r>
          </w:p>
        </w:tc>
        <w:tc>
          <w:tcPr>
            <w:tcW w:w="4614" w:type="dxa"/>
            <w:shd w:val="clear" w:color="auto" w:fill="auto"/>
          </w:tcPr>
          <w:p w:rsidR="00972A17" w:rsidRPr="008C2E12" w:rsidRDefault="008C2E12" w:rsidP="00CF6BAA">
            <w:pPr>
              <w:pStyle w:val="ListParagraph"/>
              <w:tabs>
                <w:tab w:val="left" w:pos="4572"/>
              </w:tabs>
              <w:spacing w:after="120" w:line="280" w:lineRule="atLeast"/>
              <w:ind w:left="0"/>
              <w:contextualSpacing w:val="0"/>
              <w:rPr>
                <w:rFonts w:ascii="Arial" w:hAnsi="Arial" w:cs="Arial"/>
                <w:sz w:val="20"/>
                <w:szCs w:val="20"/>
              </w:rPr>
            </w:pPr>
            <w:r w:rsidRPr="008C2E12">
              <w:rPr>
                <w:rFonts w:ascii="Arial" w:hAnsi="Arial" w:cs="Arial"/>
                <w:sz w:val="20"/>
                <w:szCs w:val="20"/>
              </w:rPr>
              <w:t xml:space="preserve">Answer: </w:t>
            </w:r>
            <w:r w:rsidR="00296E4A" w:rsidRPr="00296E4A">
              <w:rPr>
                <w:b/>
                <w:i/>
                <w:position w:val="-6"/>
              </w:rPr>
              <w:object w:dxaOrig="1260" w:dyaOrig="279">
                <v:shape id="_x0000_i1123" type="#_x0000_t75" style="width:63pt;height:14.4pt" o:ole="">
                  <v:imagedata r:id="rId221" o:title=""/>
                </v:shape>
                <o:OLEObject Type="Embed" ProgID="Equation.DSMT4" ShapeID="_x0000_i1123" DrawAspect="Content" ObjectID="_1521985742" r:id="rId222"/>
              </w:object>
            </w:r>
            <w:r w:rsidR="00296E4A">
              <w:t xml:space="preserve"> or </w:t>
            </w:r>
            <w:r w:rsidR="00296E4A" w:rsidRPr="00296E4A">
              <w:rPr>
                <w:b/>
                <w:i/>
                <w:position w:val="-6"/>
              </w:rPr>
              <w:object w:dxaOrig="1300" w:dyaOrig="260">
                <v:shape id="_x0000_i1124" type="#_x0000_t75" style="width:64.2pt;height:13.2pt" o:ole="">
                  <v:imagedata r:id="rId223" o:title=""/>
                </v:shape>
                <o:OLEObject Type="Embed" ProgID="Equation.DSMT4" ShapeID="_x0000_i1124" DrawAspect="Content" ObjectID="_1521985743" r:id="rId224"/>
              </w:object>
            </w:r>
          </w:p>
        </w:tc>
      </w:tr>
      <w:tr w:rsidR="00972A17" w:rsidRPr="006E1955" w:rsidTr="00CF6BAA">
        <w:trPr>
          <w:cantSplit/>
        </w:trPr>
        <w:tc>
          <w:tcPr>
            <w:tcW w:w="5034" w:type="dxa"/>
            <w:shd w:val="clear" w:color="auto" w:fill="auto"/>
          </w:tcPr>
          <w:p w:rsidR="00972A17" w:rsidRPr="00296E4A" w:rsidRDefault="00296E4A" w:rsidP="001004B8">
            <w:pPr>
              <w:pStyle w:val="ListParagraph"/>
              <w:numPr>
                <w:ilvl w:val="0"/>
                <w:numId w:val="3"/>
              </w:numPr>
              <w:spacing w:after="120" w:line="280" w:lineRule="atLeast"/>
              <w:ind w:left="547"/>
              <w:contextualSpacing w:val="0"/>
              <w:rPr>
                <w:rFonts w:ascii="Arial" w:hAnsi="Arial" w:cs="Arial"/>
                <w:b/>
                <w:i/>
                <w:sz w:val="20"/>
                <w:szCs w:val="20"/>
              </w:rPr>
            </w:pPr>
            <w:r w:rsidRPr="00296E4A">
              <w:rPr>
                <w:rFonts w:ascii="Arial" w:hAnsi="Arial" w:cs="Arial"/>
                <w:b/>
                <w:i/>
                <w:sz w:val="20"/>
                <w:szCs w:val="20"/>
              </w:rPr>
              <w:t>Try three more whole numbers for x.</w:t>
            </w:r>
          </w:p>
        </w:tc>
        <w:tc>
          <w:tcPr>
            <w:tcW w:w="4614" w:type="dxa"/>
            <w:shd w:val="clear" w:color="auto" w:fill="auto"/>
          </w:tcPr>
          <w:p w:rsidR="00972A17" w:rsidRPr="00296E4A" w:rsidRDefault="00296E4A" w:rsidP="00CF6BAA">
            <w:pPr>
              <w:pStyle w:val="ListParagraph"/>
              <w:tabs>
                <w:tab w:val="left" w:pos="4572"/>
              </w:tabs>
              <w:spacing w:after="120" w:line="280" w:lineRule="atLeast"/>
              <w:ind w:left="0"/>
              <w:contextualSpacing w:val="0"/>
              <w:rPr>
                <w:rFonts w:ascii="Arial" w:hAnsi="Arial" w:cs="Arial"/>
                <w:sz w:val="20"/>
                <w:szCs w:val="20"/>
              </w:rPr>
            </w:pPr>
            <w:r w:rsidRPr="00296E4A">
              <w:rPr>
                <w:rFonts w:ascii="Arial" w:hAnsi="Arial" w:cs="Arial"/>
                <w:sz w:val="20"/>
                <w:szCs w:val="20"/>
              </w:rPr>
              <w:t>Answers will vary.</w:t>
            </w:r>
          </w:p>
        </w:tc>
      </w:tr>
      <w:tr w:rsidR="00296E4A" w:rsidRPr="006E1955" w:rsidTr="00CF6BAA">
        <w:trPr>
          <w:cantSplit/>
        </w:trPr>
        <w:tc>
          <w:tcPr>
            <w:tcW w:w="5034" w:type="dxa"/>
            <w:shd w:val="clear" w:color="auto" w:fill="auto"/>
          </w:tcPr>
          <w:p w:rsidR="00296E4A" w:rsidRPr="00296E4A" w:rsidRDefault="00296E4A" w:rsidP="00CF6BAA">
            <w:pPr>
              <w:spacing w:after="120" w:line="280" w:lineRule="atLeast"/>
              <w:rPr>
                <w:rFonts w:ascii="Arial" w:hAnsi="Arial" w:cs="Arial"/>
                <w:b/>
                <w:i/>
                <w:sz w:val="20"/>
                <w:szCs w:val="20"/>
              </w:rPr>
            </w:pPr>
            <w:r w:rsidRPr="00296E4A">
              <w:rPr>
                <w:rFonts w:ascii="Arial" w:hAnsi="Arial" w:cs="Arial"/>
                <w:b/>
                <w:i/>
                <w:sz w:val="20"/>
                <w:szCs w:val="20"/>
              </w:rPr>
              <w:t xml:space="preserve">Carley announced that all of her answers for </w:t>
            </w:r>
            <w:r>
              <w:rPr>
                <w:rFonts w:ascii="Arial" w:hAnsi="Arial" w:cs="Arial"/>
                <w:b/>
                <w:i/>
                <w:sz w:val="20"/>
                <w:szCs w:val="20"/>
              </w:rPr>
              <w:t>the question above</w:t>
            </w:r>
            <w:r w:rsidRPr="00296E4A">
              <w:rPr>
                <w:rFonts w:ascii="Arial" w:hAnsi="Arial" w:cs="Arial"/>
                <w:b/>
                <w:i/>
                <w:sz w:val="20"/>
                <w:szCs w:val="20"/>
              </w:rPr>
              <w:t xml:space="preserve"> were odd and she thinks that she will always get an odd number. Do you agree wi</w:t>
            </w:r>
            <w:r>
              <w:rPr>
                <w:rFonts w:ascii="Arial" w:hAnsi="Arial" w:cs="Arial"/>
                <w:b/>
                <w:i/>
                <w:sz w:val="20"/>
                <w:szCs w:val="20"/>
              </w:rPr>
              <w:t>th her? Why or why not?</w:t>
            </w:r>
          </w:p>
        </w:tc>
        <w:tc>
          <w:tcPr>
            <w:tcW w:w="4614" w:type="dxa"/>
            <w:shd w:val="clear" w:color="auto" w:fill="auto"/>
          </w:tcPr>
          <w:p w:rsidR="00296E4A" w:rsidRPr="00296E4A" w:rsidRDefault="00296E4A" w:rsidP="00CF6BAA">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Pr="00296E4A">
              <w:rPr>
                <w:rFonts w:ascii="Arial" w:hAnsi="Arial" w:cs="Arial"/>
                <w:sz w:val="20"/>
                <w:szCs w:val="20"/>
              </w:rPr>
              <w:t xml:space="preserve">: Carley is correct. If </w:t>
            </w:r>
            <w:r w:rsidRPr="00296E4A">
              <w:rPr>
                <w:rFonts w:ascii="Arial" w:hAnsi="Arial" w:cs="Arial"/>
                <w:i/>
                <w:sz w:val="20"/>
                <w:szCs w:val="20"/>
              </w:rPr>
              <w:t>x</w:t>
            </w:r>
            <w:r w:rsidRPr="00296E4A">
              <w:rPr>
                <w:rFonts w:ascii="Arial" w:hAnsi="Arial" w:cs="Arial"/>
                <w:sz w:val="20"/>
                <w:szCs w:val="20"/>
              </w:rPr>
              <w:t xml:space="preserve"> is a whole number, </w:t>
            </w:r>
            <w:r w:rsidRPr="00296E4A">
              <w:rPr>
                <w:b/>
                <w:i/>
                <w:position w:val="-4"/>
              </w:rPr>
              <w:object w:dxaOrig="560" w:dyaOrig="240">
                <v:shape id="_x0000_i1125" type="#_x0000_t75" style="width:27.6pt;height:12.6pt" o:ole="">
                  <v:imagedata r:id="rId225" o:title=""/>
                </v:shape>
                <o:OLEObject Type="Embed" ProgID="Equation.DSMT4" ShapeID="_x0000_i1125" DrawAspect="Content" ObjectID="_1521985744" r:id="rId226"/>
              </w:object>
            </w:r>
            <w:r w:rsidR="00B86383">
              <w:rPr>
                <w:b/>
                <w:i/>
              </w:rPr>
              <w:t xml:space="preserve"> </w:t>
            </w:r>
            <w:r w:rsidRPr="00296E4A">
              <w:rPr>
                <w:rFonts w:ascii="Arial" w:hAnsi="Arial" w:cs="Arial"/>
                <w:sz w:val="20"/>
                <w:szCs w:val="20"/>
              </w:rPr>
              <w:t xml:space="preserve">will always be odd because </w:t>
            </w:r>
            <w:proofErr w:type="gramStart"/>
            <w:r w:rsidRPr="00296E4A">
              <w:rPr>
                <w:rFonts w:ascii="Arial" w:hAnsi="Arial" w:cs="Arial"/>
                <w:sz w:val="20"/>
                <w:szCs w:val="20"/>
              </w:rPr>
              <w:t>2</w:t>
            </w:r>
            <w:r w:rsidRPr="00296E4A">
              <w:rPr>
                <w:rFonts w:ascii="Arial" w:hAnsi="Arial" w:cs="Arial"/>
                <w:i/>
                <w:sz w:val="20"/>
                <w:szCs w:val="20"/>
              </w:rPr>
              <w:t>x</w:t>
            </w:r>
            <w:proofErr w:type="gramEnd"/>
            <w:r w:rsidRPr="00296E4A">
              <w:rPr>
                <w:rFonts w:ascii="Arial" w:hAnsi="Arial" w:cs="Arial"/>
                <w:sz w:val="20"/>
                <w:szCs w:val="20"/>
              </w:rPr>
              <w:t xml:space="preserve"> is even, so adding 1 to an even number will make it odd</w:t>
            </w:r>
            <w:r w:rsidR="00335D25">
              <w:rPr>
                <w:rFonts w:ascii="Arial" w:hAnsi="Arial" w:cs="Arial"/>
                <w:sz w:val="20"/>
                <w:szCs w:val="20"/>
              </w:rPr>
              <w:t>.</w:t>
            </w:r>
          </w:p>
        </w:tc>
      </w:tr>
      <w:tr w:rsidR="00543D3E" w:rsidRPr="006E1955" w:rsidTr="00A202B7">
        <w:trPr>
          <w:cantSplit/>
        </w:trPr>
        <w:tc>
          <w:tcPr>
            <w:tcW w:w="9648" w:type="dxa"/>
            <w:gridSpan w:val="2"/>
            <w:shd w:val="clear" w:color="auto" w:fill="D9D9D9" w:themeFill="background1" w:themeFillShade="D9"/>
          </w:tcPr>
          <w:p w:rsidR="00543D3E" w:rsidRPr="00A80A71" w:rsidRDefault="0028530F" w:rsidP="00A202B7">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13970" r="25400" b="23495"/>
                      <wp:docPr id="44"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5"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02E7" w:rsidRDefault="006B02E7" w:rsidP="00543D3E">
                                    <w:pPr>
                                      <w:jc w:val="center"/>
                                    </w:pPr>
                                  </w:p>
                                </w:txbxContent>
                              </wps:txbx>
                              <wps:bodyPr rot="0" vert="horz" wrap="square" lIns="91440" tIns="45720" rIns="91440" bIns="45720" anchor="ctr" anchorCtr="0" upright="1">
                                <a:noAutofit/>
                              </wps:bodyPr>
                            </wps:wsp>
                            <wpg:grpSp>
                              <wpg:cNvPr id="46" name="Group 257"/>
                              <wpg:cNvGrpSpPr>
                                <a:grpSpLocks/>
                              </wpg:cNvGrpSpPr>
                              <wpg:grpSpPr bwMode="auto">
                                <a:xfrm>
                                  <a:off x="2286" y="2762"/>
                                  <a:ext cx="4667" cy="4381"/>
                                  <a:chOff x="0" y="0"/>
                                  <a:chExt cx="352425" cy="304800"/>
                                </a:xfrm>
                              </wpg:grpSpPr>
                              <wps:wsp>
                                <wps:cNvPr id="47"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 o:spid="_x0000_s1043"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">
                      <o:lock v:ext="edit" aspectratio="t"/>
                      <v:oval id="Oval 256" o:spid="_x0000_s1044"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F0IMMA&#10;AADbAAAADwAAAGRycy9kb3ducmV2LnhtbESPT4vCMBTE74LfITzBm6aKK1KNUoVF8eBS/50fzbMt&#10;Ni+lyWr99hthweMwM79hFqvWVOJBjSstKxgNIxDEmdUl5wrOp+/BDITzyBory6TgRQ5Wy25ngbG2&#10;T07pcfS5CBB2MSoovK9jKV1WkEE3tDVx8G62MeiDbHKpG3wGuKnkOIqm0mDJYaHAmjYFZffjr1Fw&#10;SLbRZbJP19vLiVKd/JjrenpVqt9rkzkIT63/hP/bO61g8gXv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F0IMMAAADbAAAADwAAAAAAAAAAAAAAAACYAgAAZHJzL2Rv&#10;d25yZXYueG1sUEsFBgAAAAAEAAQA9QAAAIgDAAAAAA==&#10;" filled="f" strokeweight="1.5pt">
                        <v:textbox>
                          <w:txbxContent>
                            <w:p w:rsidR="006B02E7" w:rsidRDefault="006B02E7" w:rsidP="00543D3E">
                              <w:pPr>
                                <w:jc w:val="center"/>
                              </w:pPr>
                            </w:p>
                          </w:txbxContent>
                        </v:textbox>
                      </v:oval>
                      <v:group id="Group 257" o:spid="_x0000_s1045"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Straight Connector 258" o:spid="_x0000_s1046"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R2cIAAADbAAAADwAAAGRycy9kb3ducmV2LnhtbESPT2sCMRTE7wW/Q3hCbzVbESurUYp/&#10;qvWm7cXbY/O6WZq8LEnU9dsbodDjMDO/YWaLzllxoRAbzwpeBwUI4srrhmsF31+blwmImJA1Ws+k&#10;4EYRFvPe0wxL7a98oMsx1SJDOJaowKTUllLGypDDOPAtcfZ+fHCYsgy11AGvGe6sHBbFWDpsOC8Y&#10;bGlpqPo9np2CD7utkzV2ucbVKuydPo3G20+lnvvd+xREoi79h//aO61g9AaPL/k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vR2cIAAADbAAAADwAAAAAAAAAAAAAA&#10;AAChAgAAZHJzL2Rvd25yZXYueG1sUEsFBgAAAAAEAAQA+QAAAJADAAAAAA==&#10;" strokeweight="1.5pt">
                          <v:stroke endcap="round"/>
                        </v:line>
                        <v:line id="Straight Connector 259" o:spid="_x0000_s1047"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RFq8AAAADbAAAADwAAAGRycy9kb3ducmV2LnhtbERPz2vCMBS+D/wfwhO8zdQhIp1pEd3U&#10;ebPbZbdH89aUJS8lybT775eDsOPH93tTj86KK4XYe1awmBcgiFuve+4UfLy/Pq5BxISs0XomBb8U&#10;oa4mDxsstb/xha5N6kQO4ViiApPSUEoZW0MO49wPxJn78sFhyjB0Uge85XBn5VNRrKTDnnODwYF2&#10;htrv5scpONhjl6yxuxfc78PZ6c/l6vim1Gw6bp9BJBrTv/juPmkFyzw2f8k/Q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kRavAAAAA2wAAAA8AAAAAAAAAAAAAAAAA&#10;oQIAAGRycy9kb3ducmV2LnhtbFBLBQYAAAAABAAEAPkAAACOAwAAAAA=&#10;" strokeweight="1.5pt">
                          <v:stroke endcap="round"/>
                        </v:line>
                      </v:group>
                      <v:line id="Straight Connector 260" o:spid="_x0000_s1048"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GF9cMAAADbAAAADwAAAGRycy9kb3ducmV2LnhtbESPQWvCQBSE70L/w/IKvZmNrUgb3Uhb&#10;EDx4MUrp8bH7TEKyb8PuVlN/vVsoeBxm5htmtR5tL87kQ+tYwSzLQRBrZ1quFRwPm+kriBCRDfaO&#10;ScEvBViXD5MVFsZdeE/nKtYiQTgUqKCJcSikDLohiyFzA3HyTs5bjEn6WhqPlwS3vXzO84W02HJa&#10;aHCgz4Z0V/1YBdVWn9z1xXdf3x87rTfo99h6pZ4ex/cliEhjvIf/21ujYP4Gf1/SD5D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BhfXDAAAA2wAAAA8AAAAAAAAAAAAA&#10;AAAAoQIAAGRycy9kb3ducmV2LnhtbFBLBQYAAAAABAAEAPkAAACRAwAAAAA=&#10;" strokeweight="3pt"/>
                      <w10:anchorlock/>
                    </v:group>
                  </w:pict>
                </mc:Fallback>
              </mc:AlternateContent>
            </w:r>
            <w:r w:rsidR="00543D3E">
              <w:rPr>
                <w:rFonts w:ascii="Arial" w:hAnsi="Arial" w:cs="Arial"/>
                <w:b/>
                <w:sz w:val="20"/>
                <w:szCs w:val="20"/>
              </w:rPr>
              <w:t xml:space="preserve"> Deeper Dive (continued)</w:t>
            </w:r>
          </w:p>
        </w:tc>
      </w:tr>
      <w:tr w:rsidR="00B86383" w:rsidRPr="006E1955" w:rsidTr="00CF6BAA">
        <w:trPr>
          <w:cantSplit/>
        </w:trPr>
        <w:tc>
          <w:tcPr>
            <w:tcW w:w="5034" w:type="dxa"/>
            <w:shd w:val="clear" w:color="auto" w:fill="auto"/>
          </w:tcPr>
          <w:p w:rsidR="00B86383" w:rsidRPr="00B86383" w:rsidRDefault="00B86383" w:rsidP="00CF6BAA">
            <w:pPr>
              <w:spacing w:after="120" w:line="280" w:lineRule="atLeast"/>
              <w:rPr>
                <w:rFonts w:ascii="Arial" w:hAnsi="Arial" w:cs="Arial"/>
                <w:b/>
                <w:i/>
                <w:sz w:val="20"/>
                <w:szCs w:val="20"/>
              </w:rPr>
            </w:pPr>
            <w:r w:rsidRPr="00B86383">
              <w:rPr>
                <w:rFonts w:ascii="Arial" w:hAnsi="Arial" w:cs="Arial"/>
                <w:b/>
                <w:i/>
                <w:sz w:val="20"/>
                <w:szCs w:val="20"/>
              </w:rPr>
              <w:t>Use your work in the first set of questions above to write each of the following as the difference in squares.</w:t>
            </w:r>
          </w:p>
        </w:tc>
        <w:tc>
          <w:tcPr>
            <w:tcW w:w="4614" w:type="dxa"/>
            <w:shd w:val="clear" w:color="auto" w:fill="auto"/>
          </w:tcPr>
          <w:p w:rsidR="00B86383" w:rsidRPr="00296E4A" w:rsidRDefault="00B86383" w:rsidP="00CF6BAA">
            <w:pPr>
              <w:pStyle w:val="ListParagraph"/>
              <w:tabs>
                <w:tab w:val="left" w:pos="4572"/>
              </w:tabs>
              <w:spacing w:after="120" w:line="280" w:lineRule="atLeast"/>
              <w:ind w:left="0"/>
              <w:contextualSpacing w:val="0"/>
              <w:rPr>
                <w:rFonts w:ascii="Arial" w:hAnsi="Arial" w:cs="Arial"/>
                <w:sz w:val="20"/>
                <w:szCs w:val="20"/>
              </w:rPr>
            </w:pPr>
          </w:p>
        </w:tc>
      </w:tr>
      <w:tr w:rsidR="00B86383" w:rsidRPr="006E1955" w:rsidTr="00CF6BAA">
        <w:trPr>
          <w:cantSplit/>
        </w:trPr>
        <w:tc>
          <w:tcPr>
            <w:tcW w:w="5034" w:type="dxa"/>
            <w:shd w:val="clear" w:color="auto" w:fill="auto"/>
          </w:tcPr>
          <w:p w:rsidR="00B86383" w:rsidRPr="00B86383" w:rsidRDefault="00B86383" w:rsidP="001004B8">
            <w:pPr>
              <w:pStyle w:val="ListParagraph"/>
              <w:numPr>
                <w:ilvl w:val="0"/>
                <w:numId w:val="3"/>
              </w:numPr>
              <w:spacing w:after="120" w:line="280" w:lineRule="atLeast"/>
              <w:ind w:left="547"/>
              <w:contextualSpacing w:val="0"/>
              <w:rPr>
                <w:rFonts w:ascii="Arial" w:hAnsi="Arial" w:cs="Arial"/>
                <w:b/>
                <w:i/>
                <w:sz w:val="20"/>
                <w:szCs w:val="20"/>
              </w:rPr>
            </w:pPr>
            <w:r w:rsidRPr="00B86383">
              <w:rPr>
                <w:rFonts w:ascii="Arial" w:hAnsi="Arial" w:cs="Arial"/>
                <w:b/>
                <w:i/>
                <w:sz w:val="20"/>
                <w:szCs w:val="20"/>
              </w:rPr>
              <w:t>19</w:t>
            </w:r>
          </w:p>
        </w:tc>
        <w:tc>
          <w:tcPr>
            <w:tcW w:w="4614" w:type="dxa"/>
            <w:shd w:val="clear" w:color="auto" w:fill="auto"/>
          </w:tcPr>
          <w:p w:rsidR="00B86383" w:rsidRPr="00B86383" w:rsidRDefault="00B86383" w:rsidP="00CF6BAA">
            <w:pPr>
              <w:pStyle w:val="ListParagraph"/>
              <w:tabs>
                <w:tab w:val="left" w:pos="4572"/>
              </w:tabs>
              <w:spacing w:after="120" w:line="280" w:lineRule="atLeast"/>
              <w:ind w:left="0"/>
              <w:contextualSpacing w:val="0"/>
              <w:rPr>
                <w:rFonts w:ascii="Arial" w:hAnsi="Arial" w:cs="Arial"/>
                <w:sz w:val="20"/>
                <w:szCs w:val="20"/>
              </w:rPr>
            </w:pPr>
            <w:r w:rsidRPr="00B86383">
              <w:rPr>
                <w:rFonts w:ascii="Arial" w:hAnsi="Arial" w:cs="Arial"/>
                <w:sz w:val="20"/>
                <w:szCs w:val="20"/>
              </w:rPr>
              <w:t xml:space="preserve">Answer: </w:t>
            </w:r>
            <w:r>
              <w:rPr>
                <w:rFonts w:ascii="Arial" w:hAnsi="Arial" w:cs="Arial"/>
                <w:sz w:val="20"/>
                <w:szCs w:val="20"/>
              </w:rPr>
              <w:t xml:space="preserve"> </w:t>
            </w:r>
            <w:r w:rsidRPr="00296E4A">
              <w:rPr>
                <w:b/>
                <w:i/>
                <w:position w:val="-6"/>
              </w:rPr>
              <w:object w:dxaOrig="2120" w:dyaOrig="279">
                <v:shape id="_x0000_i1126" type="#_x0000_t75" style="width:106.8pt;height:14.4pt" o:ole="">
                  <v:imagedata r:id="rId227" o:title=""/>
                </v:shape>
                <o:OLEObject Type="Embed" ProgID="Equation.DSMT4" ShapeID="_x0000_i1126" DrawAspect="Content" ObjectID="_1521985745" r:id="rId228"/>
              </w:object>
            </w:r>
          </w:p>
        </w:tc>
      </w:tr>
      <w:tr w:rsidR="00B86383" w:rsidRPr="006E1955" w:rsidTr="00CF6BAA">
        <w:trPr>
          <w:cantSplit/>
        </w:trPr>
        <w:tc>
          <w:tcPr>
            <w:tcW w:w="5034" w:type="dxa"/>
            <w:shd w:val="clear" w:color="auto" w:fill="auto"/>
          </w:tcPr>
          <w:p w:rsidR="00B86383" w:rsidRPr="00B86383" w:rsidRDefault="00B86383" w:rsidP="001004B8">
            <w:pPr>
              <w:pStyle w:val="ListParagraph"/>
              <w:numPr>
                <w:ilvl w:val="0"/>
                <w:numId w:val="3"/>
              </w:numPr>
              <w:spacing w:after="120" w:line="280" w:lineRule="atLeast"/>
              <w:ind w:left="547"/>
              <w:contextualSpacing w:val="0"/>
              <w:rPr>
                <w:rFonts w:ascii="Arial" w:hAnsi="Arial" w:cs="Arial"/>
                <w:b/>
                <w:i/>
                <w:sz w:val="20"/>
                <w:szCs w:val="20"/>
              </w:rPr>
            </w:pPr>
            <w:r w:rsidRPr="00B86383">
              <w:rPr>
                <w:rFonts w:ascii="Arial" w:hAnsi="Arial" w:cs="Arial"/>
                <w:b/>
                <w:i/>
                <w:sz w:val="20"/>
                <w:szCs w:val="20"/>
              </w:rPr>
              <w:t>23</w:t>
            </w:r>
          </w:p>
        </w:tc>
        <w:tc>
          <w:tcPr>
            <w:tcW w:w="4614" w:type="dxa"/>
            <w:shd w:val="clear" w:color="auto" w:fill="auto"/>
          </w:tcPr>
          <w:p w:rsidR="00B86383" w:rsidRPr="00B86383" w:rsidRDefault="00B86383" w:rsidP="00CF6BAA">
            <w:pPr>
              <w:pStyle w:val="ListParagraph"/>
              <w:tabs>
                <w:tab w:val="left" w:pos="4572"/>
              </w:tabs>
              <w:spacing w:after="120" w:line="280" w:lineRule="atLeast"/>
              <w:ind w:left="0"/>
              <w:contextualSpacing w:val="0"/>
              <w:rPr>
                <w:rFonts w:ascii="Arial" w:hAnsi="Arial" w:cs="Arial"/>
                <w:sz w:val="20"/>
                <w:szCs w:val="20"/>
              </w:rPr>
            </w:pPr>
            <w:r w:rsidRPr="00B86383">
              <w:rPr>
                <w:rFonts w:ascii="Arial" w:hAnsi="Arial" w:cs="Arial"/>
                <w:sz w:val="20"/>
                <w:szCs w:val="20"/>
              </w:rPr>
              <w:t>Answer:</w:t>
            </w:r>
            <w:r>
              <w:rPr>
                <w:rFonts w:ascii="Arial" w:hAnsi="Arial" w:cs="Arial"/>
                <w:sz w:val="20"/>
                <w:szCs w:val="20"/>
              </w:rPr>
              <w:t xml:space="preserve"> </w:t>
            </w:r>
            <w:r w:rsidRPr="00296E4A">
              <w:rPr>
                <w:b/>
                <w:i/>
                <w:position w:val="-6"/>
              </w:rPr>
              <w:object w:dxaOrig="2299" w:dyaOrig="279">
                <v:shape id="_x0000_i1127" type="#_x0000_t75" style="width:114.6pt;height:14.4pt" o:ole="">
                  <v:imagedata r:id="rId229" o:title=""/>
                </v:shape>
                <o:OLEObject Type="Embed" ProgID="Equation.DSMT4" ShapeID="_x0000_i1127" DrawAspect="Content" ObjectID="_1521985746" r:id="rId230"/>
              </w:object>
            </w:r>
            <w:r w:rsidRPr="00B86383">
              <w:rPr>
                <w:rFonts w:ascii="Arial" w:hAnsi="Arial" w:cs="Arial"/>
                <w:sz w:val="20"/>
                <w:szCs w:val="20"/>
              </w:rPr>
              <w:t xml:space="preserve"> </w:t>
            </w:r>
          </w:p>
        </w:tc>
      </w:tr>
      <w:tr w:rsidR="00B86383" w:rsidRPr="006E1955" w:rsidTr="00CF6BAA">
        <w:trPr>
          <w:cantSplit/>
        </w:trPr>
        <w:tc>
          <w:tcPr>
            <w:tcW w:w="5034" w:type="dxa"/>
            <w:shd w:val="clear" w:color="auto" w:fill="auto"/>
          </w:tcPr>
          <w:p w:rsidR="00B86383" w:rsidRPr="00B86383" w:rsidRDefault="00B86383" w:rsidP="001004B8">
            <w:pPr>
              <w:pStyle w:val="ListParagraph"/>
              <w:numPr>
                <w:ilvl w:val="0"/>
                <w:numId w:val="3"/>
              </w:numPr>
              <w:spacing w:after="120" w:line="280" w:lineRule="atLeast"/>
              <w:ind w:left="547"/>
              <w:contextualSpacing w:val="0"/>
              <w:rPr>
                <w:rFonts w:ascii="Arial" w:hAnsi="Arial" w:cs="Arial"/>
                <w:b/>
                <w:i/>
                <w:sz w:val="20"/>
                <w:szCs w:val="20"/>
              </w:rPr>
            </w:pPr>
            <w:r w:rsidRPr="00B86383">
              <w:rPr>
                <w:rFonts w:ascii="Arial" w:hAnsi="Arial" w:cs="Arial"/>
                <w:b/>
                <w:i/>
                <w:sz w:val="20"/>
                <w:szCs w:val="20"/>
              </w:rPr>
              <w:t>99</w:t>
            </w:r>
          </w:p>
        </w:tc>
        <w:tc>
          <w:tcPr>
            <w:tcW w:w="4614" w:type="dxa"/>
            <w:shd w:val="clear" w:color="auto" w:fill="auto"/>
          </w:tcPr>
          <w:p w:rsidR="00B86383" w:rsidRPr="00B86383" w:rsidRDefault="00B86383" w:rsidP="00CF6BAA">
            <w:pPr>
              <w:pStyle w:val="Default"/>
              <w:spacing w:after="120" w:line="280" w:lineRule="atLeast"/>
              <w:ind w:left="720" w:hanging="720"/>
              <w:rPr>
                <w:sz w:val="20"/>
                <w:szCs w:val="20"/>
              </w:rPr>
            </w:pPr>
            <w:r w:rsidRPr="00B86383">
              <w:rPr>
                <w:sz w:val="20"/>
                <w:szCs w:val="20"/>
              </w:rPr>
              <w:t>Answer:</w:t>
            </w:r>
            <w:r>
              <w:rPr>
                <w:sz w:val="20"/>
                <w:szCs w:val="20"/>
              </w:rPr>
              <w:t xml:space="preserve"> </w:t>
            </w:r>
            <w:r w:rsidRPr="00B86383">
              <w:rPr>
                <w:b/>
                <w:i/>
                <w:position w:val="-8"/>
              </w:rPr>
              <w:object w:dxaOrig="2720" w:dyaOrig="300">
                <v:shape id="_x0000_i1128" type="#_x0000_t75" style="width:135pt;height:15.6pt" o:ole="">
                  <v:imagedata r:id="rId231" o:title=""/>
                </v:shape>
                <o:OLEObject Type="Embed" ProgID="Equation.DSMT4" ShapeID="_x0000_i1128" DrawAspect="Content" ObjectID="_1521985747" r:id="rId232"/>
              </w:object>
            </w:r>
            <w:r w:rsidRPr="00B86383">
              <w:rPr>
                <w:sz w:val="20"/>
                <w:szCs w:val="20"/>
              </w:rPr>
              <w:t xml:space="preserve"> </w:t>
            </w:r>
          </w:p>
        </w:tc>
      </w:tr>
      <w:tr w:rsidR="00E0769E" w:rsidRPr="006E1955" w:rsidTr="00CF6BAA">
        <w:trPr>
          <w:cantSplit/>
        </w:trPr>
        <w:tc>
          <w:tcPr>
            <w:tcW w:w="5034" w:type="dxa"/>
            <w:shd w:val="clear" w:color="auto" w:fill="auto"/>
          </w:tcPr>
          <w:p w:rsidR="00E0769E" w:rsidRPr="00E0769E" w:rsidRDefault="00E0769E" w:rsidP="00CF6BAA">
            <w:pPr>
              <w:spacing w:after="120" w:line="280" w:lineRule="atLeast"/>
              <w:rPr>
                <w:rFonts w:ascii="Arial" w:hAnsi="Arial" w:cs="Arial"/>
                <w:b/>
                <w:i/>
                <w:sz w:val="20"/>
                <w:szCs w:val="20"/>
              </w:rPr>
            </w:pPr>
            <w:r w:rsidRPr="00E0769E">
              <w:rPr>
                <w:rFonts w:ascii="Arial" w:hAnsi="Arial" w:cs="Arial"/>
                <w:b/>
                <w:i/>
                <w:sz w:val="20"/>
                <w:szCs w:val="20"/>
              </w:rPr>
              <w:t>Give an argument that justifies the following statements for any whole number x:</w:t>
            </w:r>
          </w:p>
        </w:tc>
        <w:tc>
          <w:tcPr>
            <w:tcW w:w="4614" w:type="dxa"/>
            <w:shd w:val="clear" w:color="auto" w:fill="auto"/>
          </w:tcPr>
          <w:p w:rsidR="00E0769E" w:rsidRPr="00B86383" w:rsidRDefault="00E0769E" w:rsidP="00CF6BAA">
            <w:pPr>
              <w:pStyle w:val="Default"/>
              <w:spacing w:after="120" w:line="280" w:lineRule="atLeast"/>
              <w:ind w:left="720" w:hanging="720"/>
              <w:rPr>
                <w:sz w:val="20"/>
                <w:szCs w:val="20"/>
              </w:rPr>
            </w:pPr>
          </w:p>
        </w:tc>
      </w:tr>
      <w:tr w:rsidR="00E0769E" w:rsidRPr="006E1955" w:rsidTr="00CF6BAA">
        <w:trPr>
          <w:cantSplit/>
        </w:trPr>
        <w:tc>
          <w:tcPr>
            <w:tcW w:w="5034" w:type="dxa"/>
            <w:shd w:val="clear" w:color="auto" w:fill="auto"/>
          </w:tcPr>
          <w:p w:rsidR="00E0769E" w:rsidRPr="00E0769E" w:rsidRDefault="00E0769E" w:rsidP="001004B8">
            <w:pPr>
              <w:pStyle w:val="ListParagraph"/>
              <w:numPr>
                <w:ilvl w:val="0"/>
                <w:numId w:val="3"/>
              </w:numPr>
              <w:spacing w:after="120" w:line="280" w:lineRule="atLeast"/>
              <w:ind w:left="547"/>
              <w:contextualSpacing w:val="0"/>
              <w:rPr>
                <w:rFonts w:ascii="Arial" w:hAnsi="Arial" w:cs="Arial"/>
                <w:b/>
                <w:i/>
                <w:sz w:val="20"/>
                <w:szCs w:val="20"/>
              </w:rPr>
            </w:pPr>
            <w:r w:rsidRPr="00E0769E">
              <w:rPr>
                <w:rFonts w:ascii="Arial" w:hAnsi="Arial" w:cs="Arial"/>
                <w:b/>
                <w:i/>
                <w:sz w:val="20"/>
                <w:szCs w:val="20"/>
              </w:rPr>
              <w:t>Every odd number can be expressed as the difference of the squares of two consecutive numbers.</w:t>
            </w:r>
          </w:p>
        </w:tc>
        <w:tc>
          <w:tcPr>
            <w:tcW w:w="4614" w:type="dxa"/>
            <w:shd w:val="clear" w:color="auto" w:fill="auto"/>
          </w:tcPr>
          <w:p w:rsidR="00E0769E" w:rsidRPr="00E0769E" w:rsidRDefault="00E0769E" w:rsidP="00CF6BAA">
            <w:pPr>
              <w:pStyle w:val="Default"/>
              <w:spacing w:after="120" w:line="280" w:lineRule="atLeast"/>
              <w:ind w:left="-18" w:firstLine="18"/>
              <w:rPr>
                <w:sz w:val="20"/>
                <w:szCs w:val="20"/>
              </w:rPr>
            </w:pPr>
            <w:r w:rsidRPr="00E0769E">
              <w:rPr>
                <w:sz w:val="20"/>
                <w:szCs w:val="20"/>
              </w:rPr>
              <w:t xml:space="preserve">Answers may vary. Every odd number can be expressed </w:t>
            </w:r>
            <w:proofErr w:type="gramStart"/>
            <w:r w:rsidRPr="00E0769E">
              <w:rPr>
                <w:sz w:val="20"/>
                <w:szCs w:val="20"/>
              </w:rPr>
              <w:t xml:space="preserve">as </w:t>
            </w:r>
            <w:proofErr w:type="gramEnd"/>
            <w:r w:rsidR="00D76AF7" w:rsidRPr="00296E4A">
              <w:rPr>
                <w:b/>
                <w:i/>
                <w:position w:val="-4"/>
              </w:rPr>
              <w:object w:dxaOrig="560" w:dyaOrig="240">
                <v:shape id="_x0000_i1129" type="#_x0000_t75" style="width:27.6pt;height:12.6pt" o:ole="">
                  <v:imagedata r:id="rId225" o:title=""/>
                </v:shape>
                <o:OLEObject Type="Embed" ProgID="Equation.DSMT4" ShapeID="_x0000_i1129" DrawAspect="Content" ObjectID="_1521985748" r:id="rId233"/>
              </w:object>
            </w:r>
            <w:r w:rsidRPr="00E0769E">
              <w:rPr>
                <w:sz w:val="20"/>
                <w:szCs w:val="20"/>
              </w:rPr>
              <w:t xml:space="preserve">, where </w:t>
            </w:r>
            <w:r w:rsidRPr="00E0769E">
              <w:rPr>
                <w:i/>
                <w:sz w:val="20"/>
                <w:szCs w:val="20"/>
              </w:rPr>
              <w:t>x</w:t>
            </w:r>
            <w:r w:rsidRPr="00E0769E">
              <w:rPr>
                <w:sz w:val="20"/>
                <w:szCs w:val="20"/>
              </w:rPr>
              <w:t xml:space="preserve"> is a whole number. Two consecutive integers would be </w:t>
            </w:r>
            <w:r w:rsidRPr="00E0769E">
              <w:rPr>
                <w:i/>
                <w:sz w:val="20"/>
                <w:szCs w:val="20"/>
              </w:rPr>
              <w:t>x</w:t>
            </w:r>
            <w:r w:rsidRPr="00E0769E">
              <w:rPr>
                <w:sz w:val="20"/>
                <w:szCs w:val="20"/>
              </w:rPr>
              <w:t xml:space="preserve"> </w:t>
            </w:r>
            <w:proofErr w:type="gramStart"/>
            <w:r w:rsidRPr="00E0769E">
              <w:rPr>
                <w:sz w:val="20"/>
                <w:szCs w:val="20"/>
              </w:rPr>
              <w:t xml:space="preserve">and </w:t>
            </w:r>
            <w:proofErr w:type="gramEnd"/>
            <w:r w:rsidR="00D76AF7" w:rsidRPr="00296E4A">
              <w:rPr>
                <w:b/>
                <w:i/>
                <w:position w:val="-4"/>
              </w:rPr>
              <w:object w:dxaOrig="460" w:dyaOrig="240">
                <v:shape id="_x0000_i1130" type="#_x0000_t75" style="width:23.4pt;height:12.6pt" o:ole="">
                  <v:imagedata r:id="rId234" o:title=""/>
                </v:shape>
                <o:OLEObject Type="Embed" ProgID="Equation.DSMT4" ShapeID="_x0000_i1130" DrawAspect="Content" ObjectID="_1521985749" r:id="rId235"/>
              </w:object>
            </w:r>
            <w:r w:rsidRPr="00E0769E">
              <w:rPr>
                <w:sz w:val="20"/>
                <w:szCs w:val="20"/>
              </w:rPr>
              <w:t xml:space="preserve">. The difference of the squares of these integers would </w:t>
            </w:r>
            <w:proofErr w:type="gramStart"/>
            <w:r w:rsidRPr="00E0769E">
              <w:rPr>
                <w:sz w:val="20"/>
                <w:szCs w:val="20"/>
              </w:rPr>
              <w:t>be</w:t>
            </w:r>
            <w:r w:rsidR="00D76AF7">
              <w:rPr>
                <w:sz w:val="20"/>
                <w:szCs w:val="20"/>
              </w:rPr>
              <w:t xml:space="preserve"> </w:t>
            </w:r>
            <w:proofErr w:type="gramEnd"/>
            <w:r w:rsidR="00D76AF7" w:rsidRPr="00D76AF7">
              <w:rPr>
                <w:b/>
                <w:i/>
                <w:position w:val="-12"/>
              </w:rPr>
              <w:object w:dxaOrig="680" w:dyaOrig="380">
                <v:shape id="_x0000_i1131" type="#_x0000_t75" style="width:34.8pt;height:20.4pt" o:ole="">
                  <v:imagedata r:id="rId236" o:title=""/>
                </v:shape>
                <o:OLEObject Type="Embed" ProgID="Equation.DSMT4" ShapeID="_x0000_i1131" DrawAspect="Content" ObjectID="_1521985750" r:id="rId237"/>
              </w:object>
            </w:r>
            <w:r w:rsidRPr="00E0769E">
              <w:rPr>
                <w:sz w:val="20"/>
                <w:szCs w:val="20"/>
              </w:rPr>
              <w:t xml:space="preserve">, which is equivalent to </w:t>
            </w:r>
            <w:r w:rsidR="00D76AF7" w:rsidRPr="00296E4A">
              <w:rPr>
                <w:b/>
                <w:i/>
                <w:position w:val="-4"/>
              </w:rPr>
              <w:object w:dxaOrig="560" w:dyaOrig="240">
                <v:shape id="_x0000_i1132" type="#_x0000_t75" style="width:27.6pt;height:12.6pt" o:ole="">
                  <v:imagedata r:id="rId225" o:title=""/>
                </v:shape>
                <o:OLEObject Type="Embed" ProgID="Equation.DSMT4" ShapeID="_x0000_i1132" DrawAspect="Content" ObjectID="_1521985751" r:id="rId238"/>
              </w:object>
            </w:r>
            <w:r w:rsidRPr="00E0769E">
              <w:rPr>
                <w:sz w:val="20"/>
                <w:szCs w:val="20"/>
              </w:rPr>
              <w:t>, so every odd number can be written as the difference of the squares of two consecutive integers.</w:t>
            </w:r>
          </w:p>
        </w:tc>
      </w:tr>
      <w:tr w:rsidR="00E0769E" w:rsidRPr="006E1955" w:rsidTr="00CF6BAA">
        <w:trPr>
          <w:cantSplit/>
        </w:trPr>
        <w:tc>
          <w:tcPr>
            <w:tcW w:w="5034" w:type="dxa"/>
            <w:shd w:val="clear" w:color="auto" w:fill="auto"/>
          </w:tcPr>
          <w:p w:rsidR="00E0769E" w:rsidRPr="00E0769E" w:rsidRDefault="00D76AF7" w:rsidP="001004B8">
            <w:pPr>
              <w:pStyle w:val="ListParagraph"/>
              <w:numPr>
                <w:ilvl w:val="0"/>
                <w:numId w:val="3"/>
              </w:numPr>
              <w:spacing w:after="120" w:line="280" w:lineRule="atLeast"/>
              <w:ind w:left="547"/>
              <w:contextualSpacing w:val="0"/>
              <w:rPr>
                <w:rFonts w:ascii="Arial" w:hAnsi="Arial" w:cs="Arial"/>
                <w:b/>
                <w:i/>
                <w:sz w:val="20"/>
                <w:szCs w:val="20"/>
              </w:rPr>
            </w:pPr>
            <w:r w:rsidRPr="00296E4A">
              <w:rPr>
                <w:rFonts w:ascii="Arial" w:hAnsi="Arial" w:cs="Arial"/>
                <w:b/>
                <w:i/>
                <w:position w:val="-12"/>
                <w:sz w:val="20"/>
                <w:szCs w:val="20"/>
              </w:rPr>
              <w:object w:dxaOrig="1460" w:dyaOrig="380">
                <v:shape id="_x0000_i1133" type="#_x0000_t75" style="width:72.6pt;height:20.4pt" o:ole="">
                  <v:imagedata r:id="rId239" o:title=""/>
                </v:shape>
                <o:OLEObject Type="Embed" ProgID="Equation.DSMT4" ShapeID="_x0000_i1133" DrawAspect="Content" ObjectID="_1521985752" r:id="rId240"/>
              </w:object>
            </w:r>
            <w:r>
              <w:rPr>
                <w:rFonts w:ascii="Arial" w:hAnsi="Arial" w:cs="Arial"/>
                <w:b/>
                <w:i/>
                <w:sz w:val="20"/>
                <w:szCs w:val="20"/>
              </w:rPr>
              <w:t xml:space="preserve"> </w:t>
            </w:r>
            <w:proofErr w:type="gramStart"/>
            <w:r w:rsidR="00E0769E" w:rsidRPr="00E0769E">
              <w:rPr>
                <w:rFonts w:ascii="Arial" w:hAnsi="Arial" w:cs="Arial"/>
                <w:b/>
                <w:i/>
                <w:sz w:val="20"/>
                <w:szCs w:val="20"/>
              </w:rPr>
              <w:t>will</w:t>
            </w:r>
            <w:proofErr w:type="gramEnd"/>
            <w:r w:rsidR="00E0769E" w:rsidRPr="00E0769E">
              <w:rPr>
                <w:rFonts w:ascii="Arial" w:hAnsi="Arial" w:cs="Arial"/>
                <w:b/>
                <w:i/>
                <w:sz w:val="20"/>
                <w:szCs w:val="20"/>
              </w:rPr>
              <w:t xml:space="preserve"> be even.</w:t>
            </w:r>
          </w:p>
        </w:tc>
        <w:tc>
          <w:tcPr>
            <w:tcW w:w="4614" w:type="dxa"/>
            <w:shd w:val="clear" w:color="auto" w:fill="auto"/>
          </w:tcPr>
          <w:p w:rsidR="00E0769E" w:rsidRPr="00E0769E" w:rsidRDefault="00E0769E" w:rsidP="00CF6BAA">
            <w:pPr>
              <w:pStyle w:val="Default"/>
              <w:spacing w:after="120" w:line="280" w:lineRule="atLeast"/>
              <w:ind w:left="-18" w:firstLine="18"/>
              <w:rPr>
                <w:sz w:val="20"/>
                <w:szCs w:val="20"/>
              </w:rPr>
            </w:pPr>
            <w:r>
              <w:rPr>
                <w:sz w:val="20"/>
                <w:szCs w:val="20"/>
              </w:rPr>
              <w:t>Answer</w:t>
            </w:r>
            <w:proofErr w:type="gramStart"/>
            <w:r w:rsidRPr="00E0769E">
              <w:rPr>
                <w:sz w:val="20"/>
                <w:szCs w:val="20"/>
              </w:rPr>
              <w:t>:</w:t>
            </w:r>
            <w:r w:rsidR="00D76AF7">
              <w:rPr>
                <w:sz w:val="20"/>
                <w:szCs w:val="20"/>
              </w:rPr>
              <w:t xml:space="preserve"> </w:t>
            </w:r>
            <w:proofErr w:type="gramEnd"/>
            <w:r w:rsidR="00D76AF7" w:rsidRPr="00D76AF7">
              <w:rPr>
                <w:b/>
                <w:i/>
                <w:position w:val="-12"/>
              </w:rPr>
              <w:object w:dxaOrig="1820" w:dyaOrig="380">
                <v:shape id="_x0000_i1134" type="#_x0000_t75" style="width:91.2pt;height:20.4pt" o:ole="">
                  <v:imagedata r:id="rId241" o:title=""/>
                </v:shape>
                <o:OLEObject Type="Embed" ProgID="Equation.DSMT4" ShapeID="_x0000_i1134" DrawAspect="Content" ObjectID="_1521985753" r:id="rId242"/>
              </w:object>
            </w:r>
            <w:r w:rsidRPr="00E0769E">
              <w:rPr>
                <w:sz w:val="20"/>
                <w:szCs w:val="20"/>
              </w:rPr>
              <w:t xml:space="preserve">. Add </w:t>
            </w:r>
            <w:r w:rsidR="00D76AF7" w:rsidRPr="00D76AF7">
              <w:rPr>
                <w:b/>
                <w:i/>
                <w:position w:val="-4"/>
              </w:rPr>
              <w:object w:dxaOrig="279" w:dyaOrig="240">
                <v:shape id="_x0000_i1135" type="#_x0000_t75" style="width:13.8pt;height:12.6pt" o:ole="">
                  <v:imagedata r:id="rId243" o:title=""/>
                </v:shape>
                <o:OLEObject Type="Embed" ProgID="Equation.DSMT4" ShapeID="_x0000_i1135" DrawAspect="Content" ObjectID="_1521985754" r:id="rId244"/>
              </w:object>
            </w:r>
            <w:r w:rsidRPr="00E0769E">
              <w:rPr>
                <w:sz w:val="20"/>
                <w:szCs w:val="20"/>
              </w:rPr>
              <w:t xml:space="preserve"> to both sides and you </w:t>
            </w:r>
            <w:proofErr w:type="gramStart"/>
            <w:r w:rsidRPr="00E0769E">
              <w:rPr>
                <w:sz w:val="20"/>
                <w:szCs w:val="20"/>
              </w:rPr>
              <w:t>have</w:t>
            </w:r>
            <w:r w:rsidR="00D76AF7">
              <w:rPr>
                <w:sz w:val="20"/>
                <w:szCs w:val="20"/>
              </w:rPr>
              <w:t xml:space="preserve"> </w:t>
            </w:r>
            <w:proofErr w:type="gramEnd"/>
            <w:r w:rsidR="00D76AF7" w:rsidRPr="00D76AF7">
              <w:rPr>
                <w:b/>
                <w:i/>
                <w:position w:val="-12"/>
              </w:rPr>
              <w:object w:dxaOrig="1820" w:dyaOrig="380">
                <v:shape id="_x0000_i1136" type="#_x0000_t75" style="width:91.2pt;height:20.4pt" o:ole="">
                  <v:imagedata r:id="rId245" o:title=""/>
                </v:shape>
                <o:OLEObject Type="Embed" ProgID="Equation.DSMT4" ShapeID="_x0000_i1136" DrawAspect="Content" ObjectID="_1521985755" r:id="rId246"/>
              </w:object>
            </w:r>
            <w:r w:rsidRPr="00E0769E">
              <w:rPr>
                <w:sz w:val="20"/>
                <w:szCs w:val="20"/>
              </w:rPr>
              <w:t xml:space="preserve">. For any whole number </w:t>
            </w:r>
            <w:r w:rsidRPr="00E0769E">
              <w:rPr>
                <w:i/>
                <w:sz w:val="20"/>
                <w:szCs w:val="20"/>
              </w:rPr>
              <w:t>x</w:t>
            </w:r>
            <w:r w:rsidRPr="00E0769E">
              <w:rPr>
                <w:sz w:val="20"/>
                <w:szCs w:val="20"/>
              </w:rPr>
              <w:t xml:space="preserve">, </w:t>
            </w:r>
            <w:proofErr w:type="gramStart"/>
            <w:r w:rsidRPr="00E0769E">
              <w:rPr>
                <w:sz w:val="20"/>
                <w:szCs w:val="20"/>
              </w:rPr>
              <w:t>2</w:t>
            </w:r>
            <w:r w:rsidRPr="00E0769E">
              <w:rPr>
                <w:i/>
                <w:sz w:val="20"/>
                <w:szCs w:val="20"/>
              </w:rPr>
              <w:t>x</w:t>
            </w:r>
            <w:proofErr w:type="gramEnd"/>
            <w:r w:rsidRPr="00E0769E">
              <w:rPr>
                <w:sz w:val="20"/>
                <w:szCs w:val="20"/>
              </w:rPr>
              <w:t xml:space="preserve"> is even.</w:t>
            </w:r>
          </w:p>
        </w:tc>
      </w:tr>
      <w:tr w:rsidR="00D76AF7" w:rsidRPr="006E1955" w:rsidTr="00CF6BAA">
        <w:trPr>
          <w:cantSplit/>
        </w:trPr>
        <w:tc>
          <w:tcPr>
            <w:tcW w:w="5034" w:type="dxa"/>
            <w:shd w:val="clear" w:color="auto" w:fill="auto"/>
          </w:tcPr>
          <w:p w:rsidR="00D76AF7" w:rsidRPr="00D76AF7" w:rsidRDefault="00D76AF7" w:rsidP="00CF6BAA">
            <w:pPr>
              <w:spacing w:after="120" w:line="280" w:lineRule="atLeast"/>
              <w:rPr>
                <w:rFonts w:ascii="Arial" w:hAnsi="Arial" w:cs="Arial"/>
                <w:b/>
                <w:sz w:val="20"/>
                <w:szCs w:val="20"/>
              </w:rPr>
            </w:pPr>
            <w:r w:rsidRPr="00D76AF7">
              <w:rPr>
                <w:rFonts w:ascii="Arial" w:hAnsi="Arial" w:cs="Arial"/>
                <w:b/>
                <w:sz w:val="20"/>
                <w:szCs w:val="20"/>
              </w:rPr>
              <w:t>Suppose you have the following</w:t>
            </w:r>
            <w:r w:rsidR="00335D25">
              <w:rPr>
                <w:rFonts w:ascii="Arial" w:hAnsi="Arial" w:cs="Arial"/>
                <w:b/>
                <w:sz w:val="20"/>
                <w:szCs w:val="20"/>
              </w:rPr>
              <w:t>:</w:t>
            </w:r>
            <w:r w:rsidRPr="00D76AF7">
              <w:rPr>
                <w:rFonts w:ascii="Arial" w:hAnsi="Arial" w:cs="Arial"/>
                <w:b/>
                <w:sz w:val="20"/>
                <w:szCs w:val="20"/>
              </w:rPr>
              <w:t xml:space="preserve"> </w:t>
            </w:r>
          </w:p>
          <w:p w:rsidR="00D76AF7" w:rsidRPr="00D76AF7" w:rsidRDefault="0028530F" w:rsidP="0070376E">
            <w:pPr>
              <w:spacing w:after="120" w:line="280" w:lineRule="atLeast"/>
              <w:ind w:left="180"/>
              <w:rPr>
                <w:rFonts w:ascii="Arial" w:hAnsi="Arial" w:cs="Arial"/>
                <w:sz w:val="20"/>
                <w:szCs w:val="20"/>
              </w:rPr>
            </w:pPr>
            <w:r>
              <w:rPr>
                <w:rFonts w:ascii="Arial" w:hAnsi="Arial" w:cs="Arial"/>
                <w:noProof/>
                <w:sz w:val="20"/>
                <w:szCs w:val="20"/>
              </w:rPr>
              <mc:AlternateContent>
                <mc:Choice Requires="wpg">
                  <w:drawing>
                    <wp:inline distT="0" distB="0" distL="0" distR="0">
                      <wp:extent cx="1526540" cy="269875"/>
                      <wp:effectExtent l="9525" t="6350" r="6985" b="28575"/>
                      <wp:docPr id="2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269875"/>
                                <a:chOff x="0" y="0"/>
                                <a:chExt cx="15262" cy="2696"/>
                              </a:xfrm>
                            </wpg:grpSpPr>
                            <wps:wsp>
                              <wps:cNvPr id="25" name="Oval 1975304"/>
                              <wps:cNvSpPr>
                                <a:spLocks noChangeArrowheads="1"/>
                              </wps:cNvSpPr>
                              <wps:spPr bwMode="auto">
                                <a:xfrm>
                                  <a:off x="0" y="1463"/>
                                  <a:ext cx="1181" cy="958"/>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26" name="Oval 1975305"/>
                              <wps:cNvSpPr>
                                <a:spLocks noChangeArrowheads="1"/>
                              </wps:cNvSpPr>
                              <wps:spPr bwMode="auto">
                                <a:xfrm>
                                  <a:off x="4937" y="1554"/>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27" name="Oval 1975306"/>
                              <wps:cNvSpPr>
                                <a:spLocks noChangeArrowheads="1"/>
                              </wps:cNvSpPr>
                              <wps:spPr bwMode="auto">
                                <a:xfrm>
                                  <a:off x="6309" y="1554"/>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28" name="Oval 1975307"/>
                              <wps:cNvSpPr>
                                <a:spLocks noChangeArrowheads="1"/>
                              </wps:cNvSpPr>
                              <wps:spPr bwMode="auto">
                                <a:xfrm>
                                  <a:off x="5760" y="365"/>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29" name="Oval 1975308"/>
                              <wps:cNvSpPr>
                                <a:spLocks noChangeArrowheads="1"/>
                              </wps:cNvSpPr>
                              <wps:spPr bwMode="auto">
                                <a:xfrm>
                                  <a:off x="11155" y="1737"/>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32" name="Oval 1975309"/>
                              <wps:cNvSpPr>
                                <a:spLocks noChangeArrowheads="1"/>
                              </wps:cNvSpPr>
                              <wps:spPr bwMode="auto">
                                <a:xfrm>
                                  <a:off x="12618" y="1737"/>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34" name="Oval 1975310"/>
                              <wps:cNvSpPr>
                                <a:spLocks noChangeArrowheads="1"/>
                              </wps:cNvSpPr>
                              <wps:spPr bwMode="auto">
                                <a:xfrm>
                                  <a:off x="14081" y="1737"/>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37" name="Oval 1975311"/>
                              <wps:cNvSpPr>
                                <a:spLocks noChangeArrowheads="1"/>
                              </wps:cNvSpPr>
                              <wps:spPr bwMode="auto">
                                <a:xfrm>
                                  <a:off x="11795" y="822"/>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40" name="Oval 1975312"/>
                              <wps:cNvSpPr>
                                <a:spLocks noChangeArrowheads="1"/>
                              </wps:cNvSpPr>
                              <wps:spPr bwMode="auto">
                                <a:xfrm>
                                  <a:off x="13350" y="731"/>
                                  <a:ext cx="1181" cy="959"/>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43" name="Oval 1975313"/>
                              <wps:cNvSpPr>
                                <a:spLocks noChangeArrowheads="1"/>
                              </wps:cNvSpPr>
                              <wps:spPr bwMode="auto">
                                <a:xfrm>
                                  <a:off x="12527" y="0"/>
                                  <a:ext cx="1181" cy="958"/>
                                </a:xfrm>
                                <a:prstGeom prst="ellipse">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g:wgp>
                        </a:graphicData>
                      </a:graphic>
                    </wp:inline>
                  </w:drawing>
                </mc:Choice>
                <mc:Fallback>
                  <w:pict>
                    <v:group id="Group 44" o:spid="_x0000_s1026" style="width:120.2pt;height:21.25pt;mso-position-horizontal-relative:char;mso-position-vertical-relative:line" coordsize="15262,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">
                      <v:oval id="Oval 1975304" o:spid="_x0000_s1027" style="position:absolute;top:1463;width:1181;height: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bzy8UA&#10;AADbAAAADwAAAGRycy9kb3ducmV2LnhtbESPT2vCQBTE7wW/w/KE3upGSxuJrlJKItKDUP+Bt0f2&#10;uQlm36bZrabfvisUehxm5jfMfNnbRlyp87VjBeNRAoK4dLpmo2C/K56mIHxA1tg4JgU/5GG5GDzM&#10;MdPuxp903QYjIoR9hgqqENpMSl9WZNGPXEscvbPrLIYoOyN1h7cIt42cJMmrtFhzXKiwpfeKysv2&#10;2yowH8+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tvPL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v:oval id="Oval 1975305" o:spid="_x0000_s1028" style="position:absolute;left:4937;top:1554;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vMUA&#10;AADbAAAADwAAAGRycy9kb3ducmV2LnhtbESPQWvCQBSE7wX/w/KE3uqmFlRiNlJKItKDUKuCt0f2&#10;uQlm36bZrab/visUehxm5hsmWw22FVfqfeNYwfMkAUFcOd2wUbD/LJ8WIHxA1tg6JgU/5GGVjx4y&#10;TLW78Qddd8GICGGfooI6hC6V0lc1WfQT1xFH7+x6iyHK3kjd4y3CbSunSTKTFhuOCzV29FZTddl9&#10;WwXm/QXn2/XpYNZcbIryqzzOi1apx/HwugQRaAj/4b/2RiuYzuD+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ZG28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v:oval id="Oval 1975306" o:spid="_x0000_s1029" style="position:absolute;left:6309;top:1554;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IJ8UA&#10;AADbAAAADwAAAGRycy9kb3ducmV2LnhtbESPQWvCQBSE70L/w/IK3nRTC0ZSVyklEfEgVFvB2yP7&#10;ugnNvk2zq8Z/7woFj8PMfMPMl71txJk6XztW8DJOQBCXTtdsFHzti9EMhA/IGhvHpOBKHpaLp8Ec&#10;M+0u/EnnXTAiQthnqKAKoc2k9GVFFv3YtcTR+3GdxRBlZ6Tu8BLhtpGTJJlKizXHhQpb+qio/N2d&#10;rAKzecV0uzp+mxXn67z4Kw5p3ig1fO7f30AE6sMj/N9eawWT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Mgn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v:oval id="Oval 1975307" o:spid="_x0000_s1030" style="position:absolute;left:5760;top:365;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cVcIA&#10;AADbAAAADwAAAGRycy9kb3ducmV2LnhtbERPz2vCMBS+C/sfwht401SFOaqxyGileBjMTcHbo3mm&#10;xeala6J2//1yGOz48f1eZ4NtxZ163zhWMJsmIIgrpxs2Cr4+i8krCB+QNbaOScEPecg2T6M1pto9&#10;+IPuh2BEDGGfooI6hC6V0lc1WfRT1xFH7uJ6iyHC3kjd4yOG21bOk+RFWmw4NtTY0VtN1fVwswrM&#10;foHL9935aHacl3nxXZyWeavU+HnYrkAEGsK/+M9dagXz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1xVwgAAANsAAAAPAAAAAAAAAAAAAAAAAJgCAABkcnMvZG93&#10;bnJldi54bWxQSwUGAAAAAAQABAD1AAAAhwMAAAAA&#10;" fillcolor="#2c5d98" strokecolor="#4579b8 [3044]">
                        <v:fill color2="#3a7ccb" rotate="t" angle="180" colors="0 #2c5d98;52429f #3c7bc7;1 #3a7ccb" focus="100%" type="gradient">
                          <o:fill v:ext="view" type="gradientUnscaled"/>
                        </v:fill>
                        <v:shadow on="t" color="black" opacity="22936f" origin=",.5" offset="0,.63889mm"/>
                      </v:oval>
                      <v:oval id="Oval 1975308" o:spid="_x0000_s1031" style="position:absolute;left:11155;top:1737;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5zsUA&#10;AADbAAAADwAAAGRycy9kb3ducmV2LnhtbESPT2vCQBTE70K/w/IK3nRTharRVUpJRDwI9R94e2Rf&#10;N6HZt2l2q/HbdwtCj8PM/IZZrDpbiyu1vnKs4GWYgCAunK7YKDge8sEUhA/IGmvHpOBOHlbLp94C&#10;U+1u/EHXfTAiQtinqKAMoUml9EVJFv3QNcTR+3StxRBla6Ru8RbhtpajJHmVFiuOCyU29F5S8bX/&#10;sQrMdoyT3fpyMmvONln+nZ8nWa1U/7l7m4MI1IX/8KO90QpGM/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O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v:oval id="Oval 1975309" o:spid="_x0000_s1032" style="position:absolute;left:12618;top:1737;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9YsQA&#10;AADbAAAADwAAAGRycy9kb3ducmV2LnhtbESPQWvCQBSE70L/w/IK3nSjgpbUVaQkIh4EtS309si+&#10;bkKzb9PsqvHfu4LgcZiZb5j5srO1OFPrK8cKRsMEBHHhdMVGwecxH7yB8AFZY+2YFFzJw3Lx0ptj&#10;qt2F93Q+BCMihH2KCsoQmlRKX5Rk0Q9dQxy9X9daDFG2RuoWLxFuazlOkqm0WHFcKLGhj5KKv8PJ&#10;KjDbCc52658vs+Zsk+X/+fcsq5Xqv3ardxCBuvAMP9obrWAyhv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G/WLEAAAA2wAAAA8AAAAAAAAAAAAAAAAAmAIAAGRycy9k&#10;b3ducmV2LnhtbFBLBQYAAAAABAAEAPUAAACJAwAAAAA=&#10;" fillcolor="#2c5d98" strokecolor="#4579b8 [3044]">
                        <v:fill color2="#3a7ccb" rotate="t" angle="180" colors="0 #2c5d98;52429f #3c7bc7;1 #3a7ccb" focus="100%" type="gradient">
                          <o:fill v:ext="view" type="gradientUnscaled"/>
                        </v:fill>
                        <v:shadow on="t" color="black" opacity="22936f" origin=",.5" offset="0,.63889mm"/>
                      </v:oval>
                      <v:oval id="Oval 1975310" o:spid="_x0000_s1033" style="position:absolute;left:14081;top:1737;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PAjcUA&#10;AADbAAAADwAAAGRycy9kb3ducmV2LnhtbESPT2vCQBTE7wW/w/KE3urGWhqJrlJKItKDUP+Bt0f2&#10;uQlm36bZrabfvisUehxm5jfMfNnbRlyp87VjBeNRAoK4dLpmo2C/K56mIHxA1tg4JgU/5GG5GDzM&#10;MdPuxp903QYjIoR9hgqqENpMSl9WZNGPXEscvbPrLIYoOyN1h7cIt418TpJXabHmuFBhS+8VlZft&#10;t1VgPiaYblang1lxvs6Lr+KY5o1Sj8P+bQYiUB/+w3/ttVYweY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8CN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v:oval id="Oval 1975311" o:spid="_x0000_s1034" style="position:absolute;left:11795;top:822;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e+sUA&#10;AADbAAAADwAAAGRycy9kb3ducmV2LnhtbESPQWvCQBSE70L/w/IK3nTTCkZSVyklEfEgVFvB2yP7&#10;ugnNvk2zq8Z/7woFj8PMfMPMl71txJk6XztW8DJOQBCXTtdsFHzti9EMhA/IGhvHpOBKHpaLp8Ec&#10;M+0u/EnnXTAiQthnqKAKoc2k9GVFFv3YtcTR+3GdxRBlZ6Tu8BLhtpGvSTKVFmuOCxW29FFR+bs7&#10;WQVmM8F0uzp+mxXn67z4Kw5p3ig1fO7f30AE6sMj/N9eawWT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V76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v:oval id="Oval 1975312" o:spid="_x0000_s1035" style="position:absolute;left:13350;top:731;width:1181;height: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188MA&#10;AADbAAAADwAAAGRycy9kb3ducmV2LnhtbERPy2rCQBTdF/oPwy24q5PWopJmIqUkIi6E+gJ3l8zt&#10;JDRzJ81MNf69sxC6PJx3thhsK87U+8axgpdxAoK4crpho2C/K5/nIHxA1tg6JgVX8rDIHx8yTLW7&#10;8Bedt8GIGMI+RQV1CF0qpa9qsujHriOO3LfrLYYIeyN1j5cYblv5miRTabHh2FBjR581VT/bP6vA&#10;rCc42yxPB7PkYlWUv+VxVrRKjZ6Gj3cQgYbwL767V1rBW1wfv8Qf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6188MAAADbAAAADwAAAAAAAAAAAAAAAACYAgAAZHJzL2Rv&#10;d25yZXYueG1sUEsFBgAAAAAEAAQA9QAAAIgDAAAAAA==&#10;" fillcolor="#2c5d98" strokecolor="#4579b8 [3044]">
                        <v:fill color2="#3a7ccb" rotate="t" angle="180" colors="0 #2c5d98;52429f #3c7bc7;1 #3a7ccb" focus="100%" type="gradient">
                          <o:fill v:ext="view" type="gradientUnscaled"/>
                        </v:fill>
                        <v:shadow on="t" color="black" opacity="22936f" origin=",.5" offset="0,.63889mm"/>
                      </v:oval>
                      <v:oval id="Oval 1975313" o:spid="_x0000_s1036" style="position:absolute;left:12527;width:1181;height: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wrhMUA&#10;AADbAAAADwAAAGRycy9kb3ducmV2LnhtbESPT2vCQBTE7wW/w/KE3urGWhqJrlJKItKDUP+Bt0f2&#10;uQlm36bZrabfvisUehxm5jfMfNnbRlyp87VjBeNRAoK4dLpmo2C/K56mIHxA1tg4JgU/5GG5GDzM&#10;MdPuxp903QYjIoR9hgqqENpMSl9WZNGPXEscvbPrLIYoOyN1h7cIt418TpJXabHmuFBhS+8VlZft&#10;t1VgPiaYblang1lxvs6Lr+KY5o1Sj8P+bQYiUB/+w3/ttVbwMoH7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zCuExQAAANsAAAAPAAAAAAAAAAAAAAAAAJgCAABkcnMv&#10;ZG93bnJldi54bWxQSwUGAAAAAAQABAD1AAAAigMAAAAA&#10;" fillcolor="#2c5d98" strokecolor="#4579b8 [3044]">
                        <v:fill color2="#3a7ccb" rotate="t" angle="180" colors="0 #2c5d98;52429f #3c7bc7;1 #3a7ccb" focus="100%" type="gradient">
                          <o:fill v:ext="view" type="gradientUnscaled"/>
                        </v:fill>
                        <v:shadow on="t" color="black" opacity="22936f" origin=",.5" offset="0,.63889mm"/>
                      </v:oval>
                      <w10:anchorlock/>
                    </v:group>
                  </w:pict>
                </mc:Fallback>
              </mc:AlternateContent>
            </w:r>
          </w:p>
          <w:p w:rsidR="00D76AF7" w:rsidRPr="001004B8" w:rsidRDefault="0070376E" w:rsidP="0070376E">
            <w:pPr>
              <w:tabs>
                <w:tab w:val="left" w:pos="990"/>
                <w:tab w:val="left" w:pos="2070"/>
              </w:tabs>
              <w:spacing w:after="120" w:line="280" w:lineRule="atLeast"/>
              <w:ind w:left="180"/>
              <w:rPr>
                <w:rFonts w:ascii="Arial" w:hAnsi="Arial" w:cs="Arial"/>
                <w:b/>
                <w:sz w:val="20"/>
                <w:szCs w:val="20"/>
              </w:rPr>
            </w:pPr>
            <w:r w:rsidRPr="001004B8">
              <w:rPr>
                <w:rFonts w:ascii="Arial" w:hAnsi="Arial" w:cs="Arial"/>
                <w:b/>
                <w:sz w:val="20"/>
                <w:szCs w:val="20"/>
              </w:rPr>
              <w:t>Step 1</w:t>
            </w:r>
            <w:r w:rsidRPr="001004B8">
              <w:rPr>
                <w:rFonts w:ascii="Arial" w:hAnsi="Arial" w:cs="Arial"/>
                <w:b/>
                <w:sz w:val="20"/>
                <w:szCs w:val="20"/>
              </w:rPr>
              <w:tab/>
              <w:t>Step 2</w:t>
            </w:r>
            <w:r w:rsidRPr="001004B8">
              <w:rPr>
                <w:rFonts w:ascii="Arial" w:hAnsi="Arial" w:cs="Arial"/>
                <w:b/>
                <w:sz w:val="20"/>
                <w:szCs w:val="20"/>
              </w:rPr>
              <w:tab/>
              <w:t xml:space="preserve">Step 3 </w:t>
            </w:r>
          </w:p>
        </w:tc>
        <w:tc>
          <w:tcPr>
            <w:tcW w:w="4614" w:type="dxa"/>
            <w:shd w:val="clear" w:color="auto" w:fill="auto"/>
          </w:tcPr>
          <w:p w:rsidR="00D76AF7" w:rsidRDefault="00D76AF7" w:rsidP="00CF6BAA">
            <w:pPr>
              <w:pStyle w:val="Default"/>
              <w:spacing w:after="120" w:line="280" w:lineRule="atLeast"/>
              <w:ind w:left="-18" w:firstLine="18"/>
              <w:rPr>
                <w:sz w:val="20"/>
                <w:szCs w:val="20"/>
              </w:rPr>
            </w:pPr>
          </w:p>
        </w:tc>
      </w:tr>
      <w:tr w:rsidR="00D76AF7" w:rsidRPr="006E1955" w:rsidTr="00CF6BAA">
        <w:trPr>
          <w:cantSplit/>
        </w:trPr>
        <w:tc>
          <w:tcPr>
            <w:tcW w:w="5034" w:type="dxa"/>
            <w:shd w:val="clear" w:color="auto" w:fill="auto"/>
          </w:tcPr>
          <w:p w:rsidR="00D76AF7" w:rsidRPr="00D76AF7" w:rsidRDefault="00D76AF7" w:rsidP="001004B8">
            <w:pPr>
              <w:pStyle w:val="ListParagraph"/>
              <w:numPr>
                <w:ilvl w:val="0"/>
                <w:numId w:val="3"/>
              </w:numPr>
              <w:spacing w:after="120" w:line="280" w:lineRule="atLeast"/>
              <w:ind w:left="547"/>
              <w:contextualSpacing w:val="0"/>
              <w:rPr>
                <w:rFonts w:ascii="Arial" w:hAnsi="Arial" w:cs="Arial"/>
                <w:b/>
                <w:i/>
                <w:sz w:val="20"/>
                <w:szCs w:val="20"/>
              </w:rPr>
            </w:pPr>
            <w:r w:rsidRPr="00D76AF7">
              <w:rPr>
                <w:rFonts w:ascii="Arial" w:hAnsi="Arial" w:cs="Arial"/>
                <w:b/>
                <w:i/>
                <w:sz w:val="20"/>
                <w:szCs w:val="20"/>
              </w:rPr>
              <w:t xml:space="preserve">Assuming the pattern for the dots continues in the same </w:t>
            </w:r>
            <w:proofErr w:type="gramStart"/>
            <w:r w:rsidRPr="00D76AF7">
              <w:rPr>
                <w:rFonts w:ascii="Arial" w:hAnsi="Arial" w:cs="Arial"/>
                <w:b/>
                <w:i/>
                <w:sz w:val="20"/>
                <w:szCs w:val="20"/>
              </w:rPr>
              <w:t>way,</w:t>
            </w:r>
            <w:proofErr w:type="gramEnd"/>
            <w:r w:rsidRPr="00D76AF7">
              <w:rPr>
                <w:rFonts w:ascii="Arial" w:hAnsi="Arial" w:cs="Arial"/>
                <w:b/>
                <w:i/>
                <w:sz w:val="20"/>
                <w:szCs w:val="20"/>
              </w:rPr>
              <w:t xml:space="preserve"> write the number of dots in each of the steps including the number of dots in Steps 4 and 5.</w:t>
            </w:r>
          </w:p>
        </w:tc>
        <w:tc>
          <w:tcPr>
            <w:tcW w:w="4614" w:type="dxa"/>
            <w:shd w:val="clear" w:color="auto" w:fill="auto"/>
          </w:tcPr>
          <w:p w:rsidR="00D76AF7" w:rsidRDefault="00D76AF7" w:rsidP="00CF6BAA">
            <w:pPr>
              <w:pStyle w:val="Default"/>
              <w:spacing w:after="120" w:line="280" w:lineRule="atLeast"/>
              <w:ind w:left="-18" w:firstLine="18"/>
              <w:rPr>
                <w:sz w:val="20"/>
                <w:szCs w:val="20"/>
              </w:rPr>
            </w:pPr>
            <w:r w:rsidRPr="00D76AF7">
              <w:rPr>
                <w:sz w:val="20"/>
                <w:szCs w:val="20"/>
              </w:rPr>
              <w:t>Answer:</w:t>
            </w:r>
            <w:r>
              <w:rPr>
                <w:rFonts w:ascii="Times New Roman" w:hAnsi="Times New Roman" w:cs="Times New Roman"/>
              </w:rPr>
              <w:t xml:space="preserve"> </w:t>
            </w:r>
            <w:r w:rsidRPr="00D76AF7">
              <w:rPr>
                <w:sz w:val="20"/>
                <w:szCs w:val="20"/>
              </w:rPr>
              <w:t xml:space="preserve">1, 3, 6, 10, </w:t>
            </w:r>
            <w:proofErr w:type="gramStart"/>
            <w:r w:rsidRPr="00D76AF7">
              <w:rPr>
                <w:sz w:val="20"/>
                <w:szCs w:val="20"/>
              </w:rPr>
              <w:t>15,</w:t>
            </w:r>
            <w:r>
              <w:rPr>
                <w:rFonts w:ascii="Times New Roman" w:hAnsi="Times New Roman" w:cs="Times New Roman"/>
              </w:rPr>
              <w:t xml:space="preserve"> …</w:t>
            </w:r>
            <w:proofErr w:type="gramEnd"/>
          </w:p>
        </w:tc>
      </w:tr>
      <w:tr w:rsidR="00D76AF7" w:rsidRPr="006E1955" w:rsidTr="00CF6BAA">
        <w:trPr>
          <w:cantSplit/>
        </w:trPr>
        <w:tc>
          <w:tcPr>
            <w:tcW w:w="5034" w:type="dxa"/>
            <w:shd w:val="clear" w:color="auto" w:fill="auto"/>
          </w:tcPr>
          <w:p w:rsidR="00D76AF7" w:rsidRPr="00EC7AE5" w:rsidRDefault="00D76AF7" w:rsidP="001004B8">
            <w:pPr>
              <w:pStyle w:val="ListParagraph"/>
              <w:numPr>
                <w:ilvl w:val="0"/>
                <w:numId w:val="3"/>
              </w:numPr>
              <w:spacing w:after="120" w:line="280" w:lineRule="atLeast"/>
              <w:ind w:left="547"/>
              <w:contextualSpacing w:val="0"/>
              <w:rPr>
                <w:rFonts w:ascii="Arial" w:hAnsi="Arial" w:cs="Arial"/>
                <w:b/>
                <w:i/>
                <w:sz w:val="20"/>
                <w:szCs w:val="20"/>
              </w:rPr>
            </w:pPr>
            <w:r w:rsidRPr="00EC7AE5">
              <w:rPr>
                <w:rFonts w:ascii="Arial" w:hAnsi="Arial" w:cs="Arial"/>
                <w:b/>
                <w:i/>
                <w:sz w:val="20"/>
                <w:szCs w:val="20"/>
              </w:rPr>
              <w:t xml:space="preserve">The expression describing the figure on page 1.5 </w:t>
            </w:r>
            <w:proofErr w:type="gramStart"/>
            <w:r w:rsidR="00183114">
              <w:rPr>
                <w:rFonts w:ascii="Arial" w:hAnsi="Arial" w:cs="Arial"/>
                <w:b/>
                <w:i/>
                <w:sz w:val="20"/>
                <w:szCs w:val="20"/>
              </w:rPr>
              <w:t>is</w:t>
            </w:r>
            <w:r w:rsidRPr="00EC7AE5">
              <w:rPr>
                <w:rFonts w:ascii="Arial" w:hAnsi="Arial" w:cs="Arial"/>
                <w:b/>
                <w:i/>
                <w:sz w:val="20"/>
                <w:szCs w:val="20"/>
              </w:rPr>
              <w:t xml:space="preserve"> </w:t>
            </w:r>
            <w:r w:rsidR="00EC7AE5" w:rsidRPr="00296E4A">
              <w:rPr>
                <w:rFonts w:ascii="Arial" w:hAnsi="Arial" w:cs="Arial"/>
                <w:b/>
                <w:i/>
                <w:position w:val="-12"/>
                <w:sz w:val="20"/>
                <w:szCs w:val="20"/>
              </w:rPr>
              <w:object w:dxaOrig="1300" w:dyaOrig="340">
                <v:shape id="_x0000_i1137" type="#_x0000_t75" style="width:64.2pt;height:17.4pt" o:ole="">
                  <v:imagedata r:id="rId247" o:title=""/>
                </v:shape>
                <o:OLEObject Type="Embed" ProgID="Equation.DSMT4" ShapeID="_x0000_i1137" DrawAspect="Content" ObjectID="_1521985756" r:id="rId248"/>
              </w:object>
            </w:r>
            <w:r w:rsidR="00EC7AE5" w:rsidRPr="00EC7AE5">
              <w:rPr>
                <w:rFonts w:ascii="Arial" w:hAnsi="Arial" w:cs="Arial"/>
                <w:b/>
                <w:i/>
                <w:sz w:val="20"/>
                <w:szCs w:val="20"/>
              </w:rPr>
              <w:t xml:space="preserve"> </w:t>
            </w:r>
            <w:r w:rsidR="00EC7AE5">
              <w:rPr>
                <w:rFonts w:ascii="Arial" w:hAnsi="Arial" w:cs="Arial"/>
                <w:b/>
                <w:i/>
                <w:sz w:val="20"/>
                <w:szCs w:val="20"/>
              </w:rPr>
              <w:t>. L</w:t>
            </w:r>
            <w:r w:rsidRPr="00EC7AE5">
              <w:rPr>
                <w:rFonts w:ascii="Arial" w:hAnsi="Arial" w:cs="Arial"/>
                <w:b/>
                <w:i/>
                <w:sz w:val="20"/>
                <w:szCs w:val="20"/>
              </w:rPr>
              <w:t xml:space="preserve">et x </w:t>
            </w:r>
            <w:r w:rsidR="00EC7AE5">
              <w:rPr>
                <w:rFonts w:ascii="Arial" w:hAnsi="Arial" w:cs="Arial"/>
                <w:b/>
                <w:i/>
                <w:sz w:val="20"/>
                <w:szCs w:val="20"/>
              </w:rPr>
              <w:t>equal</w:t>
            </w:r>
            <w:r w:rsidRPr="00EC7AE5">
              <w:rPr>
                <w:rFonts w:ascii="Arial" w:hAnsi="Arial" w:cs="Arial"/>
                <w:b/>
                <w:i/>
                <w:sz w:val="20"/>
                <w:szCs w:val="20"/>
              </w:rPr>
              <w:t xml:space="preserve"> 0, 1, 2, 3, and 4 and find the value of the expression for each.</w:t>
            </w:r>
          </w:p>
        </w:tc>
        <w:tc>
          <w:tcPr>
            <w:tcW w:w="4614" w:type="dxa"/>
            <w:shd w:val="clear" w:color="auto" w:fill="auto"/>
          </w:tcPr>
          <w:p w:rsidR="00D76AF7" w:rsidRPr="00EC7AE5" w:rsidRDefault="00EC7AE5" w:rsidP="00CF6BAA">
            <w:pPr>
              <w:pStyle w:val="Default"/>
              <w:spacing w:after="120" w:line="280" w:lineRule="atLeast"/>
              <w:ind w:left="-18" w:firstLine="18"/>
              <w:rPr>
                <w:sz w:val="20"/>
                <w:szCs w:val="20"/>
              </w:rPr>
            </w:pPr>
            <w:r w:rsidRPr="00D76AF7">
              <w:rPr>
                <w:sz w:val="20"/>
                <w:szCs w:val="20"/>
              </w:rPr>
              <w:t>Answer</w:t>
            </w:r>
            <w:r w:rsidR="00D76AF7" w:rsidRPr="00EC7AE5">
              <w:rPr>
                <w:sz w:val="20"/>
                <w:szCs w:val="20"/>
              </w:rPr>
              <w:t xml:space="preserve">: 2, 6, 12, 20, </w:t>
            </w:r>
            <w:proofErr w:type="gramStart"/>
            <w:r w:rsidR="00D76AF7" w:rsidRPr="00EC7AE5">
              <w:rPr>
                <w:sz w:val="20"/>
                <w:szCs w:val="20"/>
              </w:rPr>
              <w:t>30, …</w:t>
            </w:r>
            <w:proofErr w:type="gramEnd"/>
          </w:p>
        </w:tc>
      </w:tr>
      <w:tr w:rsidR="00D76AF7" w:rsidRPr="006E1955" w:rsidTr="00CF6BAA">
        <w:trPr>
          <w:cantSplit/>
        </w:trPr>
        <w:tc>
          <w:tcPr>
            <w:tcW w:w="5034" w:type="dxa"/>
            <w:shd w:val="clear" w:color="auto" w:fill="auto"/>
          </w:tcPr>
          <w:p w:rsidR="00D76AF7" w:rsidRPr="00EC7AE5" w:rsidRDefault="00D76AF7" w:rsidP="001004B8">
            <w:pPr>
              <w:pStyle w:val="ListParagraph"/>
              <w:numPr>
                <w:ilvl w:val="0"/>
                <w:numId w:val="3"/>
              </w:numPr>
              <w:spacing w:after="120" w:line="280" w:lineRule="atLeast"/>
              <w:ind w:left="547"/>
              <w:contextualSpacing w:val="0"/>
              <w:rPr>
                <w:rFonts w:ascii="Arial" w:hAnsi="Arial" w:cs="Arial"/>
                <w:b/>
                <w:i/>
                <w:sz w:val="20"/>
                <w:szCs w:val="20"/>
              </w:rPr>
            </w:pPr>
            <w:r w:rsidRPr="00EC7AE5">
              <w:rPr>
                <w:rFonts w:ascii="Arial" w:hAnsi="Arial" w:cs="Arial"/>
                <w:b/>
                <w:i/>
                <w:sz w:val="20"/>
                <w:szCs w:val="20"/>
              </w:rPr>
              <w:t xml:space="preserve">How are your answers to </w:t>
            </w:r>
            <w:r w:rsidR="00EC7AE5" w:rsidRPr="00EC7AE5">
              <w:rPr>
                <w:rFonts w:ascii="Arial" w:hAnsi="Arial" w:cs="Arial"/>
                <w:b/>
                <w:i/>
                <w:sz w:val="20"/>
                <w:szCs w:val="20"/>
              </w:rPr>
              <w:t>the two previous questions</w:t>
            </w:r>
            <w:r w:rsidR="00EC7AE5">
              <w:rPr>
                <w:rFonts w:ascii="Arial" w:hAnsi="Arial" w:cs="Arial"/>
                <w:b/>
                <w:i/>
                <w:sz w:val="20"/>
                <w:szCs w:val="20"/>
              </w:rPr>
              <w:t xml:space="preserve"> related?</w:t>
            </w:r>
          </w:p>
        </w:tc>
        <w:tc>
          <w:tcPr>
            <w:tcW w:w="4614" w:type="dxa"/>
            <w:shd w:val="clear" w:color="auto" w:fill="auto"/>
          </w:tcPr>
          <w:p w:rsidR="00D76AF7" w:rsidRPr="00EC7AE5" w:rsidRDefault="00EC7AE5" w:rsidP="00CF6BAA">
            <w:pPr>
              <w:pStyle w:val="ListParagraph"/>
              <w:spacing w:after="120" w:line="280" w:lineRule="atLeast"/>
              <w:ind w:left="0"/>
              <w:contextualSpacing w:val="0"/>
              <w:rPr>
                <w:rFonts w:ascii="Arial" w:hAnsi="Arial" w:cs="Arial"/>
                <w:sz w:val="20"/>
                <w:szCs w:val="20"/>
              </w:rPr>
            </w:pPr>
            <w:r w:rsidRPr="00D76AF7">
              <w:rPr>
                <w:rFonts w:ascii="Arial" w:hAnsi="Arial" w:cs="Arial"/>
                <w:sz w:val="20"/>
                <w:szCs w:val="20"/>
              </w:rPr>
              <w:t>Answer</w:t>
            </w:r>
            <w:r w:rsidR="00D76AF7" w:rsidRPr="00EC7AE5">
              <w:rPr>
                <w:rFonts w:ascii="Arial" w:hAnsi="Arial" w:cs="Arial"/>
                <w:sz w:val="20"/>
                <w:szCs w:val="20"/>
              </w:rPr>
              <w:t xml:space="preserve">: The numbers in </w:t>
            </w:r>
            <w:r>
              <w:rPr>
                <w:rFonts w:ascii="Arial" w:hAnsi="Arial" w:cs="Arial"/>
                <w:sz w:val="20"/>
                <w:szCs w:val="20"/>
              </w:rPr>
              <w:t>the answer above</w:t>
            </w:r>
            <w:r w:rsidR="00D76AF7" w:rsidRPr="00EC7AE5">
              <w:rPr>
                <w:rFonts w:ascii="Arial" w:hAnsi="Arial" w:cs="Arial"/>
                <w:sz w:val="20"/>
                <w:szCs w:val="20"/>
              </w:rPr>
              <w:t xml:space="preserve"> are twice the numbers in </w:t>
            </w:r>
            <w:r>
              <w:rPr>
                <w:rFonts w:ascii="Arial" w:hAnsi="Arial" w:cs="Arial"/>
                <w:sz w:val="20"/>
                <w:szCs w:val="20"/>
              </w:rPr>
              <w:t>the answer before it</w:t>
            </w:r>
            <w:r w:rsidR="00D76AF7" w:rsidRPr="00EC7AE5">
              <w:rPr>
                <w:rFonts w:ascii="Arial" w:hAnsi="Arial" w:cs="Arial"/>
                <w:sz w:val="20"/>
                <w:szCs w:val="20"/>
              </w:rPr>
              <w:t xml:space="preserve">. </w:t>
            </w:r>
          </w:p>
        </w:tc>
      </w:tr>
    </w:tbl>
    <w:p w:rsidR="00543D3E" w:rsidRDefault="00543D3E">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4"/>
        <w:gridCol w:w="4614"/>
      </w:tblGrid>
      <w:tr w:rsidR="00183114" w:rsidRPr="006E1955" w:rsidTr="00CF6BAA">
        <w:trPr>
          <w:cantSplit/>
        </w:trPr>
        <w:tc>
          <w:tcPr>
            <w:tcW w:w="9648" w:type="dxa"/>
            <w:gridSpan w:val="2"/>
            <w:shd w:val="clear" w:color="auto" w:fill="D9D9D9" w:themeFill="background1" w:themeFillShade="D9"/>
          </w:tcPr>
          <w:p w:rsidR="00183114" w:rsidRPr="00A80A71" w:rsidRDefault="0028530F" w:rsidP="00CF6BAA">
            <w:pPr>
              <w:spacing w:after="120" w:line="280" w:lineRule="atLeast"/>
              <w:rPr>
                <w:rFonts w:ascii="Arial" w:hAnsi="Arial" w:cs="Arial"/>
                <w:b/>
                <w:sz w:val="20"/>
                <w:szCs w:val="20"/>
              </w:rPr>
            </w:pPr>
            <w:r>
              <w:rPr>
                <w:noProof/>
              </w:rPr>
              <w:lastRenderedPageBreak/>
              <mc:AlternateContent>
                <mc:Choice Requires="wpg">
                  <w:drawing>
                    <wp:inline distT="0" distB="0" distL="0" distR="0">
                      <wp:extent cx="165100" cy="153035"/>
                      <wp:effectExtent l="9525" t="13970" r="25400" b="23495"/>
                      <wp:docPr id="15"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B02E7" w:rsidRDefault="006B02E7" w:rsidP="00183114">
                                    <w:pPr>
                                      <w:jc w:val="center"/>
                                    </w:pPr>
                                  </w:p>
                                </w:txbxContent>
                              </wps:txbx>
                              <wps:bodyPr rot="0" vert="horz" wrap="square" lIns="91440" tIns="45720" rIns="91440" bIns="45720" anchor="ctr" anchorCtr="0" upright="1">
                                <a:noAutofit/>
                              </wps:bodyPr>
                            </wps:wsp>
                            <wpg:grpSp>
                              <wpg:cNvPr id="17" name="Group 257"/>
                              <wpg:cNvGrpSpPr>
                                <a:grpSpLocks/>
                              </wpg:cNvGrpSpPr>
                              <wpg:grpSpPr bwMode="auto">
                                <a:xfrm>
                                  <a:off x="2286" y="2762"/>
                                  <a:ext cx="4667" cy="4381"/>
                                  <a:chOff x="0" y="0"/>
                                  <a:chExt cx="352425" cy="304800"/>
                                </a:xfrm>
                              </wpg:grpSpPr>
                              <wps:wsp>
                                <wps:cNvPr id="1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0"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49"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">
                      <o:lock v:ext="edit" aspectratio="t"/>
                      <v:oval id="Oval 256" o:spid="_x0000_s1050"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6B02E7" w:rsidRDefault="006B02E7" w:rsidP="00183114">
                              <w:pPr>
                                <w:jc w:val="center"/>
                              </w:pPr>
                            </w:p>
                          </w:txbxContent>
                        </v:textbox>
                      </v:oval>
                      <v:group id="Group 257" o:spid="_x0000_s1051"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8" o:spid="_x0000_s1052"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qtsMAAADbAAAADwAAAGRycy9kb3ducmV2LnhtbESPzU4DMQyE70i8Q2QkbjRLhSq0NK1Q&#10;S/+4Ubj0Zm3czYrEWSVpu7w9PlTqzdaMZz5P50Pw6kwpd5ENPI8qUMRNtB23Bn6+V0+voHJBtugj&#10;k4E/yjCf3d9Nsbbxwl903pdWSQjnGg24Uvpa69w4CphHsScW7RhTwCJrarVNeJHw4PW4qiY6YMfS&#10;4LCnhaPmd38KBtZ+0xbv/OIDl8v0GezhZbLZGfP4MLy/gSo0lJv5er21gi+w8os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arbDAAAA2wAAAA8AAAAAAAAAAAAA&#10;AAAAoQIAAGRycy9kb3ducmV2LnhtbFBLBQYAAAAABAAEAPkAAACRAwAAAAA=&#10;" strokeweight="1.5pt">
                          <v:stroke endcap="round"/>
                        </v:line>
                        <v:line id="Straight Connector 259" o:spid="_x0000_s1053"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2sDb8AAADbAAAADwAAAGRycy9kb3ducmV2LnhtbERPy2oCMRTdF/yHcIXuakYpIlOjiM/W&#10;naOb7i6T28nQ5GZIoo5/bxaFLg/nPV/2zoobhdh6VjAeFSCIa69bbhRczru3GYiYkDVaz6TgQRGW&#10;i8HLHEvt73yiW5UakUM4lqjApNSVUsbakMM48h1x5n58cJgyDI3UAe853Fk5KYqpdNhybjDY0dpQ&#10;/VtdnYK9PTTJGrve4mYTjk5/v08PX0q9DvvVB4hEffoX/7k/tYJJXp+/5B8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k2sDb8AAADbAAAADwAAAAAAAAAAAAAAAACh&#10;AgAAZHJzL2Rvd25yZXYueG1sUEsFBgAAAAAEAAQA+QAAAI0DAAAAAA==&#10;" strokeweight="1.5pt">
                          <v:stroke endcap="round"/>
                        </v:line>
                      </v:group>
                      <v:line id="Straight Connector 260" o:spid="_x0000_s1054"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hsU8EAAADbAAAADwAAAGRycy9kb3ducmV2LnhtbESPQYvCMBSE7wv+h/AEb2uqgizVKCoI&#10;HrxYRTw+kmdbbF5KktWuv94Iwh6HmfmGmS8724g7+VA7VjAaZiCItTM1lwpOx+33D4gQkQ02jknB&#10;HwVYLnpfc8yNe/CB7kUsRYJwyFFBFWObSxl0RRbD0LXEybs6bzEm6UtpPD4S3DZynGVTabHmtFBh&#10;S5uK9K34tQqKnb6658Tfzpf1Xust+gPWXqlBv1vNQETq4n/4094ZBeMRvL+kHy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GxTwQAAANsAAAAPAAAAAAAAAAAAAAAA&#10;AKECAABkcnMvZG93bnJldi54bWxQSwUGAAAAAAQABAD5AAAAjwMAAAAA&#10;" strokeweight="3pt"/>
                      <w10:anchorlock/>
                    </v:group>
                  </w:pict>
                </mc:Fallback>
              </mc:AlternateContent>
            </w:r>
            <w:r w:rsidR="00183114">
              <w:rPr>
                <w:rFonts w:ascii="Arial" w:hAnsi="Arial" w:cs="Arial"/>
                <w:b/>
                <w:sz w:val="20"/>
                <w:szCs w:val="20"/>
              </w:rPr>
              <w:t xml:space="preserve"> Deeper Dive (continued)</w:t>
            </w:r>
          </w:p>
        </w:tc>
      </w:tr>
      <w:tr w:rsidR="00D76AF7" w:rsidRPr="006E1955" w:rsidTr="00CF6BAA">
        <w:trPr>
          <w:cantSplit/>
        </w:trPr>
        <w:tc>
          <w:tcPr>
            <w:tcW w:w="5034" w:type="dxa"/>
            <w:shd w:val="clear" w:color="auto" w:fill="auto"/>
          </w:tcPr>
          <w:p w:rsidR="00D76AF7" w:rsidRPr="00EC7AE5" w:rsidRDefault="00D76AF7" w:rsidP="001004B8">
            <w:pPr>
              <w:pStyle w:val="ListParagraph"/>
              <w:numPr>
                <w:ilvl w:val="0"/>
                <w:numId w:val="3"/>
              </w:numPr>
              <w:spacing w:after="120" w:line="280" w:lineRule="atLeast"/>
              <w:ind w:left="547"/>
              <w:contextualSpacing w:val="0"/>
              <w:rPr>
                <w:rFonts w:ascii="Arial" w:hAnsi="Arial" w:cs="Arial"/>
                <w:b/>
                <w:i/>
                <w:sz w:val="20"/>
                <w:szCs w:val="20"/>
              </w:rPr>
            </w:pPr>
            <w:r w:rsidRPr="00EC7AE5">
              <w:rPr>
                <w:rFonts w:ascii="Arial" w:hAnsi="Arial" w:cs="Arial"/>
                <w:b/>
                <w:i/>
                <w:sz w:val="20"/>
                <w:szCs w:val="20"/>
              </w:rPr>
              <w:t xml:space="preserve">The numbers in the </w:t>
            </w:r>
            <w:r w:rsidR="00EC7AE5">
              <w:rPr>
                <w:rFonts w:ascii="Arial" w:hAnsi="Arial" w:cs="Arial"/>
                <w:b/>
                <w:i/>
                <w:sz w:val="20"/>
                <w:szCs w:val="20"/>
              </w:rPr>
              <w:t xml:space="preserve">first set of answers </w:t>
            </w:r>
            <w:r w:rsidRPr="00EC7AE5">
              <w:rPr>
                <w:rFonts w:ascii="Arial" w:hAnsi="Arial" w:cs="Arial"/>
                <w:b/>
                <w:i/>
                <w:sz w:val="20"/>
                <w:szCs w:val="20"/>
              </w:rPr>
              <w:t xml:space="preserve">are called </w:t>
            </w:r>
            <w:r w:rsidRPr="001743D1">
              <w:rPr>
                <w:rFonts w:ascii="Arial" w:hAnsi="Arial" w:cs="Arial"/>
                <w:b/>
                <w:sz w:val="20"/>
                <w:szCs w:val="20"/>
              </w:rPr>
              <w:t>Triangular Numbers</w:t>
            </w:r>
            <w:r w:rsidRPr="00EC7AE5">
              <w:rPr>
                <w:rFonts w:ascii="Arial" w:hAnsi="Arial" w:cs="Arial"/>
                <w:b/>
                <w:i/>
                <w:sz w:val="20"/>
                <w:szCs w:val="20"/>
              </w:rPr>
              <w:t xml:space="preserve">. Find an explicit rule for the nth triangular number. How does this explain your answer for </w:t>
            </w:r>
            <w:r w:rsidR="00EC7AE5" w:rsidRPr="00EC7AE5">
              <w:rPr>
                <w:rFonts w:ascii="Arial" w:hAnsi="Arial" w:cs="Arial"/>
                <w:b/>
                <w:i/>
                <w:sz w:val="20"/>
                <w:szCs w:val="20"/>
              </w:rPr>
              <w:t>the question above</w:t>
            </w:r>
            <w:r w:rsidRPr="00EC7AE5">
              <w:rPr>
                <w:rFonts w:ascii="Arial" w:hAnsi="Arial" w:cs="Arial"/>
                <w:b/>
                <w:i/>
                <w:sz w:val="20"/>
                <w:szCs w:val="20"/>
              </w:rPr>
              <w:t>?</w:t>
            </w:r>
          </w:p>
        </w:tc>
        <w:tc>
          <w:tcPr>
            <w:tcW w:w="4614" w:type="dxa"/>
            <w:shd w:val="clear" w:color="auto" w:fill="auto"/>
          </w:tcPr>
          <w:p w:rsidR="00D76AF7" w:rsidRPr="00EC7AE5" w:rsidRDefault="00EC7AE5" w:rsidP="00CF6BAA">
            <w:pPr>
              <w:pStyle w:val="ListParagraph"/>
              <w:spacing w:after="120" w:line="280" w:lineRule="atLeast"/>
              <w:ind w:left="0"/>
              <w:contextualSpacing w:val="0"/>
              <w:rPr>
                <w:rFonts w:ascii="Arial" w:hAnsi="Arial" w:cs="Arial"/>
                <w:sz w:val="20"/>
                <w:szCs w:val="20"/>
              </w:rPr>
            </w:pPr>
            <w:r w:rsidRPr="00D76AF7">
              <w:rPr>
                <w:rFonts w:ascii="Arial" w:hAnsi="Arial" w:cs="Arial"/>
                <w:sz w:val="20"/>
                <w:szCs w:val="20"/>
              </w:rPr>
              <w:t>Answer</w:t>
            </w:r>
            <w:r w:rsidRPr="00EC7AE5">
              <w:rPr>
                <w:rFonts w:ascii="Arial" w:hAnsi="Arial" w:cs="Arial"/>
                <w:sz w:val="20"/>
                <w:szCs w:val="20"/>
              </w:rPr>
              <w:t xml:space="preserve"> </w:t>
            </w:r>
            <w:r w:rsidR="00D76AF7" w:rsidRPr="00EC7AE5">
              <w:rPr>
                <w:rFonts w:ascii="Arial" w:hAnsi="Arial" w:cs="Arial"/>
                <w:sz w:val="20"/>
                <w:szCs w:val="20"/>
              </w:rPr>
              <w:t xml:space="preserve">may vary. This is the classic problem of finding the sum of the first </w:t>
            </w:r>
            <w:r w:rsidR="00D76AF7" w:rsidRPr="00EC7AE5">
              <w:rPr>
                <w:rFonts w:ascii="Arial" w:hAnsi="Arial" w:cs="Arial"/>
                <w:i/>
                <w:sz w:val="20"/>
                <w:szCs w:val="20"/>
              </w:rPr>
              <w:t>n</w:t>
            </w:r>
            <w:r w:rsidR="00D76AF7" w:rsidRPr="00EC7AE5">
              <w:rPr>
                <w:rFonts w:ascii="Arial" w:hAnsi="Arial" w:cs="Arial"/>
                <w:sz w:val="20"/>
                <w:szCs w:val="20"/>
              </w:rPr>
              <w:t xml:space="preserve"> whole numbers and can be answered many different ways: One way is straighten the dots to form a right triangle, complete the shape to get a rectangular array of dots of dimensions </w:t>
            </w:r>
            <w:r w:rsidR="00D76AF7" w:rsidRPr="00EC7AE5">
              <w:rPr>
                <w:rFonts w:ascii="Arial" w:hAnsi="Arial" w:cs="Arial"/>
                <w:i/>
                <w:sz w:val="20"/>
                <w:szCs w:val="20"/>
              </w:rPr>
              <w:t>n</w:t>
            </w:r>
            <w:r w:rsidR="00D76AF7" w:rsidRPr="00EC7AE5">
              <w:rPr>
                <w:rFonts w:ascii="Arial" w:hAnsi="Arial" w:cs="Arial"/>
                <w:sz w:val="20"/>
                <w:szCs w:val="20"/>
              </w:rPr>
              <w:t xml:space="preserve"> </w:t>
            </w:r>
            <w:proofErr w:type="gramStart"/>
            <w:r w:rsidR="00D76AF7" w:rsidRPr="00EC7AE5">
              <w:rPr>
                <w:rFonts w:ascii="Arial" w:hAnsi="Arial" w:cs="Arial"/>
                <w:sz w:val="20"/>
                <w:szCs w:val="20"/>
              </w:rPr>
              <w:t xml:space="preserve">by </w:t>
            </w:r>
            <w:proofErr w:type="gramEnd"/>
            <w:r w:rsidRPr="00296E4A">
              <w:rPr>
                <w:b/>
                <w:i/>
                <w:position w:val="-4"/>
              </w:rPr>
              <w:object w:dxaOrig="460" w:dyaOrig="240">
                <v:shape id="_x0000_i1138" type="#_x0000_t75" style="width:23.4pt;height:12.6pt" o:ole="">
                  <v:imagedata r:id="rId249" o:title=""/>
                </v:shape>
                <o:OLEObject Type="Embed" ProgID="Equation.DSMT4" ShapeID="_x0000_i1138" DrawAspect="Content" ObjectID="_1521985757" r:id="rId250"/>
              </w:object>
            </w:r>
            <w:r w:rsidR="00D76AF7" w:rsidRPr="00EC7AE5">
              <w:rPr>
                <w:rFonts w:ascii="Arial" w:hAnsi="Arial" w:cs="Arial"/>
                <w:sz w:val="20"/>
                <w:szCs w:val="20"/>
              </w:rPr>
              <w:t xml:space="preserve">, then divide by 2 because the diagonal has been double counted. This gives the rule </w:t>
            </w:r>
            <w:proofErr w:type="gramStart"/>
            <w:r w:rsidR="00D76AF7" w:rsidRPr="00EC7AE5">
              <w:rPr>
                <w:rFonts w:ascii="Arial" w:hAnsi="Arial" w:cs="Arial"/>
                <w:sz w:val="20"/>
                <w:szCs w:val="20"/>
              </w:rPr>
              <w:t xml:space="preserve">as </w:t>
            </w:r>
            <w:proofErr w:type="gramEnd"/>
            <w:r w:rsidRPr="00EC7AE5">
              <w:rPr>
                <w:b/>
                <w:i/>
                <w:position w:val="-20"/>
              </w:rPr>
              <w:object w:dxaOrig="780" w:dyaOrig="580">
                <v:shape id="_x0000_i1139" type="#_x0000_t75" style="width:39pt;height:30.6pt" o:ole="">
                  <v:imagedata r:id="rId251" o:title=""/>
                </v:shape>
                <o:OLEObject Type="Embed" ProgID="Equation.DSMT4" ShapeID="_x0000_i1139" DrawAspect="Content" ObjectID="_1521985758" r:id="rId252"/>
              </w:object>
            </w:r>
            <w:r w:rsidR="00D76AF7" w:rsidRPr="00EC7AE5">
              <w:rPr>
                <w:rFonts w:ascii="Arial" w:hAnsi="Arial" w:cs="Arial"/>
                <w:sz w:val="20"/>
                <w:szCs w:val="20"/>
              </w:rPr>
              <w:t xml:space="preserve">. If n </w:t>
            </w:r>
            <w:proofErr w:type="gramStart"/>
            <w:r w:rsidR="00D76AF7" w:rsidRPr="00EC7AE5">
              <w:rPr>
                <w:rFonts w:ascii="Arial" w:hAnsi="Arial" w:cs="Arial"/>
                <w:sz w:val="20"/>
                <w:szCs w:val="20"/>
              </w:rPr>
              <w:t xml:space="preserve">is </w:t>
            </w:r>
            <w:proofErr w:type="gramEnd"/>
            <w:r w:rsidR="00183114" w:rsidRPr="00296E4A">
              <w:rPr>
                <w:b/>
                <w:i/>
                <w:position w:val="-4"/>
              </w:rPr>
              <w:object w:dxaOrig="460" w:dyaOrig="240">
                <v:shape id="_x0000_i1140" type="#_x0000_t75" style="width:23.4pt;height:12.6pt" o:ole="">
                  <v:imagedata r:id="rId234" o:title=""/>
                </v:shape>
                <o:OLEObject Type="Embed" ProgID="Equation.DSMT4" ShapeID="_x0000_i1140" DrawAspect="Content" ObjectID="_1521985759" r:id="rId253"/>
              </w:object>
            </w:r>
            <w:r w:rsidR="00D76AF7" w:rsidRPr="00EC7AE5">
              <w:rPr>
                <w:rFonts w:ascii="Arial" w:hAnsi="Arial" w:cs="Arial"/>
                <w:sz w:val="20"/>
                <w:szCs w:val="20"/>
              </w:rPr>
              <w:t xml:space="preserve">, then </w:t>
            </w:r>
            <w:r w:rsidR="00183114" w:rsidRPr="00EC7AE5">
              <w:rPr>
                <w:b/>
                <w:i/>
                <w:position w:val="-20"/>
              </w:rPr>
              <w:object w:dxaOrig="780" w:dyaOrig="580">
                <v:shape id="_x0000_i1141" type="#_x0000_t75" style="width:39pt;height:30.6pt" o:ole="">
                  <v:imagedata r:id="rId251" o:title=""/>
                </v:shape>
                <o:OLEObject Type="Embed" ProgID="Equation.DSMT4" ShapeID="_x0000_i1141" DrawAspect="Content" ObjectID="_1521985760" r:id="rId254"/>
              </w:object>
            </w:r>
            <w:r w:rsidR="00D76AF7" w:rsidRPr="00EC7AE5">
              <w:rPr>
                <w:rFonts w:ascii="Arial" w:hAnsi="Arial" w:cs="Arial"/>
                <w:sz w:val="20"/>
                <w:szCs w:val="20"/>
              </w:rPr>
              <w:t xml:space="preserve">becomes </w:t>
            </w:r>
            <w:r w:rsidR="00183114" w:rsidRPr="00EC7AE5">
              <w:rPr>
                <w:b/>
                <w:i/>
                <w:position w:val="-20"/>
              </w:rPr>
              <w:object w:dxaOrig="1240" w:dyaOrig="580">
                <v:shape id="_x0000_i1142" type="#_x0000_t75" style="width:61.8pt;height:30.6pt" o:ole="">
                  <v:imagedata r:id="rId255" o:title=""/>
                </v:shape>
                <o:OLEObject Type="Embed" ProgID="Equation.DSMT4" ShapeID="_x0000_i1142" DrawAspect="Content" ObjectID="_1521985761" r:id="rId256"/>
              </w:object>
            </w:r>
            <w:r w:rsidR="00D76AF7" w:rsidRPr="00EC7AE5">
              <w:rPr>
                <w:rFonts w:ascii="Arial" w:hAnsi="Arial" w:cs="Arial"/>
                <w:sz w:val="20"/>
                <w:szCs w:val="20"/>
              </w:rPr>
              <w:t>, half of the original expression.</w:t>
            </w:r>
          </w:p>
        </w:tc>
      </w:tr>
    </w:tbl>
    <w:p w:rsidR="00E87C13" w:rsidRDefault="00E87C13">
      <w:r>
        <w:br w:type="page"/>
      </w:r>
    </w:p>
    <w:tbl>
      <w:tblPr>
        <w:tblW w:w="9648" w:type="dxa"/>
        <w:tblLayout w:type="fixed"/>
        <w:tblLook w:val="01E0" w:firstRow="1" w:lastRow="1" w:firstColumn="1" w:lastColumn="1" w:noHBand="0" w:noVBand="0"/>
      </w:tblPr>
      <w:tblGrid>
        <w:gridCol w:w="9648"/>
      </w:tblGrid>
      <w:tr w:rsidR="000D5091" w:rsidRPr="00925832" w:rsidTr="00501D78">
        <w:trPr>
          <w:cantSplit/>
        </w:trPr>
        <w:tc>
          <w:tcPr>
            <w:tcW w:w="9648" w:type="dxa"/>
            <w:shd w:val="clear" w:color="auto" w:fill="C6D9F1" w:themeFill="text2" w:themeFillTint="33"/>
          </w:tcPr>
          <w:p w:rsidR="000D5091" w:rsidRPr="00925832" w:rsidRDefault="000D5091" w:rsidP="00C7292A">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501D78">
        <w:trPr>
          <w:cantSplit/>
        </w:trPr>
        <w:tc>
          <w:tcPr>
            <w:tcW w:w="9648" w:type="dxa"/>
          </w:tcPr>
          <w:p w:rsidR="00C11254" w:rsidRPr="00925832" w:rsidRDefault="00C11254" w:rsidP="00C7292A">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501D78">
        <w:trPr>
          <w:cantSplit/>
        </w:trPr>
        <w:tc>
          <w:tcPr>
            <w:tcW w:w="9648" w:type="dxa"/>
          </w:tcPr>
          <w:p w:rsidR="00183114" w:rsidRPr="00183114" w:rsidRDefault="0070376E" w:rsidP="00903896">
            <w:pPr>
              <w:spacing w:after="120" w:line="280" w:lineRule="atLeast"/>
              <w:ind w:left="360" w:hanging="360"/>
              <w:rPr>
                <w:rFonts w:ascii="Arial" w:eastAsiaTheme="minorEastAsia" w:hAnsi="Arial" w:cs="Arial"/>
                <w:sz w:val="20"/>
                <w:szCs w:val="20"/>
              </w:rPr>
            </w:pPr>
            <w:r>
              <w:rPr>
                <w:rFonts w:ascii="Arial" w:eastAsiaTheme="minorEastAsia" w:hAnsi="Arial" w:cs="Arial"/>
                <w:color w:val="262626"/>
                <w:sz w:val="20"/>
                <w:szCs w:val="20"/>
                <w:lang w:eastAsia="ja-JP"/>
              </w:rPr>
              <w:t>1.</w:t>
            </w:r>
            <w:r>
              <w:rPr>
                <w:rFonts w:ascii="Arial" w:eastAsiaTheme="minorEastAsia" w:hAnsi="Arial" w:cs="Arial"/>
                <w:color w:val="262626"/>
                <w:sz w:val="20"/>
                <w:szCs w:val="20"/>
                <w:lang w:eastAsia="ja-JP"/>
              </w:rPr>
              <w:tab/>
            </w:r>
            <w:r w:rsidR="00183114" w:rsidRPr="00183114">
              <w:rPr>
                <w:rFonts w:ascii="Arial" w:eastAsiaTheme="minorEastAsia" w:hAnsi="Arial" w:cs="Arial"/>
                <w:color w:val="262626"/>
                <w:sz w:val="20"/>
                <w:szCs w:val="20"/>
                <w:lang w:eastAsia="ja-JP"/>
              </w:rPr>
              <w:t xml:space="preserve">Which of the following expressions are equivalent </w:t>
            </w:r>
            <w:proofErr w:type="gramStart"/>
            <w:r w:rsidR="00183114" w:rsidRPr="00183114">
              <w:rPr>
                <w:rFonts w:ascii="Arial" w:eastAsiaTheme="minorEastAsia" w:hAnsi="Arial" w:cs="Arial"/>
                <w:color w:val="262626"/>
                <w:sz w:val="20"/>
                <w:szCs w:val="20"/>
                <w:lang w:eastAsia="ja-JP"/>
              </w:rPr>
              <w:t>to</w:t>
            </w:r>
            <w:r w:rsidR="007A3E01">
              <w:rPr>
                <w:rFonts w:ascii="Arial" w:eastAsiaTheme="minorEastAsia" w:hAnsi="Arial" w:cs="Arial"/>
                <w:color w:val="262626"/>
                <w:sz w:val="20"/>
                <w:szCs w:val="20"/>
                <w:lang w:eastAsia="ja-JP"/>
              </w:rPr>
              <w:t xml:space="preserve"> </w:t>
            </w:r>
            <w:proofErr w:type="gramEnd"/>
            <w:r w:rsidR="007A3E01" w:rsidRPr="007A3E01">
              <w:rPr>
                <w:b/>
                <w:i/>
                <w:position w:val="-12"/>
              </w:rPr>
              <w:object w:dxaOrig="720" w:dyaOrig="380">
                <v:shape id="_x0000_i1143" type="#_x0000_t75" style="width:36pt;height:20.4pt" o:ole="">
                  <v:imagedata r:id="rId257" o:title=""/>
                </v:shape>
                <o:OLEObject Type="Embed" ProgID="Equation.DSMT4" ShapeID="_x0000_i1143" DrawAspect="Content" ObjectID="_1521985762" r:id="rId258"/>
              </w:object>
            </w:r>
            <w:r w:rsidR="00183114" w:rsidRPr="00183114">
              <w:rPr>
                <w:rFonts w:ascii="Arial" w:eastAsiaTheme="minorEastAsia" w:hAnsi="Arial" w:cs="Arial"/>
                <w:sz w:val="20"/>
                <w:szCs w:val="20"/>
              </w:rPr>
              <w:t>?</w:t>
            </w:r>
          </w:p>
          <w:p w:rsidR="00183114" w:rsidRPr="00183114"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Pr>
                <w:rFonts w:ascii="Arial" w:eastAsiaTheme="minorEastAsia" w:hAnsi="Arial" w:cs="Arial"/>
                <w:sz w:val="20"/>
                <w:szCs w:val="20"/>
              </w:rPr>
              <w:t>a</w:t>
            </w:r>
            <w:r w:rsidR="0070376E">
              <w:rPr>
                <w:rFonts w:ascii="Arial" w:eastAsiaTheme="minorEastAsia" w:hAnsi="Arial" w:cs="Arial"/>
                <w:sz w:val="20"/>
                <w:szCs w:val="20"/>
              </w:rPr>
              <w:t>.</w:t>
            </w:r>
            <w:r w:rsidR="0070376E">
              <w:rPr>
                <w:rFonts w:ascii="Arial" w:eastAsiaTheme="minorEastAsia" w:hAnsi="Arial" w:cs="Arial"/>
                <w:sz w:val="20"/>
                <w:szCs w:val="20"/>
              </w:rPr>
              <w:tab/>
            </w:r>
            <w:r w:rsidR="00183114" w:rsidRPr="00183114">
              <w:rPr>
                <w:b/>
                <w:i/>
                <w:position w:val="-6"/>
              </w:rPr>
              <w:object w:dxaOrig="700" w:dyaOrig="279">
                <v:shape id="_x0000_i1144" type="#_x0000_t75" style="width:34.8pt;height:14.4pt" o:ole="">
                  <v:imagedata r:id="rId259" o:title=""/>
                </v:shape>
                <o:OLEObject Type="Embed" ProgID="Equation.DSMT4" ShapeID="_x0000_i1144" DrawAspect="Content" ObjectID="_1521985763" r:id="rId260"/>
              </w:object>
            </w:r>
            <w:r w:rsidR="00183114">
              <w:rPr>
                <w:rFonts w:ascii="Arial" w:eastAsiaTheme="minorEastAsia" w:hAnsi="Arial" w:cs="Arial"/>
                <w:sz w:val="20"/>
                <w:szCs w:val="20"/>
              </w:rPr>
              <w:t xml:space="preserve"> </w:t>
            </w:r>
          </w:p>
          <w:p w:rsidR="00183114" w:rsidRPr="00183114" w:rsidRDefault="00183114"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Pr>
                <w:rFonts w:ascii="Arial" w:eastAsiaTheme="minorEastAsia" w:hAnsi="Arial" w:cs="Arial"/>
                <w:sz w:val="20"/>
                <w:szCs w:val="20"/>
              </w:rPr>
              <w:t>b</w:t>
            </w:r>
            <w:r w:rsidR="0070376E">
              <w:rPr>
                <w:rFonts w:ascii="Arial" w:eastAsiaTheme="minorEastAsia" w:hAnsi="Arial" w:cs="Arial"/>
                <w:sz w:val="20"/>
                <w:szCs w:val="20"/>
              </w:rPr>
              <w:t>.</w:t>
            </w:r>
            <w:r w:rsidR="0070376E">
              <w:rPr>
                <w:rFonts w:ascii="Arial" w:eastAsiaTheme="minorEastAsia" w:hAnsi="Arial" w:cs="Arial"/>
                <w:sz w:val="20"/>
                <w:szCs w:val="20"/>
              </w:rPr>
              <w:tab/>
            </w:r>
            <w:r w:rsidRPr="00183114">
              <w:rPr>
                <w:b/>
                <w:i/>
                <w:position w:val="-6"/>
              </w:rPr>
              <w:object w:dxaOrig="1120" w:dyaOrig="279">
                <v:shape id="_x0000_i1145" type="#_x0000_t75" style="width:55.2pt;height:14.4pt" o:ole="">
                  <v:imagedata r:id="rId261" o:title=""/>
                </v:shape>
                <o:OLEObject Type="Embed" ProgID="Equation.DSMT4" ShapeID="_x0000_i1145" DrawAspect="Content" ObjectID="_1521985764" r:id="rId262"/>
              </w:object>
            </w:r>
            <w:r>
              <w:rPr>
                <w:rFonts w:ascii="Arial" w:eastAsiaTheme="minorEastAsia" w:hAnsi="Arial" w:cs="Arial"/>
                <w:sz w:val="20"/>
                <w:szCs w:val="20"/>
              </w:rPr>
              <w:t xml:space="preserve"> </w:t>
            </w:r>
          </w:p>
          <w:p w:rsidR="00183114" w:rsidRPr="00183114" w:rsidRDefault="00183114"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Pr>
                <w:rFonts w:ascii="Arial" w:eastAsiaTheme="minorEastAsia" w:hAnsi="Arial" w:cs="Arial"/>
                <w:sz w:val="20"/>
                <w:szCs w:val="20"/>
              </w:rPr>
              <w:t>c</w:t>
            </w:r>
            <w:r w:rsidR="0070376E">
              <w:rPr>
                <w:rFonts w:ascii="Arial" w:eastAsiaTheme="minorEastAsia" w:hAnsi="Arial" w:cs="Arial"/>
                <w:sz w:val="20"/>
                <w:szCs w:val="20"/>
              </w:rPr>
              <w:t>.</w:t>
            </w:r>
            <w:r w:rsidR="0070376E">
              <w:rPr>
                <w:rFonts w:ascii="Arial" w:eastAsiaTheme="minorEastAsia" w:hAnsi="Arial" w:cs="Arial"/>
                <w:sz w:val="20"/>
                <w:szCs w:val="20"/>
              </w:rPr>
              <w:tab/>
            </w:r>
            <w:r w:rsidRPr="00183114">
              <w:rPr>
                <w:b/>
                <w:i/>
                <w:position w:val="-12"/>
              </w:rPr>
              <w:object w:dxaOrig="1640" w:dyaOrig="380">
                <v:shape id="_x0000_i1146" type="#_x0000_t75" style="width:81pt;height:20.4pt" o:ole="">
                  <v:imagedata r:id="rId263" o:title=""/>
                </v:shape>
                <o:OLEObject Type="Embed" ProgID="Equation.DSMT4" ShapeID="_x0000_i1146" DrawAspect="Content" ObjectID="_1521985765" r:id="rId264"/>
              </w:object>
            </w:r>
          </w:p>
          <w:p w:rsidR="00183114" w:rsidRPr="00183114"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Pr>
                <w:rFonts w:ascii="Arial" w:eastAsiaTheme="minorEastAsia" w:hAnsi="Arial" w:cs="Arial"/>
                <w:sz w:val="20"/>
                <w:szCs w:val="20"/>
              </w:rPr>
              <w:t>d</w:t>
            </w:r>
            <w:r w:rsidR="0070376E">
              <w:rPr>
                <w:rFonts w:ascii="Arial" w:eastAsiaTheme="minorEastAsia" w:hAnsi="Arial" w:cs="Arial"/>
                <w:sz w:val="20"/>
                <w:szCs w:val="20"/>
              </w:rPr>
              <w:t>.</w:t>
            </w:r>
            <w:r w:rsidR="0070376E">
              <w:rPr>
                <w:rFonts w:ascii="Arial" w:eastAsiaTheme="minorEastAsia" w:hAnsi="Arial" w:cs="Arial"/>
                <w:sz w:val="20"/>
                <w:szCs w:val="20"/>
              </w:rPr>
              <w:tab/>
            </w:r>
            <w:r w:rsidR="00183114" w:rsidRPr="00183114">
              <w:rPr>
                <w:b/>
                <w:i/>
                <w:position w:val="-12"/>
              </w:rPr>
              <w:object w:dxaOrig="1680" w:dyaOrig="380">
                <v:shape id="_x0000_i1147" type="#_x0000_t75" style="width:83.4pt;height:20.4pt" o:ole="">
                  <v:imagedata r:id="rId265" o:title=""/>
                </v:shape>
                <o:OLEObject Type="Embed" ProgID="Equation.DSMT4" ShapeID="_x0000_i1147" DrawAspect="Content" ObjectID="_1521985766" r:id="rId266"/>
              </w:object>
            </w:r>
          </w:p>
          <w:p w:rsidR="00DA44F4" w:rsidRPr="0070376E" w:rsidRDefault="0070376E" w:rsidP="001004B8">
            <w:pPr>
              <w:spacing w:after="120" w:line="280" w:lineRule="atLeast"/>
              <w:ind w:left="360"/>
              <w:rPr>
                <w:rFonts w:ascii="Arial" w:eastAsiaTheme="minorEastAsia" w:hAnsi="Arial" w:cs="Arial"/>
                <w:b/>
                <w:bCs/>
                <w:i/>
                <w:sz w:val="20"/>
                <w:szCs w:val="20"/>
                <w:lang w:eastAsia="ja-JP"/>
              </w:rPr>
            </w:pPr>
            <w:r w:rsidRPr="0070376E">
              <w:rPr>
                <w:rFonts w:ascii="Arial" w:eastAsiaTheme="minorEastAsia" w:hAnsi="Arial" w:cs="Arial"/>
                <w:b/>
                <w:i/>
                <w:sz w:val="20"/>
                <w:szCs w:val="20"/>
              </w:rPr>
              <w:t>Answer: c</w:t>
            </w:r>
            <w:r w:rsidR="00475859">
              <w:rPr>
                <w:rFonts w:ascii="Arial" w:eastAsiaTheme="minorEastAsia" w:hAnsi="Arial" w:cs="Arial"/>
                <w:b/>
                <w:i/>
                <w:sz w:val="20"/>
                <w:szCs w:val="20"/>
              </w:rPr>
              <w:t xml:space="preserve">. </w:t>
            </w:r>
            <w:r w:rsidR="00475859" w:rsidRPr="00183114">
              <w:rPr>
                <w:b/>
                <w:i/>
                <w:position w:val="-12"/>
              </w:rPr>
              <w:object w:dxaOrig="1780" w:dyaOrig="380">
                <v:shape id="_x0000_i1148" type="#_x0000_t75" style="width:88.2pt;height:20.4pt" o:ole="">
                  <v:imagedata r:id="rId267" o:title=""/>
                </v:shape>
                <o:OLEObject Type="Embed" ProgID="Equation.DSMT4" ShapeID="_x0000_i1148" DrawAspect="Content" ObjectID="_1521985767" r:id="rId268"/>
              </w:object>
            </w:r>
          </w:p>
        </w:tc>
      </w:tr>
      <w:tr w:rsidR="00D335C7" w:rsidRPr="00925832" w:rsidTr="00501D78">
        <w:trPr>
          <w:cantSplit/>
        </w:trPr>
        <w:tc>
          <w:tcPr>
            <w:tcW w:w="9648" w:type="dxa"/>
          </w:tcPr>
          <w:p w:rsidR="007A3E01" w:rsidRPr="007A3E01" w:rsidRDefault="00D37493" w:rsidP="00903896">
            <w:pPr>
              <w:spacing w:after="120" w:line="280" w:lineRule="atLeast"/>
              <w:ind w:left="360" w:hanging="360"/>
              <w:rPr>
                <w:rFonts w:ascii="Arial" w:eastAsiaTheme="minorEastAsia" w:hAnsi="Arial" w:cs="Arial"/>
                <w:color w:val="262626"/>
                <w:sz w:val="20"/>
                <w:szCs w:val="20"/>
                <w:lang w:eastAsia="ja-JP"/>
              </w:rPr>
            </w:pPr>
            <w:r>
              <w:rPr>
                <w:rFonts w:ascii="Arial" w:hAnsi="Arial" w:cs="Arial"/>
                <w:sz w:val="20"/>
                <w:szCs w:val="20"/>
              </w:rPr>
              <w:t>2.</w:t>
            </w:r>
            <w:r w:rsidR="0070376E">
              <w:rPr>
                <w:rFonts w:ascii="Arial" w:hAnsi="Arial" w:cs="Arial"/>
                <w:sz w:val="20"/>
                <w:szCs w:val="20"/>
              </w:rPr>
              <w:tab/>
            </w:r>
            <w:r w:rsidR="007A3E01" w:rsidRPr="007A3E01">
              <w:rPr>
                <w:rFonts w:ascii="Arial" w:eastAsiaTheme="minorEastAsia" w:hAnsi="Arial" w:cs="Arial"/>
                <w:color w:val="262626"/>
                <w:sz w:val="20"/>
                <w:szCs w:val="20"/>
                <w:lang w:eastAsia="ja-JP"/>
              </w:rPr>
              <w:t>What is the area of this rectangle?</w:t>
            </w:r>
          </w:p>
          <w:p w:rsidR="007A3E01" w:rsidRDefault="0028530F" w:rsidP="001004B8">
            <w:pPr>
              <w:ind w:left="360"/>
            </w:pPr>
            <w:r>
              <w:rPr>
                <w:rFonts w:ascii="Arial" w:eastAsiaTheme="minorEastAsia" w:hAnsi="Arial" w:cs="Arial"/>
                <w:noProof/>
                <w:sz w:val="20"/>
                <w:szCs w:val="20"/>
              </w:rPr>
              <mc:AlternateContent>
                <mc:Choice Requires="wpg">
                  <w:drawing>
                    <wp:inline distT="0" distB="0" distL="0" distR="0">
                      <wp:extent cx="1910715" cy="942975"/>
                      <wp:effectExtent l="9525" t="8255" r="3810" b="1270"/>
                      <wp:docPr id="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942975"/>
                                <a:chOff x="0" y="0"/>
                                <a:chExt cx="19107" cy="9428"/>
                              </a:xfrm>
                            </wpg:grpSpPr>
                            <wps:wsp>
                              <wps:cNvPr id="9" name="Rectangle 1975298"/>
                              <wps:cNvSpPr>
                                <a:spLocks noChangeArrowheads="1"/>
                              </wps:cNvSpPr>
                              <wps:spPr bwMode="auto">
                                <a:xfrm>
                                  <a:off x="0" y="0"/>
                                  <a:ext cx="16675" cy="6096"/>
                                </a:xfrm>
                                <a:prstGeom prst="rect">
                                  <a:avLst/>
                                </a:prstGeom>
                                <a:solidFill>
                                  <a:schemeClr val="tx1">
                                    <a:lumMod val="50000"/>
                                    <a:lumOff val="50000"/>
                                  </a:schemeClr>
                                </a:solidFill>
                                <a:ln w="9525">
                                  <a:solidFill>
                                    <a:schemeClr val="tx1">
                                      <a:lumMod val="50000"/>
                                      <a:lumOff val="50000"/>
                                    </a:schemeClr>
                                  </a:solidFill>
                                  <a:miter lim="800000"/>
                                  <a:headEnd/>
                                  <a:tailEnd/>
                                </a:ln>
                                <a:effectLst>
                                  <a:outerShdw dist="23000" dir="5400000" rotWithShape="0">
                                    <a:srgbClr val="000000">
                                      <a:alpha val="34998"/>
                                    </a:srgbClr>
                                  </a:outerShdw>
                                </a:effectLst>
                              </wps:spPr>
                              <wps:bodyPr rot="0" vert="horz" wrap="square" lIns="91440" tIns="45720" rIns="91440" bIns="45720" anchor="ctr" anchorCtr="0" upright="1">
                                <a:noAutofit/>
                              </wps:bodyPr>
                            </wps:wsp>
                            <wps:wsp>
                              <wps:cNvPr id="11" name="Text Box 1975297"/>
                              <wps:cNvSpPr txBox="1">
                                <a:spLocks noChangeArrowheads="1"/>
                              </wps:cNvSpPr>
                              <wps:spPr bwMode="auto">
                                <a:xfrm>
                                  <a:off x="16637" y="1644"/>
                                  <a:ext cx="2470" cy="3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E7" w:rsidRPr="007A3E01" w:rsidRDefault="006B02E7" w:rsidP="0070376E">
                                    <w:pPr>
                                      <w:rPr>
                                        <w:rFonts w:ascii="Arial" w:hAnsi="Arial" w:cs="Arial"/>
                                        <w:i/>
                                        <w:sz w:val="20"/>
                                        <w:szCs w:val="20"/>
                                      </w:rPr>
                                    </w:pPr>
                                    <w:proofErr w:type="gramStart"/>
                                    <w:r w:rsidRPr="007A3E01">
                                      <w:rPr>
                                        <w:rFonts w:ascii="Arial" w:hAnsi="Arial" w:cs="Arial"/>
                                        <w:i/>
                                        <w:sz w:val="20"/>
                                        <w:szCs w:val="20"/>
                                      </w:rPr>
                                      <w:t>x</w:t>
                                    </w:r>
                                    <w:proofErr w:type="gramEnd"/>
                                  </w:p>
                                </w:txbxContent>
                              </wps:txbx>
                              <wps:bodyPr rot="0" vert="horz" wrap="none" lIns="91440" tIns="45720" rIns="91440" bIns="45720" anchor="t" anchorCtr="0" upright="1">
                                <a:noAutofit/>
                              </wps:bodyPr>
                            </wps:wsp>
                            <wps:wsp>
                              <wps:cNvPr id="12" name="Text Box 1975299"/>
                              <wps:cNvSpPr txBox="1">
                                <a:spLocks noChangeArrowheads="1"/>
                              </wps:cNvSpPr>
                              <wps:spPr bwMode="auto">
                                <a:xfrm>
                                  <a:off x="4846" y="6126"/>
                                  <a:ext cx="6686" cy="3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2E7" w:rsidRPr="007A3E01" w:rsidRDefault="006B02E7" w:rsidP="0070376E">
                                    <w:pPr>
                                      <w:rPr>
                                        <w:rFonts w:ascii="Arial" w:hAnsi="Arial" w:cs="Arial"/>
                                        <w:sz w:val="20"/>
                                        <w:szCs w:val="20"/>
                                      </w:rPr>
                                    </w:pPr>
                                    <w:r w:rsidRPr="007A3E01">
                                      <w:rPr>
                                        <w:rFonts w:ascii="Arial" w:hAnsi="Arial" w:cs="Arial"/>
                                        <w:i/>
                                        <w:sz w:val="20"/>
                                        <w:szCs w:val="20"/>
                                      </w:rPr>
                                      <w:t>x</w:t>
                                    </w:r>
                                    <w:r w:rsidRPr="007A3E01">
                                      <w:rPr>
                                        <w:rFonts w:ascii="Arial" w:hAnsi="Arial" w:cs="Arial"/>
                                        <w:sz w:val="20"/>
                                        <w:szCs w:val="20"/>
                                      </w:rPr>
                                      <w:t>+2</w:t>
                                    </w:r>
                                  </w:p>
                                </w:txbxContent>
                              </wps:txbx>
                              <wps:bodyPr rot="0" vert="horz" wrap="square" lIns="91440" tIns="45720" rIns="91440" bIns="45720" anchor="t" anchorCtr="0" upright="1">
                                <a:noAutofit/>
                              </wps:bodyPr>
                            </wps:wsp>
                          </wpg:wgp>
                        </a:graphicData>
                      </a:graphic>
                    </wp:inline>
                  </w:drawing>
                </mc:Choice>
                <mc:Fallback>
                  <w:pict>
                    <v:group id="Group 53" o:spid="_x0000_s1055" style="width:150.45pt;height:74.25pt;mso-position-horizontal-relative:char;mso-position-vertical-relative:line" coordsize="19107,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">
                      <v:rect id="Rectangle 1975298" o:spid="_x0000_s1056" style="position:absolute;width:16675;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rwMMA&#10;AADaAAAADwAAAGRycy9kb3ducmV2LnhtbESPQWsCMRSE7wX/Q3hCbzWrh1JXo4ggWOpFXdjrc/Pc&#10;3TZ5WZKoW399UxA8DjPzDTNf9taIK/nQOlYwHmUgiCunW64VFMfN2weIEJE1Gsek4JcCLBeDlznm&#10;2t14T9dDrEWCcMhRQRNjl0sZqoYshpHriJN3dt5iTNLXUnu8Jbg1cpJl79Jiy2mhwY7WDVU/h4tV&#10;sM/68+Wz+joVvrybzXe5W7n7TqnXYb+agYjUx2f40d5qBVP4v5Ju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brwMMAAADaAAAADwAAAAAAAAAAAAAAAACYAgAAZHJzL2Rv&#10;d25yZXYueG1sUEsFBgAAAAAEAAQA9QAAAIgDAAAAAA==&#10;" fillcolor="gray [1629]" strokecolor="gray [1629]">
                        <v:shadow on="t" color="black" opacity="22936f" origin=",.5" offset="0,.63889mm"/>
                      </v:rect>
                      <v:shape id="Text Box 1975297" o:spid="_x0000_s1057" type="#_x0000_t202" style="position:absolute;left:16637;top:1644;width:2470;height:3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p28QA&#10;AADbAAAADwAAAGRycy9kb3ducmV2LnhtbERPTWvCQBC9C/0PyxR6KbpJhFKiq5SWlkJFqXrwOGbH&#10;JDY7G3a3Mfrr3ULB2zze50znvWlER87XlhWkowQEcWF1zaWC7eZ9+AzCB2SNjWVScCYP89ndYIq5&#10;tif+pm4dShFD2OeooAqhzaX0RUUG/ci2xJE7WGcwROhKqR2eYrhpZJYkT9JgzbGhwpZeKyp+1r9G&#10;wWXlFjbLFh/pfjeuu/D2eFx+LZV6uO9fJiAC9eEm/nd/6jg/hb9f4gFy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FKdvEAAAA2wAAAA8AAAAAAAAAAAAAAAAAmAIAAGRycy9k&#10;b3ducmV2LnhtbFBLBQYAAAAABAAEAPUAAACJAwAAAAA=&#10;" filled="f" stroked="f">
                        <v:textbox>
                          <w:txbxContent>
                            <w:p w:rsidR="006B02E7" w:rsidRPr="007A3E01" w:rsidRDefault="006B02E7" w:rsidP="0070376E">
                              <w:pPr>
                                <w:rPr>
                                  <w:rFonts w:ascii="Arial" w:hAnsi="Arial" w:cs="Arial"/>
                                  <w:i/>
                                  <w:sz w:val="20"/>
                                  <w:szCs w:val="20"/>
                                </w:rPr>
                              </w:pPr>
                              <w:r w:rsidRPr="007A3E01">
                                <w:rPr>
                                  <w:rFonts w:ascii="Arial" w:hAnsi="Arial" w:cs="Arial"/>
                                  <w:i/>
                                  <w:sz w:val="20"/>
                                  <w:szCs w:val="20"/>
                                </w:rPr>
                                <w:t>x</w:t>
                              </w:r>
                            </w:p>
                          </w:txbxContent>
                        </v:textbox>
                      </v:shape>
                      <v:shape id="Text Box 1975299" o:spid="_x0000_s1058" type="#_x0000_t202" style="position:absolute;left:4846;top:6126;width:6686;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6B02E7" w:rsidRPr="007A3E01" w:rsidRDefault="006B02E7" w:rsidP="0070376E">
                              <w:pPr>
                                <w:rPr>
                                  <w:rFonts w:ascii="Arial" w:hAnsi="Arial" w:cs="Arial"/>
                                  <w:sz w:val="20"/>
                                  <w:szCs w:val="20"/>
                                </w:rPr>
                              </w:pPr>
                              <w:r w:rsidRPr="007A3E01">
                                <w:rPr>
                                  <w:rFonts w:ascii="Arial" w:hAnsi="Arial" w:cs="Arial"/>
                                  <w:i/>
                                  <w:sz w:val="20"/>
                                  <w:szCs w:val="20"/>
                                </w:rPr>
                                <w:t>x</w:t>
                              </w:r>
                              <w:r w:rsidRPr="007A3E01">
                                <w:rPr>
                                  <w:rFonts w:ascii="Arial" w:hAnsi="Arial" w:cs="Arial"/>
                                  <w:sz w:val="20"/>
                                  <w:szCs w:val="20"/>
                                </w:rPr>
                                <w:t>+2</w:t>
                              </w:r>
                            </w:p>
                          </w:txbxContent>
                        </v:textbox>
                      </v:shape>
                      <w10:anchorlock/>
                    </v:group>
                  </w:pict>
                </mc:Fallback>
              </mc:AlternateConten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a</w:t>
            </w:r>
            <w:r w:rsidR="0070376E">
              <w:rPr>
                <w:rFonts w:ascii="Arial" w:eastAsiaTheme="minorEastAsia" w:hAnsi="Arial" w:cs="Arial"/>
                <w:sz w:val="20"/>
                <w:szCs w:val="20"/>
              </w:rPr>
              <w:t>.</w:t>
            </w:r>
            <w:r w:rsidR="0070376E">
              <w:rPr>
                <w:rFonts w:ascii="Arial" w:eastAsiaTheme="minorEastAsia" w:hAnsi="Arial" w:cs="Arial"/>
                <w:sz w:val="20"/>
                <w:szCs w:val="20"/>
              </w:rPr>
              <w:tab/>
            </w:r>
            <w:r w:rsidRPr="007A3E01">
              <w:rPr>
                <w:rFonts w:ascii="Arial" w:hAnsi="Arial" w:cs="Arial"/>
                <w:b/>
                <w:i/>
                <w:position w:val="-4"/>
                <w:sz w:val="20"/>
                <w:szCs w:val="20"/>
              </w:rPr>
              <w:object w:dxaOrig="600" w:dyaOrig="260">
                <v:shape id="_x0000_i1149" type="#_x0000_t75" style="width:30.6pt;height:13.2pt" o:ole="">
                  <v:imagedata r:id="rId269" o:title=""/>
                </v:shape>
                <o:OLEObject Type="Embed" ProgID="Equation.DSMT4" ShapeID="_x0000_i1149" DrawAspect="Content" ObjectID="_1521985768" r:id="rId270"/>
              </w:objec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b</w:t>
            </w:r>
            <w:r w:rsidR="0070376E">
              <w:rPr>
                <w:rFonts w:ascii="Arial" w:eastAsiaTheme="minorEastAsia" w:hAnsi="Arial" w:cs="Arial"/>
                <w:sz w:val="20"/>
                <w:szCs w:val="20"/>
              </w:rPr>
              <w:t>.</w:t>
            </w:r>
            <w:r w:rsidR="0070376E">
              <w:rPr>
                <w:rFonts w:ascii="Arial" w:eastAsiaTheme="minorEastAsia" w:hAnsi="Arial" w:cs="Arial"/>
                <w:sz w:val="20"/>
                <w:szCs w:val="20"/>
              </w:rPr>
              <w:tab/>
            </w:r>
            <w:r w:rsidRPr="007A3E01">
              <w:rPr>
                <w:rFonts w:ascii="Arial" w:hAnsi="Arial" w:cs="Arial"/>
                <w:b/>
                <w:i/>
                <w:position w:val="-4"/>
                <w:sz w:val="20"/>
                <w:szCs w:val="20"/>
              </w:rPr>
              <w:object w:dxaOrig="720" w:dyaOrig="260">
                <v:shape id="_x0000_i1150" type="#_x0000_t75" style="width:36pt;height:13.2pt" o:ole="">
                  <v:imagedata r:id="rId271" o:title=""/>
                </v:shape>
                <o:OLEObject Type="Embed" ProgID="Equation.DSMT4" ShapeID="_x0000_i1150" DrawAspect="Content" ObjectID="_1521985769" r:id="rId272"/>
              </w:objec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c</w:t>
            </w:r>
            <w:r w:rsidR="0070376E">
              <w:rPr>
                <w:rFonts w:ascii="Arial" w:eastAsiaTheme="minorEastAsia" w:hAnsi="Arial" w:cs="Arial"/>
                <w:sz w:val="20"/>
                <w:szCs w:val="20"/>
              </w:rPr>
              <w:t>.</w:t>
            </w:r>
            <w:r w:rsidR="0070376E">
              <w:rPr>
                <w:rFonts w:ascii="Arial" w:eastAsiaTheme="minorEastAsia" w:hAnsi="Arial" w:cs="Arial"/>
                <w:sz w:val="20"/>
                <w:szCs w:val="20"/>
              </w:rPr>
              <w:tab/>
            </w:r>
            <w:r w:rsidRPr="007A3E01">
              <w:rPr>
                <w:rFonts w:ascii="Arial" w:hAnsi="Arial" w:cs="Arial"/>
                <w:b/>
                <w:i/>
                <w:position w:val="-4"/>
                <w:sz w:val="20"/>
                <w:szCs w:val="20"/>
              </w:rPr>
              <w:object w:dxaOrig="600" w:dyaOrig="240">
                <v:shape id="_x0000_i1151" type="#_x0000_t75" style="width:30.6pt;height:12.6pt" o:ole="">
                  <v:imagedata r:id="rId273" o:title=""/>
                </v:shape>
                <o:OLEObject Type="Embed" ProgID="Equation.DSMT4" ShapeID="_x0000_i1151" DrawAspect="Content" ObjectID="_1521985770" r:id="rId274"/>
              </w:objec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d</w:t>
            </w:r>
            <w:r w:rsidR="0070376E">
              <w:rPr>
                <w:rFonts w:ascii="Arial" w:eastAsiaTheme="minorEastAsia" w:hAnsi="Arial" w:cs="Arial"/>
                <w:sz w:val="20"/>
                <w:szCs w:val="20"/>
              </w:rPr>
              <w:t>.</w:t>
            </w:r>
            <w:r w:rsidR="0070376E">
              <w:rPr>
                <w:rFonts w:ascii="Arial" w:eastAsiaTheme="minorEastAsia" w:hAnsi="Arial" w:cs="Arial"/>
                <w:sz w:val="20"/>
                <w:szCs w:val="20"/>
              </w:rPr>
              <w:tab/>
            </w:r>
            <w:r w:rsidRPr="007A3E01">
              <w:rPr>
                <w:rFonts w:ascii="Arial" w:hAnsi="Arial" w:cs="Arial"/>
                <w:b/>
                <w:i/>
                <w:position w:val="-4"/>
                <w:sz w:val="20"/>
                <w:szCs w:val="20"/>
              </w:rPr>
              <w:object w:dxaOrig="620" w:dyaOrig="240">
                <v:shape id="_x0000_i1152" type="#_x0000_t75" style="width:31.2pt;height:12.6pt" o:ole="">
                  <v:imagedata r:id="rId275" o:title=""/>
                </v:shape>
                <o:OLEObject Type="Embed" ProgID="Equation.DSMT4" ShapeID="_x0000_i1152" DrawAspect="Content" ObjectID="_1521985771" r:id="rId276"/>
              </w:object>
            </w:r>
          </w:p>
          <w:p w:rsidR="0070376E" w:rsidRDefault="0070376E" w:rsidP="0070376E">
            <w:pPr>
              <w:spacing w:after="120" w:line="280" w:lineRule="atLeast"/>
              <w:ind w:left="360"/>
              <w:jc w:val="right"/>
              <w:rPr>
                <w:rFonts w:ascii="Arial" w:hAnsi="Arial" w:cs="Arial"/>
                <w:color w:val="000101"/>
                <w:sz w:val="20"/>
                <w:szCs w:val="20"/>
              </w:rPr>
            </w:pPr>
            <w:proofErr w:type="spellStart"/>
            <w:r w:rsidRPr="007A3E01">
              <w:rPr>
                <w:rFonts w:ascii="Arial" w:hAnsi="Arial" w:cs="Arial"/>
                <w:sz w:val="20"/>
                <w:szCs w:val="20"/>
              </w:rPr>
              <w:t>TImSS</w:t>
            </w:r>
            <w:proofErr w:type="spellEnd"/>
            <w:r w:rsidRPr="007A3E01">
              <w:rPr>
                <w:rFonts w:ascii="Arial" w:hAnsi="Arial" w:cs="Arial"/>
                <w:sz w:val="20"/>
                <w:szCs w:val="20"/>
              </w:rPr>
              <w:t xml:space="preserve">  </w:t>
            </w:r>
            <w:r w:rsidRPr="007A3E01">
              <w:rPr>
                <w:rFonts w:ascii="Arial" w:hAnsi="Arial" w:cs="Arial"/>
                <w:color w:val="000101"/>
                <w:sz w:val="20"/>
                <w:szCs w:val="20"/>
              </w:rPr>
              <w:t>ID: MO42067 Grade 8 2011</w:t>
            </w:r>
          </w:p>
          <w:p w:rsidR="00C7292A" w:rsidRPr="0070376E" w:rsidRDefault="007A3E01" w:rsidP="001004B8">
            <w:pPr>
              <w:spacing w:after="120" w:line="280" w:lineRule="atLeast"/>
              <w:ind w:left="360"/>
              <w:rPr>
                <w:rFonts w:ascii="Arial" w:hAnsi="Arial" w:cs="Arial"/>
                <w:b/>
                <w:i/>
                <w:color w:val="221E1F"/>
                <w:sz w:val="20"/>
                <w:szCs w:val="20"/>
              </w:rPr>
            </w:pPr>
            <w:r w:rsidRPr="0070376E">
              <w:rPr>
                <w:rFonts w:ascii="Arial" w:eastAsiaTheme="minorEastAsia" w:hAnsi="Arial" w:cs="Arial"/>
                <w:b/>
                <w:i/>
                <w:sz w:val="20"/>
                <w:szCs w:val="20"/>
              </w:rPr>
              <w:t>Answer b</w:t>
            </w:r>
            <w:r w:rsidR="00475859">
              <w:rPr>
                <w:rFonts w:ascii="Arial" w:eastAsiaTheme="minorEastAsia" w:hAnsi="Arial" w:cs="Arial"/>
                <w:b/>
                <w:i/>
                <w:sz w:val="20"/>
                <w:szCs w:val="20"/>
              </w:rPr>
              <w:t xml:space="preserve">. </w:t>
            </w:r>
            <w:r w:rsidR="00475859" w:rsidRPr="007A3E01">
              <w:rPr>
                <w:rFonts w:ascii="Arial" w:hAnsi="Arial" w:cs="Arial"/>
                <w:b/>
                <w:i/>
                <w:position w:val="-4"/>
                <w:sz w:val="20"/>
                <w:szCs w:val="20"/>
              </w:rPr>
              <w:object w:dxaOrig="780" w:dyaOrig="260">
                <v:shape id="_x0000_i1153" type="#_x0000_t75" style="width:39pt;height:13.2pt" o:ole="">
                  <v:imagedata r:id="rId277" o:title=""/>
                </v:shape>
                <o:OLEObject Type="Embed" ProgID="Equation.DSMT4" ShapeID="_x0000_i1153" DrawAspect="Content" ObjectID="_1521985772" r:id="rId278"/>
              </w:object>
            </w:r>
          </w:p>
        </w:tc>
      </w:tr>
      <w:tr w:rsidR="00A517A7" w:rsidRPr="00925832" w:rsidTr="00501D78">
        <w:trPr>
          <w:cantSplit/>
        </w:trPr>
        <w:tc>
          <w:tcPr>
            <w:tcW w:w="9648" w:type="dxa"/>
          </w:tcPr>
          <w:p w:rsidR="007A3E01" w:rsidRDefault="00711796" w:rsidP="00903896">
            <w:pPr>
              <w:spacing w:after="120" w:line="280" w:lineRule="atLeast"/>
              <w:ind w:left="360" w:hanging="360"/>
              <w:rPr>
                <w:rFonts w:ascii="Times New Roman" w:eastAsiaTheme="minorEastAsia" w:hAnsi="Times New Roman" w:cs="Times New Roman"/>
                <w:sz w:val="24"/>
                <w:szCs w:val="24"/>
                <w:lang w:eastAsia="ja-JP"/>
              </w:rPr>
            </w:pPr>
            <w:r>
              <w:rPr>
                <w:rFonts w:ascii="Arial" w:hAnsi="Arial" w:cs="Arial"/>
                <w:sz w:val="20"/>
                <w:szCs w:val="20"/>
              </w:rPr>
              <w:lastRenderedPageBreak/>
              <w:t>3</w:t>
            </w:r>
            <w:r w:rsidR="00935F45">
              <w:rPr>
                <w:rFonts w:ascii="Arial" w:hAnsi="Arial" w:cs="Arial"/>
                <w:sz w:val="20"/>
                <w:szCs w:val="20"/>
              </w:rPr>
              <w:t>.</w:t>
            </w:r>
            <w:r w:rsidR="00935F45">
              <w:rPr>
                <w:rFonts w:ascii="Arial" w:hAnsi="Arial" w:cs="Arial"/>
                <w:sz w:val="20"/>
                <w:szCs w:val="20"/>
              </w:rPr>
              <w:tab/>
            </w:r>
          </w:p>
          <w:p w:rsidR="007A3E01" w:rsidRPr="00935F45" w:rsidRDefault="0070376E" w:rsidP="001004B8">
            <w:pPr>
              <w:spacing w:after="120" w:line="280" w:lineRule="atLeast"/>
              <w:ind w:left="360"/>
              <w:rPr>
                <w:rFonts w:ascii="Arial" w:eastAsiaTheme="minorEastAsia" w:hAnsi="Arial" w:cs="Arial"/>
                <w:sz w:val="20"/>
                <w:szCs w:val="20"/>
                <w:lang w:eastAsia="ja-JP"/>
              </w:rPr>
            </w:pPr>
            <w:r w:rsidRPr="00935F45">
              <w:rPr>
                <w:rFonts w:ascii="Arial" w:hAnsi="Arial" w:cs="Arial"/>
                <w:noProof/>
                <w:sz w:val="20"/>
                <w:szCs w:val="20"/>
              </w:rPr>
              <w:drawing>
                <wp:inline distT="0" distB="0" distL="0" distR="0">
                  <wp:extent cx="2336800" cy="1396365"/>
                  <wp:effectExtent l="0" t="0" r="6350" b="0"/>
                  <wp:docPr id="1975315" name="Picture 1975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2.png"/>
                          <pic:cNvPicPr/>
                        </pic:nvPicPr>
                        <pic:blipFill>
                          <a:blip r:embed="rId279" cstate="print">
                            <a:extLst>
                              <a:ext uri="{28A0092B-C50C-407E-A947-70E740481C1C}">
                                <a14:useLocalDpi xmlns:a14="http://schemas.microsoft.com/office/drawing/2010/main" val="0"/>
                              </a:ext>
                            </a:extLst>
                          </a:blip>
                          <a:stretch>
                            <a:fillRect/>
                          </a:stretch>
                        </pic:blipFill>
                        <pic:spPr>
                          <a:xfrm>
                            <a:off x="0" y="0"/>
                            <a:ext cx="2336800" cy="1396365"/>
                          </a:xfrm>
                          <a:prstGeom prst="rect">
                            <a:avLst/>
                          </a:prstGeom>
                        </pic:spPr>
                      </pic:pic>
                    </a:graphicData>
                  </a:graphic>
                </wp:inline>
              </w:drawing>
            </w:r>
          </w:p>
          <w:p w:rsidR="007A3E01" w:rsidRPr="007A3E01" w:rsidRDefault="007A3E01" w:rsidP="001004B8">
            <w:pPr>
              <w:spacing w:after="120" w:line="280" w:lineRule="atLeast"/>
              <w:ind w:left="360"/>
              <w:rPr>
                <w:rFonts w:ascii="Arial" w:hAnsi="Arial" w:cs="Arial"/>
                <w:sz w:val="20"/>
                <w:szCs w:val="20"/>
              </w:rPr>
            </w:pPr>
            <w:r w:rsidRPr="00935F45">
              <w:rPr>
                <w:rFonts w:ascii="Arial" w:hAnsi="Arial" w:cs="Arial"/>
                <w:sz w:val="20"/>
                <w:szCs w:val="20"/>
              </w:rPr>
              <w:t>This is a diagram of a rectangular garden. The white area is a rectangular path that is 1 meter wide. Which expression shows the area of the shaded</w:t>
            </w:r>
            <w:r w:rsidRPr="007A3E01">
              <w:rPr>
                <w:rFonts w:ascii="Arial" w:hAnsi="Arial" w:cs="Arial"/>
                <w:sz w:val="20"/>
                <w:szCs w:val="20"/>
              </w:rPr>
              <w:t xml:space="preserve"> portion of the garden in m</w:t>
            </w:r>
            <w:r w:rsidRPr="007A3E01">
              <w:rPr>
                <w:rFonts w:ascii="Arial" w:hAnsi="Arial" w:cs="Arial"/>
                <w:sz w:val="20"/>
                <w:szCs w:val="20"/>
                <w:vertAlign w:val="superscript"/>
              </w:rPr>
              <w:t>2</w:t>
            </w:r>
            <w:r w:rsidRPr="007A3E01">
              <w:rPr>
                <w:rFonts w:ascii="Arial" w:hAnsi="Arial" w:cs="Arial"/>
                <w:sz w:val="20"/>
                <w:szCs w:val="20"/>
              </w:rPr>
              <w:t>?</w: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a</w:t>
            </w:r>
            <w:r w:rsidR="00935F45">
              <w:rPr>
                <w:rFonts w:ascii="Arial" w:eastAsiaTheme="minorEastAsia" w:hAnsi="Arial" w:cs="Arial"/>
                <w:sz w:val="20"/>
                <w:szCs w:val="20"/>
              </w:rPr>
              <w:t>.</w:t>
            </w:r>
            <w:r w:rsidR="00935F45">
              <w:rPr>
                <w:rFonts w:ascii="Arial" w:eastAsiaTheme="minorEastAsia" w:hAnsi="Arial" w:cs="Arial"/>
                <w:sz w:val="20"/>
                <w:szCs w:val="20"/>
              </w:rPr>
              <w:tab/>
            </w:r>
            <w:r w:rsidRPr="007A3E01">
              <w:rPr>
                <w:rFonts w:ascii="Arial" w:hAnsi="Arial" w:cs="Arial"/>
                <w:b/>
                <w:i/>
                <w:position w:val="-6"/>
                <w:sz w:val="20"/>
                <w:szCs w:val="20"/>
              </w:rPr>
              <w:object w:dxaOrig="720" w:dyaOrig="279">
                <v:shape id="_x0000_i1154" type="#_x0000_t75" style="width:36pt;height:14.4pt" o:ole="">
                  <v:imagedata r:id="rId280" o:title=""/>
                </v:shape>
                <o:OLEObject Type="Embed" ProgID="Equation.DSMT4" ShapeID="_x0000_i1154" DrawAspect="Content" ObjectID="_1521985773" r:id="rId281"/>
              </w:object>
            </w:r>
            <w:r w:rsidRPr="007A3E01">
              <w:rPr>
                <w:rFonts w:ascii="Arial" w:eastAsiaTheme="minorEastAsia" w:hAnsi="Arial" w:cs="Arial"/>
                <w:sz w:val="20"/>
                <w:szCs w:val="20"/>
              </w:rPr>
              <w:t xml:space="preserve"> </w: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b</w:t>
            </w:r>
            <w:r w:rsidR="00935F45">
              <w:rPr>
                <w:rFonts w:ascii="Arial" w:eastAsiaTheme="minorEastAsia" w:hAnsi="Arial" w:cs="Arial"/>
                <w:sz w:val="20"/>
                <w:szCs w:val="20"/>
              </w:rPr>
              <w:t>.</w:t>
            </w:r>
            <w:r w:rsidR="00935F45">
              <w:rPr>
                <w:rFonts w:ascii="Arial" w:eastAsiaTheme="minorEastAsia" w:hAnsi="Arial" w:cs="Arial"/>
                <w:sz w:val="20"/>
                <w:szCs w:val="20"/>
              </w:rPr>
              <w:tab/>
            </w:r>
            <w:r w:rsidRPr="007A3E01">
              <w:rPr>
                <w:rFonts w:ascii="Arial" w:hAnsi="Arial" w:cs="Arial"/>
                <w:b/>
                <w:i/>
                <w:position w:val="-4"/>
                <w:sz w:val="20"/>
                <w:szCs w:val="20"/>
              </w:rPr>
              <w:object w:dxaOrig="720" w:dyaOrig="260">
                <v:shape id="_x0000_i1155" type="#_x0000_t75" style="width:36pt;height:13.2pt" o:ole="">
                  <v:imagedata r:id="rId282" o:title=""/>
                </v:shape>
                <o:OLEObject Type="Embed" ProgID="Equation.DSMT4" ShapeID="_x0000_i1155" DrawAspect="Content" ObjectID="_1521985774" r:id="rId283"/>
              </w:object>
            </w:r>
            <w:r w:rsidRPr="007A3E01">
              <w:rPr>
                <w:rFonts w:ascii="Arial" w:eastAsiaTheme="minorEastAsia" w:hAnsi="Arial" w:cs="Arial"/>
                <w:sz w:val="20"/>
                <w:szCs w:val="20"/>
              </w:rPr>
              <w:t xml:space="preserve"> </w: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c</w:t>
            </w:r>
            <w:r w:rsidR="00935F45">
              <w:rPr>
                <w:rFonts w:ascii="Arial" w:eastAsiaTheme="minorEastAsia" w:hAnsi="Arial" w:cs="Arial"/>
                <w:sz w:val="20"/>
                <w:szCs w:val="20"/>
              </w:rPr>
              <w:t>.</w:t>
            </w:r>
            <w:r w:rsidR="00935F45">
              <w:rPr>
                <w:rFonts w:ascii="Arial" w:eastAsiaTheme="minorEastAsia" w:hAnsi="Arial" w:cs="Arial"/>
                <w:sz w:val="20"/>
                <w:szCs w:val="20"/>
              </w:rPr>
              <w:tab/>
            </w:r>
            <w:r w:rsidRPr="007A3E01">
              <w:rPr>
                <w:rFonts w:ascii="Arial" w:hAnsi="Arial" w:cs="Arial"/>
                <w:b/>
                <w:i/>
                <w:position w:val="-4"/>
                <w:sz w:val="20"/>
                <w:szCs w:val="20"/>
              </w:rPr>
              <w:object w:dxaOrig="980" w:dyaOrig="260">
                <v:shape id="_x0000_i1156" type="#_x0000_t75" style="width:48.6pt;height:13.2pt" o:ole="">
                  <v:imagedata r:id="rId284" o:title=""/>
                </v:shape>
                <o:OLEObject Type="Embed" ProgID="Equation.DSMT4" ShapeID="_x0000_i1156" DrawAspect="Content" ObjectID="_1521985775" r:id="rId285"/>
              </w:object>
            </w:r>
            <w:r w:rsidRPr="007A3E01">
              <w:rPr>
                <w:rFonts w:ascii="Arial" w:eastAsiaTheme="minorEastAsia" w:hAnsi="Arial" w:cs="Arial"/>
                <w:sz w:val="20"/>
                <w:szCs w:val="20"/>
              </w:rPr>
              <w:t xml:space="preserve"> </w:t>
            </w:r>
          </w:p>
          <w:p w:rsidR="007A3E01" w:rsidRPr="007A3E01" w:rsidRDefault="007A3E01"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d</w:t>
            </w:r>
            <w:r w:rsidR="00935F45">
              <w:rPr>
                <w:rFonts w:ascii="Arial" w:eastAsiaTheme="minorEastAsia" w:hAnsi="Arial" w:cs="Arial"/>
                <w:sz w:val="20"/>
                <w:szCs w:val="20"/>
              </w:rPr>
              <w:t>.</w:t>
            </w:r>
            <w:r w:rsidR="00935F45">
              <w:rPr>
                <w:rFonts w:ascii="Arial" w:eastAsiaTheme="minorEastAsia" w:hAnsi="Arial" w:cs="Arial"/>
                <w:sz w:val="20"/>
                <w:szCs w:val="20"/>
              </w:rPr>
              <w:tab/>
            </w:r>
            <w:r w:rsidRPr="007A3E01">
              <w:rPr>
                <w:rFonts w:ascii="Arial" w:hAnsi="Arial" w:cs="Arial"/>
                <w:b/>
                <w:i/>
                <w:position w:val="-6"/>
                <w:sz w:val="20"/>
                <w:szCs w:val="20"/>
              </w:rPr>
              <w:object w:dxaOrig="980" w:dyaOrig="279">
                <v:shape id="_x0000_i1157" type="#_x0000_t75" style="width:48.6pt;height:14.4pt" o:ole="">
                  <v:imagedata r:id="rId286" o:title=""/>
                </v:shape>
                <o:OLEObject Type="Embed" ProgID="Equation.DSMT4" ShapeID="_x0000_i1157" DrawAspect="Content" ObjectID="_1521985776" r:id="rId287"/>
              </w:object>
            </w:r>
            <w:r w:rsidRPr="007A3E01">
              <w:rPr>
                <w:rFonts w:ascii="Arial" w:eastAsiaTheme="minorEastAsia" w:hAnsi="Arial" w:cs="Arial"/>
                <w:sz w:val="20"/>
                <w:szCs w:val="20"/>
              </w:rPr>
              <w:t xml:space="preserve"> </w:t>
            </w:r>
          </w:p>
          <w:p w:rsidR="00935F45" w:rsidRDefault="00935F45" w:rsidP="00935F45">
            <w:pPr>
              <w:widowControl w:val="0"/>
              <w:autoSpaceDE w:val="0"/>
              <w:autoSpaceDN w:val="0"/>
              <w:adjustRightInd w:val="0"/>
              <w:spacing w:after="120" w:line="280" w:lineRule="atLeast"/>
              <w:ind w:left="450"/>
              <w:jc w:val="right"/>
              <w:rPr>
                <w:rFonts w:ascii="Arial" w:hAnsi="Arial" w:cs="Arial"/>
                <w:color w:val="000101"/>
                <w:sz w:val="20"/>
                <w:szCs w:val="20"/>
              </w:rPr>
            </w:pPr>
            <w:proofErr w:type="spellStart"/>
            <w:r w:rsidRPr="007A3E01">
              <w:rPr>
                <w:rFonts w:ascii="Arial" w:hAnsi="Arial" w:cs="Arial"/>
                <w:sz w:val="20"/>
                <w:szCs w:val="20"/>
              </w:rPr>
              <w:t>TImSS</w:t>
            </w:r>
            <w:proofErr w:type="spellEnd"/>
            <w:r w:rsidRPr="007A3E01">
              <w:rPr>
                <w:rFonts w:ascii="Arial" w:hAnsi="Arial" w:cs="Arial"/>
                <w:sz w:val="20"/>
                <w:szCs w:val="20"/>
              </w:rPr>
              <w:t xml:space="preserve">  </w:t>
            </w:r>
            <w:r w:rsidRPr="007A3E01">
              <w:rPr>
                <w:rFonts w:ascii="Arial" w:hAnsi="Arial" w:cs="Arial"/>
                <w:color w:val="000101"/>
                <w:sz w:val="20"/>
                <w:szCs w:val="20"/>
              </w:rPr>
              <w:t>ID: M052173   Grade 8 2011</w:t>
            </w:r>
          </w:p>
          <w:p w:rsidR="00E13F1E" w:rsidRPr="00935F45" w:rsidRDefault="00E87C13" w:rsidP="001004B8">
            <w:pPr>
              <w:spacing w:after="120" w:line="280" w:lineRule="atLeast"/>
              <w:ind w:left="360"/>
              <w:rPr>
                <w:rFonts w:ascii="Arial" w:hAnsi="Arial" w:cs="Arial"/>
                <w:b/>
                <w:i/>
                <w:sz w:val="20"/>
                <w:szCs w:val="20"/>
                <w:lang w:eastAsia="ja-JP"/>
              </w:rPr>
            </w:pPr>
            <w:r w:rsidRPr="00935F45">
              <w:rPr>
                <w:rFonts w:ascii="Arial" w:eastAsiaTheme="minorEastAsia" w:hAnsi="Arial" w:cs="Arial"/>
                <w:b/>
                <w:i/>
                <w:sz w:val="20"/>
                <w:szCs w:val="20"/>
              </w:rPr>
              <w:t>Answer</w:t>
            </w:r>
            <w:r w:rsidR="007A3E01" w:rsidRPr="00935F45">
              <w:rPr>
                <w:rFonts w:ascii="Arial" w:eastAsiaTheme="minorEastAsia" w:hAnsi="Arial" w:cs="Arial"/>
                <w:b/>
                <w:i/>
                <w:sz w:val="20"/>
                <w:szCs w:val="20"/>
              </w:rPr>
              <w:t>: a</w:t>
            </w:r>
            <w:r w:rsidR="00475859">
              <w:rPr>
                <w:rFonts w:ascii="Arial" w:eastAsiaTheme="minorEastAsia" w:hAnsi="Arial" w:cs="Arial"/>
                <w:b/>
                <w:i/>
                <w:sz w:val="20"/>
                <w:szCs w:val="20"/>
              </w:rPr>
              <w:t xml:space="preserve">. </w:t>
            </w:r>
            <w:r w:rsidR="00475859" w:rsidRPr="007A3E01">
              <w:rPr>
                <w:rFonts w:ascii="Arial" w:hAnsi="Arial" w:cs="Arial"/>
                <w:b/>
                <w:i/>
                <w:position w:val="-6"/>
                <w:sz w:val="20"/>
                <w:szCs w:val="20"/>
              </w:rPr>
              <w:object w:dxaOrig="780" w:dyaOrig="279">
                <v:shape id="_x0000_i1158" type="#_x0000_t75" style="width:39pt;height:14.4pt" o:ole="">
                  <v:imagedata r:id="rId288" o:title=""/>
                </v:shape>
                <o:OLEObject Type="Embed" ProgID="Equation.DSMT4" ShapeID="_x0000_i1158" DrawAspect="Content" ObjectID="_1521985777" r:id="rId289"/>
              </w:object>
            </w:r>
          </w:p>
        </w:tc>
      </w:tr>
      <w:tr w:rsidR="00CD1623" w:rsidRPr="00925832" w:rsidTr="00501D78">
        <w:trPr>
          <w:cantSplit/>
        </w:trPr>
        <w:tc>
          <w:tcPr>
            <w:tcW w:w="9648" w:type="dxa"/>
          </w:tcPr>
          <w:p w:rsidR="00D37493" w:rsidRDefault="00711796" w:rsidP="00903896">
            <w:pPr>
              <w:spacing w:after="120" w:line="280" w:lineRule="atLeast"/>
              <w:ind w:left="360" w:hanging="360"/>
              <w:rPr>
                <w:rFonts w:ascii="Arial" w:eastAsiaTheme="minorEastAsia" w:hAnsi="Arial" w:cs="Arial"/>
                <w:sz w:val="20"/>
                <w:szCs w:val="20"/>
                <w:lang w:eastAsia="ja-JP"/>
              </w:rPr>
            </w:pPr>
            <w:r w:rsidRPr="00E02B75">
              <w:rPr>
                <w:rFonts w:ascii="Arial" w:eastAsiaTheme="minorEastAsia" w:hAnsi="Arial" w:cs="Arial"/>
                <w:sz w:val="20"/>
                <w:szCs w:val="20"/>
              </w:rPr>
              <w:t>4</w:t>
            </w:r>
            <w:r w:rsidR="00935F45">
              <w:rPr>
                <w:rFonts w:ascii="Arial" w:eastAsiaTheme="minorEastAsia" w:hAnsi="Arial" w:cs="Arial"/>
                <w:sz w:val="20"/>
                <w:szCs w:val="20"/>
              </w:rPr>
              <w:t>.</w:t>
            </w:r>
            <w:r w:rsidR="00935F45">
              <w:rPr>
                <w:rFonts w:ascii="Arial" w:eastAsiaTheme="minorEastAsia" w:hAnsi="Arial" w:cs="Arial"/>
                <w:sz w:val="20"/>
                <w:szCs w:val="20"/>
              </w:rPr>
              <w:tab/>
            </w:r>
            <w:r w:rsidR="00E02B75" w:rsidRPr="00E02B75">
              <w:rPr>
                <w:rFonts w:ascii="Arial" w:eastAsiaTheme="minorEastAsia" w:hAnsi="Arial" w:cs="Arial"/>
                <w:sz w:val="20"/>
                <w:szCs w:val="20"/>
                <w:lang w:eastAsia="ja-JP"/>
              </w:rPr>
              <w:t>Identify which of the expressions are equivalent.</w:t>
            </w:r>
          </w:p>
          <w:p w:rsidR="00E02B75" w:rsidRPr="007A3E01" w:rsidRDefault="00E02B75"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a</w:t>
            </w:r>
            <w:r w:rsidR="00935F45">
              <w:rPr>
                <w:rFonts w:ascii="Arial" w:eastAsiaTheme="minorEastAsia" w:hAnsi="Arial" w:cs="Arial"/>
                <w:sz w:val="20"/>
                <w:szCs w:val="20"/>
              </w:rPr>
              <w:t>.</w:t>
            </w:r>
            <w:r w:rsidR="00935F45">
              <w:rPr>
                <w:rFonts w:ascii="Arial" w:eastAsiaTheme="minorEastAsia" w:hAnsi="Arial" w:cs="Arial"/>
                <w:sz w:val="20"/>
                <w:szCs w:val="20"/>
              </w:rPr>
              <w:tab/>
            </w:r>
            <w:r w:rsidRPr="00E02B75">
              <w:rPr>
                <w:rFonts w:ascii="Arial" w:hAnsi="Arial" w:cs="Arial"/>
                <w:b/>
                <w:i/>
                <w:position w:val="-12"/>
                <w:sz w:val="20"/>
                <w:szCs w:val="20"/>
              </w:rPr>
              <w:object w:dxaOrig="1260" w:dyaOrig="340">
                <v:shape id="_x0000_i1159" type="#_x0000_t75" style="width:63pt;height:17.4pt" o:ole="">
                  <v:imagedata r:id="rId290" o:title=""/>
                </v:shape>
                <o:OLEObject Type="Embed" ProgID="Equation.DSMT4" ShapeID="_x0000_i1159" DrawAspect="Content" ObjectID="_1521985778" r:id="rId291"/>
              </w:object>
            </w:r>
            <w:r w:rsidRPr="007A3E01">
              <w:rPr>
                <w:rFonts w:ascii="Arial" w:eastAsiaTheme="minorEastAsia" w:hAnsi="Arial" w:cs="Arial"/>
                <w:sz w:val="20"/>
                <w:szCs w:val="20"/>
              </w:rPr>
              <w:t xml:space="preserve"> </w:t>
            </w:r>
            <w:r>
              <w:rPr>
                <w:rFonts w:ascii="Arial" w:eastAsiaTheme="minorEastAsia" w:hAnsi="Arial" w:cs="Arial"/>
                <w:sz w:val="20"/>
                <w:szCs w:val="20"/>
              </w:rPr>
              <w:t xml:space="preserve">and </w:t>
            </w:r>
            <w:r w:rsidRPr="00E02B75">
              <w:rPr>
                <w:rFonts w:ascii="Arial" w:hAnsi="Arial" w:cs="Arial"/>
                <w:b/>
                <w:i/>
                <w:position w:val="-6"/>
                <w:sz w:val="20"/>
                <w:szCs w:val="20"/>
              </w:rPr>
              <w:object w:dxaOrig="580" w:dyaOrig="279">
                <v:shape id="_x0000_i1160" type="#_x0000_t75" style="width:28.8pt;height:14.4pt" o:ole="">
                  <v:imagedata r:id="rId292" o:title=""/>
                </v:shape>
                <o:OLEObject Type="Embed" ProgID="Equation.DSMT4" ShapeID="_x0000_i1160" DrawAspect="Content" ObjectID="_1521985779" r:id="rId293"/>
              </w:object>
            </w:r>
          </w:p>
          <w:p w:rsidR="00E02B75" w:rsidRPr="007A3E01" w:rsidRDefault="00E02B75"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b</w:t>
            </w:r>
            <w:r w:rsidR="00935F45">
              <w:rPr>
                <w:rFonts w:ascii="Arial" w:eastAsiaTheme="minorEastAsia" w:hAnsi="Arial" w:cs="Arial"/>
                <w:sz w:val="20"/>
                <w:szCs w:val="20"/>
              </w:rPr>
              <w:t>.</w:t>
            </w:r>
            <w:r w:rsidR="00935F45">
              <w:rPr>
                <w:rFonts w:ascii="Arial" w:eastAsiaTheme="minorEastAsia" w:hAnsi="Arial" w:cs="Arial"/>
                <w:sz w:val="20"/>
                <w:szCs w:val="20"/>
              </w:rPr>
              <w:tab/>
            </w:r>
            <w:r w:rsidRPr="00E02B75">
              <w:rPr>
                <w:rFonts w:ascii="Arial" w:hAnsi="Arial" w:cs="Arial"/>
                <w:b/>
                <w:i/>
                <w:position w:val="-12"/>
                <w:sz w:val="20"/>
                <w:szCs w:val="20"/>
              </w:rPr>
              <w:object w:dxaOrig="1260" w:dyaOrig="340">
                <v:shape id="_x0000_i1161" type="#_x0000_t75" style="width:63pt;height:17.4pt" o:ole="">
                  <v:imagedata r:id="rId290" o:title=""/>
                </v:shape>
                <o:OLEObject Type="Embed" ProgID="Equation.DSMT4" ShapeID="_x0000_i1161" DrawAspect="Content" ObjectID="_1521985780" r:id="rId294"/>
              </w:object>
            </w:r>
            <w:r w:rsidRPr="007A3E01">
              <w:rPr>
                <w:rFonts w:ascii="Arial" w:eastAsiaTheme="minorEastAsia" w:hAnsi="Arial" w:cs="Arial"/>
                <w:sz w:val="20"/>
                <w:szCs w:val="20"/>
              </w:rPr>
              <w:t xml:space="preserve"> </w:t>
            </w:r>
            <w:r>
              <w:rPr>
                <w:rFonts w:ascii="Arial" w:eastAsiaTheme="minorEastAsia" w:hAnsi="Arial" w:cs="Arial"/>
                <w:sz w:val="20"/>
                <w:szCs w:val="20"/>
              </w:rPr>
              <w:t xml:space="preserve">and </w:t>
            </w:r>
            <w:r w:rsidRPr="00E02B75">
              <w:rPr>
                <w:rFonts w:ascii="Arial" w:hAnsi="Arial" w:cs="Arial"/>
                <w:b/>
                <w:i/>
                <w:position w:val="-6"/>
                <w:sz w:val="20"/>
                <w:szCs w:val="20"/>
              </w:rPr>
              <w:object w:dxaOrig="1020" w:dyaOrig="279">
                <v:shape id="_x0000_i1162" type="#_x0000_t75" style="width:51pt;height:14.4pt" o:ole="">
                  <v:imagedata r:id="rId295" o:title=""/>
                </v:shape>
                <o:OLEObject Type="Embed" ProgID="Equation.DSMT4" ShapeID="_x0000_i1162" DrawAspect="Content" ObjectID="_1521985781" r:id="rId296"/>
              </w:object>
            </w:r>
            <w:r w:rsidRPr="007A3E01">
              <w:rPr>
                <w:rFonts w:ascii="Arial" w:eastAsiaTheme="minorEastAsia" w:hAnsi="Arial" w:cs="Arial"/>
                <w:sz w:val="20"/>
                <w:szCs w:val="20"/>
              </w:rPr>
              <w:t xml:space="preserve"> </w:t>
            </w:r>
          </w:p>
          <w:p w:rsidR="00E02B75" w:rsidRPr="007A3E01" w:rsidRDefault="00E02B75"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c</w:t>
            </w:r>
            <w:r w:rsidR="00935F45">
              <w:rPr>
                <w:rFonts w:ascii="Arial" w:eastAsiaTheme="minorEastAsia" w:hAnsi="Arial" w:cs="Arial"/>
                <w:sz w:val="20"/>
                <w:szCs w:val="20"/>
              </w:rPr>
              <w:t>.</w:t>
            </w:r>
            <w:r w:rsidR="00935F45">
              <w:rPr>
                <w:rFonts w:ascii="Arial" w:eastAsiaTheme="minorEastAsia" w:hAnsi="Arial" w:cs="Arial"/>
                <w:sz w:val="20"/>
                <w:szCs w:val="20"/>
              </w:rPr>
              <w:tab/>
            </w:r>
            <w:r w:rsidR="00E87C13" w:rsidRPr="00E02B75">
              <w:rPr>
                <w:rFonts w:ascii="Arial" w:hAnsi="Arial" w:cs="Arial"/>
                <w:b/>
                <w:i/>
                <w:position w:val="-12"/>
                <w:sz w:val="20"/>
                <w:szCs w:val="20"/>
              </w:rPr>
              <w:object w:dxaOrig="1260" w:dyaOrig="340">
                <v:shape id="_x0000_i1163" type="#_x0000_t75" style="width:63pt;height:17.4pt" o:ole="">
                  <v:imagedata r:id="rId297" o:title=""/>
                </v:shape>
                <o:OLEObject Type="Embed" ProgID="Equation.DSMT4" ShapeID="_x0000_i1163" DrawAspect="Content" ObjectID="_1521985782" r:id="rId298"/>
              </w:object>
            </w:r>
            <w:r w:rsidR="00E87C13" w:rsidRPr="007A3E01">
              <w:rPr>
                <w:rFonts w:ascii="Arial" w:eastAsiaTheme="minorEastAsia" w:hAnsi="Arial" w:cs="Arial"/>
                <w:sz w:val="20"/>
                <w:szCs w:val="20"/>
              </w:rPr>
              <w:t xml:space="preserve"> </w:t>
            </w:r>
            <w:r w:rsidR="00E87C13">
              <w:rPr>
                <w:rFonts w:ascii="Arial" w:eastAsiaTheme="minorEastAsia" w:hAnsi="Arial" w:cs="Arial"/>
                <w:sz w:val="20"/>
                <w:szCs w:val="20"/>
              </w:rPr>
              <w:t xml:space="preserve">and </w:t>
            </w:r>
            <w:r w:rsidR="00E87C13" w:rsidRPr="00E02B75">
              <w:rPr>
                <w:rFonts w:ascii="Arial" w:hAnsi="Arial" w:cs="Arial"/>
                <w:b/>
                <w:i/>
                <w:position w:val="-12"/>
                <w:sz w:val="20"/>
                <w:szCs w:val="20"/>
              </w:rPr>
              <w:object w:dxaOrig="1700" w:dyaOrig="340">
                <v:shape id="_x0000_i1164" type="#_x0000_t75" style="width:84.6pt;height:17.4pt" o:ole="">
                  <v:imagedata r:id="rId299" o:title=""/>
                </v:shape>
                <o:OLEObject Type="Embed" ProgID="Equation.DSMT4" ShapeID="_x0000_i1164" DrawAspect="Content" ObjectID="_1521985783" r:id="rId300"/>
              </w:object>
            </w:r>
          </w:p>
          <w:p w:rsidR="00E02B75" w:rsidRPr="007A3E01" w:rsidRDefault="00E02B75" w:rsidP="00903896">
            <w:pPr>
              <w:widowControl w:val="0"/>
              <w:autoSpaceDE w:val="0"/>
              <w:autoSpaceDN w:val="0"/>
              <w:adjustRightInd w:val="0"/>
              <w:spacing w:after="120" w:line="280" w:lineRule="atLeast"/>
              <w:ind w:left="720" w:hanging="360"/>
              <w:rPr>
                <w:rFonts w:ascii="Arial" w:eastAsiaTheme="minorEastAsia" w:hAnsi="Arial" w:cs="Arial"/>
                <w:sz w:val="20"/>
                <w:szCs w:val="20"/>
              </w:rPr>
            </w:pPr>
            <w:r w:rsidRPr="007A3E01">
              <w:rPr>
                <w:rFonts w:ascii="Arial" w:eastAsiaTheme="minorEastAsia" w:hAnsi="Arial" w:cs="Arial"/>
                <w:sz w:val="20"/>
                <w:szCs w:val="20"/>
              </w:rPr>
              <w:t>d</w:t>
            </w:r>
            <w:r w:rsidR="00935F45">
              <w:rPr>
                <w:rFonts w:ascii="Arial" w:eastAsiaTheme="minorEastAsia" w:hAnsi="Arial" w:cs="Arial"/>
                <w:sz w:val="20"/>
                <w:szCs w:val="20"/>
              </w:rPr>
              <w:t>.</w:t>
            </w:r>
            <w:r w:rsidR="00935F45">
              <w:rPr>
                <w:rFonts w:ascii="Arial" w:eastAsiaTheme="minorEastAsia" w:hAnsi="Arial" w:cs="Arial"/>
                <w:sz w:val="20"/>
                <w:szCs w:val="20"/>
              </w:rPr>
              <w:tab/>
            </w:r>
            <w:r w:rsidR="00E87C13" w:rsidRPr="00E02B75">
              <w:rPr>
                <w:rFonts w:ascii="Arial" w:hAnsi="Arial" w:cs="Arial"/>
                <w:b/>
                <w:i/>
                <w:position w:val="-12"/>
                <w:sz w:val="20"/>
                <w:szCs w:val="20"/>
              </w:rPr>
              <w:object w:dxaOrig="1260" w:dyaOrig="340">
                <v:shape id="_x0000_i1165" type="#_x0000_t75" style="width:63pt;height:17.4pt" o:ole="">
                  <v:imagedata r:id="rId301" o:title=""/>
                </v:shape>
                <o:OLEObject Type="Embed" ProgID="Equation.DSMT4" ShapeID="_x0000_i1165" DrawAspect="Content" ObjectID="_1521985784" r:id="rId302"/>
              </w:object>
            </w:r>
            <w:r w:rsidR="00E87C13" w:rsidRPr="007A3E01">
              <w:rPr>
                <w:rFonts w:ascii="Arial" w:eastAsiaTheme="minorEastAsia" w:hAnsi="Arial" w:cs="Arial"/>
                <w:sz w:val="20"/>
                <w:szCs w:val="20"/>
              </w:rPr>
              <w:t xml:space="preserve"> </w:t>
            </w:r>
            <w:r w:rsidR="00E87C13">
              <w:rPr>
                <w:rFonts w:ascii="Arial" w:eastAsiaTheme="minorEastAsia" w:hAnsi="Arial" w:cs="Arial"/>
                <w:sz w:val="20"/>
                <w:szCs w:val="20"/>
              </w:rPr>
              <w:t xml:space="preserve">and </w:t>
            </w:r>
            <w:r w:rsidR="00E87C13" w:rsidRPr="00E02B75">
              <w:rPr>
                <w:rFonts w:ascii="Arial" w:hAnsi="Arial" w:cs="Arial"/>
                <w:b/>
                <w:i/>
                <w:position w:val="-6"/>
                <w:sz w:val="20"/>
                <w:szCs w:val="20"/>
              </w:rPr>
              <w:object w:dxaOrig="999" w:dyaOrig="279">
                <v:shape id="_x0000_i1166" type="#_x0000_t75" style="width:49.8pt;height:14.4pt" o:ole="">
                  <v:imagedata r:id="rId303" o:title=""/>
                </v:shape>
                <o:OLEObject Type="Embed" ProgID="Equation.DSMT4" ShapeID="_x0000_i1166" DrawAspect="Content" ObjectID="_1521985785" r:id="rId304"/>
              </w:object>
            </w:r>
          </w:p>
          <w:p w:rsidR="005124A6" w:rsidRDefault="00D37493">
            <w:pPr>
              <w:widowControl w:val="0"/>
              <w:autoSpaceDE w:val="0"/>
              <w:autoSpaceDN w:val="0"/>
              <w:adjustRightInd w:val="0"/>
              <w:spacing w:after="120" w:line="280" w:lineRule="atLeast"/>
              <w:ind w:left="720" w:hanging="360"/>
              <w:rPr>
                <w:rFonts w:ascii="Arial" w:eastAsiaTheme="minorEastAsia" w:hAnsi="Arial" w:cs="Arial"/>
                <w:sz w:val="20"/>
                <w:szCs w:val="20"/>
              </w:rPr>
            </w:pPr>
            <w:r w:rsidRPr="00935F45">
              <w:rPr>
                <w:rFonts w:ascii="Arial" w:eastAsiaTheme="minorEastAsia" w:hAnsi="Arial" w:cs="Arial"/>
                <w:b/>
                <w:i/>
                <w:sz w:val="20"/>
                <w:szCs w:val="20"/>
                <w:lang w:eastAsia="ja-JP"/>
              </w:rPr>
              <w:t xml:space="preserve">Answer: </w:t>
            </w:r>
            <w:r w:rsidR="00935F45" w:rsidRPr="00935F45">
              <w:rPr>
                <w:rFonts w:ascii="Arial" w:eastAsiaTheme="minorEastAsia" w:hAnsi="Arial" w:cs="Arial"/>
                <w:b/>
                <w:i/>
                <w:sz w:val="20"/>
                <w:szCs w:val="20"/>
                <w:lang w:eastAsia="ja-JP"/>
              </w:rPr>
              <w:t>c</w:t>
            </w:r>
            <w:r w:rsidR="00475859">
              <w:rPr>
                <w:rFonts w:ascii="Arial" w:eastAsiaTheme="minorEastAsia" w:hAnsi="Arial" w:cs="Arial"/>
                <w:b/>
                <w:i/>
                <w:sz w:val="20"/>
                <w:szCs w:val="20"/>
                <w:lang w:eastAsia="ja-JP"/>
              </w:rPr>
              <w:t xml:space="preserve">. </w:t>
            </w:r>
            <w:r w:rsidR="00475859" w:rsidRPr="00E02B75">
              <w:rPr>
                <w:rFonts w:ascii="Arial" w:hAnsi="Arial" w:cs="Arial"/>
                <w:b/>
                <w:i/>
                <w:position w:val="-12"/>
                <w:sz w:val="20"/>
                <w:szCs w:val="20"/>
              </w:rPr>
              <w:object w:dxaOrig="1320" w:dyaOrig="340">
                <v:shape id="_x0000_i1167" type="#_x0000_t75" style="width:65.4pt;height:17.4pt" o:ole="">
                  <v:imagedata r:id="rId305" o:title=""/>
                </v:shape>
                <o:OLEObject Type="Embed" ProgID="Equation.DSMT4" ShapeID="_x0000_i1167" DrawAspect="Content" ObjectID="_1521985786" r:id="rId306"/>
              </w:object>
            </w:r>
            <w:r w:rsidR="00475859" w:rsidRPr="007A3E01">
              <w:rPr>
                <w:rFonts w:ascii="Arial" w:eastAsiaTheme="minorEastAsia" w:hAnsi="Arial" w:cs="Arial"/>
                <w:sz w:val="20"/>
                <w:szCs w:val="20"/>
              </w:rPr>
              <w:t xml:space="preserve"> </w:t>
            </w:r>
            <w:r w:rsidR="006549D1" w:rsidRPr="006549D1">
              <w:rPr>
                <w:rFonts w:ascii="Arial" w:eastAsiaTheme="minorEastAsia" w:hAnsi="Arial" w:cs="Arial"/>
                <w:b/>
                <w:i/>
                <w:sz w:val="20"/>
                <w:szCs w:val="20"/>
              </w:rPr>
              <w:t>and</w:t>
            </w:r>
            <w:r w:rsidR="00475859">
              <w:rPr>
                <w:rFonts w:ascii="Arial" w:eastAsiaTheme="minorEastAsia" w:hAnsi="Arial" w:cs="Arial"/>
                <w:sz w:val="20"/>
                <w:szCs w:val="20"/>
              </w:rPr>
              <w:t xml:space="preserve"> </w:t>
            </w:r>
            <w:r w:rsidR="00475859" w:rsidRPr="00E02B75">
              <w:rPr>
                <w:rFonts w:ascii="Arial" w:hAnsi="Arial" w:cs="Arial"/>
                <w:b/>
                <w:i/>
                <w:position w:val="-12"/>
                <w:sz w:val="20"/>
                <w:szCs w:val="20"/>
              </w:rPr>
              <w:object w:dxaOrig="1840" w:dyaOrig="340">
                <v:shape id="_x0000_i1168" type="#_x0000_t75" style="width:92.4pt;height:17.4pt" o:ole="">
                  <v:imagedata r:id="rId307" o:title=""/>
                </v:shape>
                <o:OLEObject Type="Embed" ProgID="Equation.DSMT4" ShapeID="_x0000_i1168" DrawAspect="Content" ObjectID="_1521985787" r:id="rId308"/>
              </w:object>
            </w:r>
            <w:r w:rsidR="006549D1" w:rsidRPr="006549D1">
              <w:rPr>
                <w:rFonts w:ascii="Arial" w:eastAsiaTheme="minorEastAsia" w:hAnsi="Arial" w:cs="Arial"/>
                <w:b/>
                <w:i/>
                <w:sz w:val="20"/>
                <w:szCs w:val="20"/>
                <w:lang w:eastAsia="ja-JP"/>
              </w:rPr>
              <w:t xml:space="preserve"> </w:t>
            </w:r>
            <w:proofErr w:type="spellStart"/>
            <w:r w:rsidR="006549D1" w:rsidRPr="006549D1">
              <w:rPr>
                <w:rFonts w:ascii="Arial" w:eastAsiaTheme="minorEastAsia" w:hAnsi="Arial" w:cs="Arial"/>
                <w:b/>
                <w:i/>
                <w:sz w:val="20"/>
                <w:szCs w:val="20"/>
                <w:lang w:eastAsia="ja-JP"/>
              </w:rPr>
              <w:t>and</w:t>
            </w:r>
            <w:proofErr w:type="spellEnd"/>
            <w:r w:rsidR="006549D1" w:rsidRPr="006549D1">
              <w:rPr>
                <w:rFonts w:ascii="Arial" w:eastAsiaTheme="minorEastAsia" w:hAnsi="Arial" w:cs="Arial"/>
                <w:b/>
                <w:i/>
                <w:sz w:val="20"/>
                <w:szCs w:val="20"/>
                <w:lang w:eastAsia="ja-JP"/>
              </w:rPr>
              <w:t xml:space="preserve"> d</w:t>
            </w:r>
            <w:r w:rsidR="00475859">
              <w:rPr>
                <w:rFonts w:ascii="Arial" w:eastAsiaTheme="minorEastAsia" w:hAnsi="Arial" w:cs="Arial"/>
                <w:b/>
                <w:i/>
                <w:sz w:val="20"/>
                <w:szCs w:val="20"/>
                <w:lang w:eastAsia="ja-JP"/>
              </w:rPr>
              <w:t xml:space="preserve">. </w:t>
            </w:r>
            <w:r w:rsidR="00475859" w:rsidRPr="00E02B75">
              <w:rPr>
                <w:rFonts w:ascii="Arial" w:hAnsi="Arial" w:cs="Arial"/>
                <w:b/>
                <w:i/>
                <w:position w:val="-12"/>
                <w:sz w:val="20"/>
                <w:szCs w:val="20"/>
              </w:rPr>
              <w:object w:dxaOrig="1359" w:dyaOrig="340">
                <v:shape id="_x0000_i1169" type="#_x0000_t75" style="width:67.2pt;height:17.4pt" o:ole="">
                  <v:imagedata r:id="rId309" o:title=""/>
                </v:shape>
                <o:OLEObject Type="Embed" ProgID="Equation.DSMT4" ShapeID="_x0000_i1169" DrawAspect="Content" ObjectID="_1521985788" r:id="rId310"/>
              </w:object>
            </w:r>
            <w:r w:rsidR="00475859" w:rsidRPr="007A3E01">
              <w:rPr>
                <w:rFonts w:ascii="Arial" w:eastAsiaTheme="minorEastAsia" w:hAnsi="Arial" w:cs="Arial"/>
                <w:sz w:val="20"/>
                <w:szCs w:val="20"/>
              </w:rPr>
              <w:t xml:space="preserve"> </w:t>
            </w:r>
            <w:proofErr w:type="gramStart"/>
            <w:r w:rsidR="006549D1" w:rsidRPr="006549D1">
              <w:rPr>
                <w:rFonts w:ascii="Arial" w:eastAsiaTheme="minorEastAsia" w:hAnsi="Arial" w:cs="Arial"/>
                <w:b/>
                <w:i/>
                <w:sz w:val="20"/>
                <w:szCs w:val="20"/>
              </w:rPr>
              <w:t>and</w:t>
            </w:r>
            <w:r w:rsidR="00475859">
              <w:rPr>
                <w:rFonts w:ascii="Arial" w:eastAsiaTheme="minorEastAsia" w:hAnsi="Arial" w:cs="Arial"/>
                <w:sz w:val="20"/>
                <w:szCs w:val="20"/>
              </w:rPr>
              <w:t xml:space="preserve"> </w:t>
            </w:r>
            <w:proofErr w:type="gramEnd"/>
            <w:r w:rsidR="00475859" w:rsidRPr="00E02B75">
              <w:rPr>
                <w:rFonts w:ascii="Arial" w:hAnsi="Arial" w:cs="Arial"/>
                <w:b/>
                <w:i/>
                <w:position w:val="-6"/>
                <w:sz w:val="20"/>
                <w:szCs w:val="20"/>
              </w:rPr>
              <w:object w:dxaOrig="1080" w:dyaOrig="279">
                <v:shape id="_x0000_i1170" type="#_x0000_t75" style="width:54.6pt;height:14.4pt" o:ole="">
                  <v:imagedata r:id="rId311" o:title=""/>
                </v:shape>
                <o:OLEObject Type="Embed" ProgID="Equation.DSMT4" ShapeID="_x0000_i1170" DrawAspect="Content" ObjectID="_1521985789" r:id="rId312"/>
              </w:object>
            </w:r>
            <w:r w:rsidR="001743D1">
              <w:rPr>
                <w:rFonts w:ascii="Arial" w:hAnsi="Arial" w:cs="Arial"/>
                <w:b/>
                <w:i/>
                <w:sz w:val="20"/>
                <w:szCs w:val="20"/>
              </w:rPr>
              <w:t>.</w:t>
            </w:r>
          </w:p>
        </w:tc>
      </w:tr>
      <w:tr w:rsidR="00711796" w:rsidRPr="00925832" w:rsidTr="00501D78">
        <w:trPr>
          <w:cantSplit/>
        </w:trPr>
        <w:tc>
          <w:tcPr>
            <w:tcW w:w="9648" w:type="dxa"/>
          </w:tcPr>
          <w:p w:rsidR="00D37493" w:rsidRPr="00E87C13" w:rsidRDefault="00711796" w:rsidP="00903896">
            <w:pPr>
              <w:spacing w:after="120" w:line="280" w:lineRule="atLeast"/>
              <w:ind w:left="360" w:hanging="360"/>
              <w:rPr>
                <w:rFonts w:ascii="Arial" w:hAnsi="Arial" w:cs="Arial"/>
                <w:sz w:val="20"/>
                <w:szCs w:val="20"/>
              </w:rPr>
            </w:pPr>
            <w:r w:rsidRPr="00711796">
              <w:rPr>
                <w:rFonts w:ascii="Arial" w:eastAsiaTheme="minorEastAsia" w:hAnsi="Arial" w:cs="Arial"/>
                <w:sz w:val="20"/>
                <w:szCs w:val="20"/>
                <w:lang w:eastAsia="ja-JP"/>
              </w:rPr>
              <w:lastRenderedPageBreak/>
              <w:t>5</w:t>
            </w:r>
            <w:r w:rsidR="0090423B">
              <w:rPr>
                <w:rFonts w:ascii="Arial" w:eastAsiaTheme="minorEastAsia" w:hAnsi="Arial" w:cs="Arial"/>
                <w:sz w:val="20"/>
                <w:szCs w:val="20"/>
                <w:lang w:eastAsia="ja-JP"/>
              </w:rPr>
              <w:t>.</w:t>
            </w:r>
            <w:r w:rsidR="00935F45">
              <w:rPr>
                <w:rFonts w:ascii="Arial" w:eastAsiaTheme="minorEastAsia" w:hAnsi="Arial" w:cs="Arial"/>
                <w:sz w:val="20"/>
                <w:szCs w:val="20"/>
                <w:lang w:eastAsia="ja-JP"/>
              </w:rPr>
              <w:tab/>
            </w:r>
            <w:r w:rsidR="00E87C13" w:rsidRPr="00E87C13">
              <w:rPr>
                <w:rFonts w:ascii="Arial" w:eastAsiaTheme="minorEastAsia" w:hAnsi="Arial" w:cs="Arial"/>
                <w:sz w:val="20"/>
                <w:szCs w:val="20"/>
                <w:lang w:eastAsia="ja-JP"/>
              </w:rPr>
              <w:t>Four squares are cut from the corners of a square sheet of medal. As the size of the small squares increases, the remaining area decreases, as shown below.</w:t>
            </w:r>
          </w:p>
          <w:p w:rsidR="00E87C13" w:rsidRDefault="00E87C13" w:rsidP="001004B8">
            <w:pPr>
              <w:spacing w:after="120" w:line="280" w:lineRule="atLeast"/>
              <w:ind w:left="360"/>
              <w:rPr>
                <w:rFonts w:ascii="Arial" w:hAnsi="Arial" w:cs="Arial"/>
                <w:b/>
                <w:sz w:val="20"/>
                <w:szCs w:val="20"/>
              </w:rPr>
            </w:pPr>
            <w:r>
              <w:rPr>
                <w:rFonts w:ascii="Times New Roman" w:eastAsiaTheme="minorEastAsia" w:hAnsi="Times New Roman" w:cs="Times New Roman"/>
                <w:noProof/>
                <w:color w:val="183A66"/>
                <w:sz w:val="24"/>
                <w:szCs w:val="24"/>
              </w:rPr>
              <w:drawing>
                <wp:inline distT="0" distB="0" distL="0" distR="0">
                  <wp:extent cx="3310467" cy="1069771"/>
                  <wp:effectExtent l="0" t="0" r="0" b="0"/>
                  <wp:docPr id="1975314" name="Picture 197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png"/>
                          <pic:cNvPicPr/>
                        </pic:nvPicPr>
                        <pic:blipFill>
                          <a:blip r:embed="rId313" cstate="print">
                            <a:extLst>
                              <a:ext uri="{28A0092B-C50C-407E-A947-70E740481C1C}">
                                <a14:useLocalDpi xmlns:a14="http://schemas.microsoft.com/office/drawing/2010/main" val="0"/>
                              </a:ext>
                            </a:extLst>
                          </a:blip>
                          <a:stretch>
                            <a:fillRect/>
                          </a:stretch>
                        </pic:blipFill>
                        <pic:spPr>
                          <a:xfrm>
                            <a:off x="0" y="0"/>
                            <a:ext cx="3311633" cy="1070148"/>
                          </a:xfrm>
                          <a:prstGeom prst="rect">
                            <a:avLst/>
                          </a:prstGeom>
                        </pic:spPr>
                      </pic:pic>
                    </a:graphicData>
                  </a:graphic>
                </wp:inline>
              </w:drawing>
            </w:r>
          </w:p>
          <w:p w:rsidR="00E87C13" w:rsidRPr="00E87C13" w:rsidRDefault="00E87C13" w:rsidP="001004B8">
            <w:pPr>
              <w:spacing w:after="120" w:line="280" w:lineRule="atLeast"/>
              <w:ind w:left="360"/>
              <w:rPr>
                <w:rFonts w:ascii="Arial" w:eastAsiaTheme="minorEastAsia" w:hAnsi="Arial" w:cs="Arial"/>
                <w:sz w:val="20"/>
                <w:szCs w:val="20"/>
                <w:lang w:eastAsia="ja-JP"/>
              </w:rPr>
            </w:pPr>
            <w:r w:rsidRPr="00E87C13">
              <w:rPr>
                <w:rFonts w:ascii="Arial" w:eastAsiaTheme="minorEastAsia" w:hAnsi="Arial" w:cs="Arial"/>
                <w:sz w:val="20"/>
                <w:szCs w:val="20"/>
                <w:lang w:eastAsia="ja-JP"/>
              </w:rPr>
              <w:t>If this pattern continues, what will be the difference between the first square’s shaded area and the fifth squares shaded area?</w:t>
            </w:r>
          </w:p>
          <w:p w:rsidR="00E87C13" w:rsidRPr="00935F45" w:rsidRDefault="00935F45"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E87C13" w:rsidRPr="00935F45">
              <w:rPr>
                <w:rFonts w:ascii="Arial" w:eastAsiaTheme="minorEastAsia" w:hAnsi="Arial" w:cs="Arial"/>
                <w:sz w:val="20"/>
                <w:szCs w:val="20"/>
                <w:lang w:eastAsia="ja-JP"/>
              </w:rPr>
              <w:t>4 square inches</w:t>
            </w:r>
          </w:p>
          <w:p w:rsidR="00E87C13" w:rsidRPr="00935F45" w:rsidRDefault="00935F45"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E87C13" w:rsidRPr="00935F45">
              <w:rPr>
                <w:rFonts w:ascii="Arial" w:eastAsiaTheme="minorEastAsia" w:hAnsi="Arial" w:cs="Arial"/>
                <w:sz w:val="20"/>
                <w:szCs w:val="20"/>
                <w:lang w:eastAsia="ja-JP"/>
              </w:rPr>
              <w:t>24 square inches</w:t>
            </w:r>
          </w:p>
          <w:p w:rsidR="00E87C13" w:rsidRPr="00935F45" w:rsidRDefault="00935F45"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E87C13" w:rsidRPr="00935F45">
              <w:rPr>
                <w:rFonts w:ascii="Arial" w:eastAsiaTheme="minorEastAsia" w:hAnsi="Arial" w:cs="Arial"/>
                <w:sz w:val="20"/>
                <w:szCs w:val="20"/>
                <w:lang w:eastAsia="ja-JP"/>
              </w:rPr>
              <w:t>49 square inches</w:t>
            </w:r>
          </w:p>
          <w:p w:rsidR="00E87C13" w:rsidRPr="00935F45" w:rsidRDefault="00935F45"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t>96 square inches</w:t>
            </w:r>
          </w:p>
          <w:p w:rsidR="00935F45" w:rsidRDefault="00935F45" w:rsidP="00935F45">
            <w:pPr>
              <w:spacing w:after="120" w:line="280" w:lineRule="atLeast"/>
              <w:ind w:left="1800" w:hanging="1440"/>
              <w:jc w:val="right"/>
              <w:rPr>
                <w:rFonts w:ascii="Arial" w:eastAsiaTheme="minorEastAsia" w:hAnsi="Arial" w:cs="Arial"/>
                <w:bCs/>
                <w:sz w:val="20"/>
                <w:szCs w:val="20"/>
                <w:lang w:eastAsia="ja-JP"/>
              </w:rPr>
            </w:pPr>
            <w:r w:rsidRPr="00E87C13">
              <w:rPr>
                <w:rFonts w:ascii="Arial" w:eastAsiaTheme="minorEastAsia" w:hAnsi="Arial" w:cs="Arial"/>
                <w:bCs/>
                <w:sz w:val="20"/>
                <w:szCs w:val="20"/>
                <w:lang w:eastAsia="ja-JP"/>
              </w:rPr>
              <w:t>TAKS 2006, Grade 11</w:t>
            </w:r>
          </w:p>
          <w:p w:rsidR="00711796" w:rsidRPr="0019112D" w:rsidRDefault="0019112D" w:rsidP="001004B8">
            <w:pPr>
              <w:spacing w:after="120" w:line="280" w:lineRule="atLeast"/>
              <w:ind w:left="360"/>
              <w:rPr>
                <w:rFonts w:ascii="Arial" w:eastAsiaTheme="minorEastAsia" w:hAnsi="Arial" w:cs="Arial"/>
                <w:b/>
                <w:i/>
                <w:sz w:val="20"/>
                <w:szCs w:val="20"/>
                <w:lang w:eastAsia="ja-JP"/>
              </w:rPr>
            </w:pPr>
            <w:r w:rsidRPr="0019112D">
              <w:rPr>
                <w:rFonts w:ascii="Arial" w:eastAsiaTheme="minorEastAsia" w:hAnsi="Arial" w:cs="Arial"/>
                <w:b/>
                <w:i/>
                <w:sz w:val="20"/>
                <w:szCs w:val="20"/>
                <w:lang w:eastAsia="ja-JP"/>
              </w:rPr>
              <w:t>Answer</w:t>
            </w:r>
            <w:r w:rsidR="00E87C13" w:rsidRPr="0019112D">
              <w:rPr>
                <w:rFonts w:ascii="Arial" w:eastAsiaTheme="minorEastAsia" w:hAnsi="Arial" w:cs="Arial"/>
                <w:b/>
                <w:i/>
                <w:sz w:val="20"/>
                <w:szCs w:val="20"/>
                <w:lang w:eastAsia="ja-JP"/>
              </w:rPr>
              <w:t>: d</w:t>
            </w:r>
            <w:r w:rsidR="00475859">
              <w:rPr>
                <w:rFonts w:ascii="Arial" w:eastAsiaTheme="minorEastAsia" w:hAnsi="Arial" w:cs="Arial"/>
                <w:b/>
                <w:i/>
                <w:sz w:val="20"/>
                <w:szCs w:val="20"/>
                <w:lang w:eastAsia="ja-JP"/>
              </w:rPr>
              <w:t xml:space="preserve">. </w:t>
            </w:r>
            <w:r w:rsidR="00475859" w:rsidRPr="00475859">
              <w:rPr>
                <w:rFonts w:ascii="Arial" w:eastAsiaTheme="minorEastAsia" w:hAnsi="Arial" w:cs="Arial"/>
                <w:b/>
                <w:i/>
                <w:sz w:val="20"/>
                <w:szCs w:val="20"/>
                <w:lang w:eastAsia="ja-JP"/>
              </w:rPr>
              <w:t>96 square inches</w:t>
            </w:r>
          </w:p>
        </w:tc>
      </w:tr>
    </w:tbl>
    <w:p w:rsidR="00E87C13" w:rsidRDefault="00E87C13">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55105E">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990386" w:rsidRPr="0028793A">
              <w:rPr>
                <w:rFonts w:ascii="Arial" w:hAnsi="Arial" w:cs="Arial"/>
                <w:sz w:val="20"/>
                <w:szCs w:val="20"/>
              </w:rPr>
              <w:t xml:space="preserve">use </w:t>
            </w:r>
            <w:r w:rsidR="0055105E" w:rsidRPr="00B41106">
              <w:rPr>
                <w:rFonts w:ascii="Arial" w:hAnsi="Arial" w:cs="Arial"/>
                <w:sz w:val="20"/>
                <w:szCs w:val="20"/>
              </w:rPr>
              <w:t xml:space="preserve">geometric figures to explore </w:t>
            </w:r>
            <w:r w:rsidR="0055105E">
              <w:rPr>
                <w:rFonts w:ascii="Arial" w:hAnsi="Arial" w:cs="Arial"/>
                <w:sz w:val="20"/>
                <w:szCs w:val="20"/>
              </w:rPr>
              <w:t>quadratic</w:t>
            </w:r>
            <w:r w:rsidR="0055105E" w:rsidRPr="00B41106">
              <w:rPr>
                <w:rFonts w:ascii="Arial" w:hAnsi="Arial" w:cs="Arial"/>
                <w:sz w:val="20"/>
                <w:szCs w:val="20"/>
              </w:rPr>
              <w:t xml:space="preserve"> expressions</w:t>
            </w:r>
            <w:r w:rsidR="0055105E">
              <w:rPr>
                <w:rFonts w:ascii="Arial" w:hAnsi="Arial" w:cs="Arial"/>
                <w:sz w:val="20"/>
                <w:szCs w:val="20"/>
              </w:rPr>
              <w:t>.</w:t>
            </w:r>
            <w:r w:rsidR="0055105E"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745EDD">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745EDD">
              <w:rPr>
                <w:rFonts w:ascii="Arial" w:hAnsi="Arial" w:cs="Arial"/>
                <w:b/>
                <w:sz w:val="20"/>
                <w:szCs w:val="20"/>
              </w:rPr>
              <w:t>1.3</w:t>
            </w:r>
            <w:r w:rsidRPr="006D4428">
              <w:rPr>
                <w:rFonts w:ascii="Arial" w:hAnsi="Arial" w:cs="Arial"/>
                <w:b/>
                <w:sz w:val="20"/>
                <w:szCs w:val="20"/>
              </w:rPr>
              <w:t>]</w:t>
            </w:r>
          </w:p>
        </w:tc>
      </w:tr>
      <w:tr w:rsidR="00EA75C3" w:rsidRPr="007D2379" w:rsidTr="00692649">
        <w:trPr>
          <w:cantSplit/>
        </w:trPr>
        <w:tc>
          <w:tcPr>
            <w:tcW w:w="9648" w:type="dxa"/>
            <w:shd w:val="clear" w:color="auto" w:fill="auto"/>
          </w:tcPr>
          <w:p w:rsidR="003265DF" w:rsidRPr="003265DF" w:rsidRDefault="003265DF" w:rsidP="00903896">
            <w:pPr>
              <w:spacing w:after="120" w:line="280" w:lineRule="atLeast"/>
              <w:ind w:left="360" w:hanging="360"/>
              <w:rPr>
                <w:rFonts w:ascii="Arial" w:hAnsi="Arial" w:cs="Arial"/>
                <w:sz w:val="20"/>
                <w:szCs w:val="20"/>
              </w:rPr>
            </w:pPr>
            <w:r w:rsidRPr="003265DF">
              <w:rPr>
                <w:rFonts w:ascii="Arial" w:eastAsiaTheme="minorEastAsia" w:hAnsi="Arial" w:cs="Arial"/>
                <w:sz w:val="20"/>
                <w:szCs w:val="20"/>
                <w:lang w:eastAsia="ja-JP"/>
              </w:rPr>
              <w:t>1.</w:t>
            </w:r>
            <w:r w:rsidR="00935F45">
              <w:rPr>
                <w:rFonts w:ascii="Arial" w:eastAsiaTheme="minorEastAsia" w:hAnsi="Arial" w:cs="Arial"/>
                <w:sz w:val="20"/>
                <w:szCs w:val="20"/>
                <w:lang w:eastAsia="ja-JP"/>
              </w:rPr>
              <w:tab/>
            </w:r>
            <w:r w:rsidRPr="003265DF">
              <w:rPr>
                <w:rFonts w:ascii="Arial" w:eastAsiaTheme="minorEastAsia" w:hAnsi="Arial" w:cs="Arial"/>
                <w:sz w:val="20"/>
                <w:szCs w:val="20"/>
                <w:lang w:eastAsia="ja-JP"/>
              </w:rPr>
              <w:t>Reset. Write an expression for the total area of the shapes using the product of the width and height for each area.</w:t>
            </w:r>
          </w:p>
          <w:p w:rsidR="003265DF" w:rsidRPr="003265DF" w:rsidRDefault="003265DF"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3265DF">
              <w:rPr>
                <w:rFonts w:ascii="Arial" w:hAnsi="Arial" w:cs="Arial"/>
                <w:sz w:val="20"/>
                <w:szCs w:val="20"/>
              </w:rPr>
              <w:t>a.</w:t>
            </w:r>
            <w:r w:rsidR="00935F45">
              <w:rPr>
                <w:rFonts w:ascii="Arial" w:hAnsi="Arial" w:cs="Arial"/>
                <w:sz w:val="20"/>
                <w:szCs w:val="20"/>
              </w:rPr>
              <w:tab/>
            </w:r>
            <w:r w:rsidRPr="003265DF">
              <w:rPr>
                <w:rFonts w:ascii="Arial" w:eastAsiaTheme="minorEastAsia" w:hAnsi="Arial" w:cs="Arial"/>
                <w:sz w:val="20"/>
                <w:szCs w:val="20"/>
                <w:lang w:eastAsia="ja-JP"/>
              </w:rPr>
              <w:t>Color the horizontal rectangle and the small square green.</w:t>
            </w:r>
          </w:p>
          <w:p w:rsidR="003265DF" w:rsidRPr="00254A6E" w:rsidRDefault="003265DF" w:rsidP="001004B8">
            <w:pPr>
              <w:spacing w:after="120" w:line="280" w:lineRule="atLeast"/>
              <w:ind w:left="720"/>
              <w:rPr>
                <w:rFonts w:ascii="Arial" w:eastAsiaTheme="minorEastAsia" w:hAnsi="Arial" w:cs="Arial"/>
                <w:sz w:val="20"/>
                <w:szCs w:val="20"/>
                <w:lang w:eastAsia="ja-JP"/>
              </w:rPr>
            </w:pPr>
            <w:r w:rsidRPr="000914D1">
              <w:rPr>
                <w:rFonts w:ascii="Arial" w:eastAsiaTheme="minorEastAsia" w:hAnsi="Arial" w:cs="Arial"/>
                <w:i/>
                <w:sz w:val="20"/>
                <w:szCs w:val="20"/>
                <w:lang w:eastAsia="ja-JP"/>
              </w:rPr>
              <w:t>Answer:</w:t>
            </w:r>
            <w:r>
              <w:rPr>
                <w:rFonts w:ascii="Arial" w:eastAsiaTheme="minorEastAsia" w:hAnsi="Arial" w:cs="Arial"/>
                <w:sz w:val="20"/>
                <w:szCs w:val="20"/>
                <w:lang w:eastAsia="ja-JP"/>
              </w:rPr>
              <w:t xml:space="preserve">  </w:t>
            </w:r>
            <w:r w:rsidR="00CF52A9" w:rsidRPr="00CF52A9">
              <w:rPr>
                <w:position w:val="-12"/>
              </w:rPr>
              <w:object w:dxaOrig="1600" w:dyaOrig="340">
                <v:shape id="_x0000_i1171" type="#_x0000_t75" style="width:80.4pt;height:17.4pt" o:ole="">
                  <v:imagedata r:id="rId314" o:title=""/>
                </v:shape>
                <o:OLEObject Type="Embed" ProgID="Equation.DSMT4" ShapeID="_x0000_i1171" DrawAspect="Content" ObjectID="_1521985790" r:id="rId315"/>
              </w:object>
            </w:r>
            <w:r w:rsidRPr="00254A6E">
              <w:rPr>
                <w:rFonts w:ascii="Arial" w:eastAsiaTheme="minorEastAsia" w:hAnsi="Arial" w:cs="Arial"/>
                <w:sz w:val="20"/>
                <w:szCs w:val="20"/>
                <w:lang w:eastAsia="ja-JP"/>
              </w:rPr>
              <w:t xml:space="preserve"> </w:t>
            </w:r>
          </w:p>
          <w:p w:rsidR="003265DF" w:rsidRPr="003265DF" w:rsidRDefault="003265DF"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3265DF">
              <w:rPr>
                <w:rFonts w:ascii="Arial" w:hAnsi="Arial" w:cs="Arial"/>
                <w:sz w:val="20"/>
                <w:szCs w:val="20"/>
              </w:rPr>
              <w:t>b.</w:t>
            </w:r>
            <w:r w:rsidR="00935F45">
              <w:rPr>
                <w:rFonts w:ascii="Arial" w:hAnsi="Arial" w:cs="Arial"/>
                <w:sz w:val="20"/>
                <w:szCs w:val="20"/>
              </w:rPr>
              <w:tab/>
            </w:r>
            <w:r w:rsidRPr="003265DF">
              <w:rPr>
                <w:rFonts w:ascii="Arial" w:eastAsiaTheme="minorEastAsia" w:hAnsi="Arial" w:cs="Arial"/>
                <w:sz w:val="20"/>
                <w:szCs w:val="20"/>
                <w:lang w:eastAsia="ja-JP"/>
              </w:rPr>
              <w:t>Choose blue and color the vertical rectangle.</w:t>
            </w:r>
          </w:p>
          <w:p w:rsidR="003265DF" w:rsidRPr="00254A6E" w:rsidRDefault="003265DF" w:rsidP="001004B8">
            <w:pPr>
              <w:spacing w:after="120" w:line="280" w:lineRule="atLeast"/>
              <w:ind w:left="720"/>
              <w:rPr>
                <w:rFonts w:ascii="Arial" w:hAnsi="Arial" w:cs="Arial"/>
                <w:sz w:val="20"/>
                <w:szCs w:val="20"/>
              </w:rPr>
            </w:pPr>
            <w:r w:rsidRPr="000914D1">
              <w:rPr>
                <w:rFonts w:ascii="Arial" w:eastAsiaTheme="minorEastAsia" w:hAnsi="Arial" w:cs="Arial"/>
                <w:i/>
                <w:sz w:val="20"/>
                <w:szCs w:val="20"/>
                <w:lang w:eastAsia="ja-JP"/>
              </w:rPr>
              <w:t>Answer:</w:t>
            </w:r>
            <w:r w:rsidRPr="00254A6E">
              <w:rPr>
                <w:rFonts w:ascii="Arial" w:eastAsiaTheme="minorEastAsia" w:hAnsi="Arial" w:cs="Arial"/>
                <w:sz w:val="20"/>
                <w:szCs w:val="20"/>
                <w:lang w:eastAsia="ja-JP"/>
              </w:rPr>
              <w:t xml:space="preserve"> </w:t>
            </w:r>
            <w:r w:rsidR="00CF52A9" w:rsidRPr="00CF52A9">
              <w:rPr>
                <w:position w:val="-12"/>
              </w:rPr>
              <w:object w:dxaOrig="1700" w:dyaOrig="340">
                <v:shape id="_x0000_i1172" type="#_x0000_t75" style="width:84.6pt;height:17.4pt" o:ole="">
                  <v:imagedata r:id="rId316" o:title=""/>
                </v:shape>
                <o:OLEObject Type="Embed" ProgID="Equation.DSMT4" ShapeID="_x0000_i1172" DrawAspect="Content" ObjectID="_1521985791" r:id="rId317"/>
              </w:object>
            </w:r>
          </w:p>
          <w:p w:rsidR="003265DF" w:rsidRPr="003265DF" w:rsidRDefault="003265DF"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3265DF">
              <w:rPr>
                <w:rFonts w:ascii="Arial" w:hAnsi="Arial" w:cs="Arial"/>
                <w:sz w:val="20"/>
                <w:szCs w:val="20"/>
              </w:rPr>
              <w:t>c.</w:t>
            </w:r>
            <w:r w:rsidR="00935F45">
              <w:rPr>
                <w:rFonts w:ascii="Arial" w:hAnsi="Arial" w:cs="Arial"/>
                <w:sz w:val="20"/>
                <w:szCs w:val="20"/>
              </w:rPr>
              <w:tab/>
            </w:r>
            <w:r w:rsidRPr="003265DF">
              <w:rPr>
                <w:rFonts w:ascii="Arial" w:eastAsiaTheme="minorEastAsia" w:hAnsi="Arial" w:cs="Arial"/>
                <w:sz w:val="20"/>
                <w:szCs w:val="20"/>
                <w:lang w:eastAsia="ja-JP"/>
              </w:rPr>
              <w:t>Color the horizontal rectangle blue.</w:t>
            </w:r>
          </w:p>
          <w:p w:rsidR="003177C0" w:rsidRPr="003177C0" w:rsidRDefault="003265DF" w:rsidP="001004B8">
            <w:pPr>
              <w:spacing w:after="120" w:line="280" w:lineRule="atLeast"/>
              <w:ind w:left="720"/>
              <w:rPr>
                <w:rFonts w:ascii="Arial" w:hAnsi="Arial" w:cs="Arial"/>
                <w:b/>
                <w:i/>
                <w:sz w:val="20"/>
                <w:szCs w:val="20"/>
              </w:rPr>
            </w:pPr>
            <w:r w:rsidRPr="000914D1">
              <w:rPr>
                <w:rFonts w:ascii="Arial" w:eastAsiaTheme="minorEastAsia" w:hAnsi="Arial" w:cs="Arial"/>
                <w:i/>
                <w:sz w:val="20"/>
                <w:szCs w:val="20"/>
                <w:lang w:eastAsia="ja-JP"/>
              </w:rPr>
              <w:t>Answer:</w:t>
            </w:r>
            <w:r w:rsidRPr="00254A6E">
              <w:rPr>
                <w:rFonts w:ascii="Arial" w:eastAsiaTheme="minorEastAsia" w:hAnsi="Arial" w:cs="Arial"/>
                <w:sz w:val="20"/>
                <w:szCs w:val="20"/>
                <w:lang w:eastAsia="ja-JP"/>
              </w:rPr>
              <w:t xml:space="preserve"> </w:t>
            </w:r>
            <w:r w:rsidR="00CF52A9" w:rsidRPr="00CF52A9">
              <w:rPr>
                <w:position w:val="-12"/>
              </w:rPr>
              <w:object w:dxaOrig="1440" w:dyaOrig="340">
                <v:shape id="_x0000_i1173" type="#_x0000_t75" style="width:1in;height:17.4pt" o:ole="">
                  <v:imagedata r:id="rId318" o:title=""/>
                </v:shape>
                <o:OLEObject Type="Embed" ProgID="Equation.DSMT4" ShapeID="_x0000_i1173" DrawAspect="Content" ObjectID="_1521985792" r:id="rId319"/>
              </w:object>
            </w:r>
          </w:p>
        </w:tc>
      </w:tr>
      <w:tr w:rsidR="003177C0" w:rsidRPr="007D2379" w:rsidTr="00692649">
        <w:trPr>
          <w:cantSplit/>
        </w:trPr>
        <w:tc>
          <w:tcPr>
            <w:tcW w:w="9648" w:type="dxa"/>
            <w:shd w:val="clear" w:color="auto" w:fill="auto"/>
          </w:tcPr>
          <w:p w:rsidR="000914D1" w:rsidRPr="000914D1" w:rsidRDefault="000914D1" w:rsidP="000C63B2">
            <w:pPr>
              <w:tabs>
                <w:tab w:val="left" w:pos="360"/>
              </w:tabs>
              <w:spacing w:after="120" w:line="280" w:lineRule="atLeast"/>
              <w:ind w:left="720" w:hanging="720"/>
              <w:rPr>
                <w:rFonts w:ascii="Arial" w:hAnsi="Arial" w:cs="Arial"/>
                <w:sz w:val="20"/>
                <w:szCs w:val="20"/>
              </w:rPr>
            </w:pPr>
            <w:r w:rsidRPr="000914D1">
              <w:rPr>
                <w:rFonts w:ascii="Arial" w:hAnsi="Arial" w:cs="Arial"/>
                <w:sz w:val="20"/>
                <w:szCs w:val="20"/>
              </w:rPr>
              <w:t>2.</w:t>
            </w:r>
            <w:r w:rsidR="00935F45">
              <w:rPr>
                <w:rFonts w:ascii="Arial" w:hAnsi="Arial" w:cs="Arial"/>
                <w:sz w:val="20"/>
                <w:szCs w:val="20"/>
              </w:rPr>
              <w:tab/>
            </w:r>
            <w:proofErr w:type="gramStart"/>
            <w:r w:rsidRPr="000914D1">
              <w:rPr>
                <w:rFonts w:ascii="Arial" w:hAnsi="Arial" w:cs="Arial"/>
                <w:sz w:val="20"/>
                <w:szCs w:val="20"/>
              </w:rPr>
              <w:t>a</w:t>
            </w:r>
            <w:proofErr w:type="gramEnd"/>
            <w:r w:rsidRPr="000914D1">
              <w:rPr>
                <w:rFonts w:ascii="Arial" w:hAnsi="Arial" w:cs="Arial"/>
                <w:sz w:val="20"/>
                <w:szCs w:val="20"/>
              </w:rPr>
              <w:t>.</w:t>
            </w:r>
            <w:r w:rsidR="00935F45">
              <w:rPr>
                <w:rFonts w:ascii="Arial" w:hAnsi="Arial" w:cs="Arial"/>
                <w:sz w:val="20"/>
                <w:szCs w:val="20"/>
              </w:rPr>
              <w:tab/>
            </w:r>
            <w:r w:rsidRPr="000914D1">
              <w:rPr>
                <w:rFonts w:ascii="Arial" w:eastAsiaTheme="minorEastAsia" w:hAnsi="Arial" w:cs="Arial"/>
                <w:sz w:val="20"/>
                <w:szCs w:val="20"/>
                <w:lang w:eastAsia="ja-JP"/>
              </w:rPr>
              <w:t>How are the total areas described in each problem so far related? Explain your reasoning.</w:t>
            </w:r>
            <w:r w:rsidRPr="000914D1">
              <w:rPr>
                <w:rFonts w:ascii="Arial" w:hAnsi="Arial" w:cs="Arial"/>
                <w:sz w:val="20"/>
                <w:szCs w:val="20"/>
              </w:rPr>
              <w:t xml:space="preserve"> </w:t>
            </w:r>
          </w:p>
          <w:p w:rsidR="000914D1" w:rsidRPr="000914D1" w:rsidRDefault="000914D1" w:rsidP="001004B8">
            <w:pPr>
              <w:spacing w:after="120" w:line="280" w:lineRule="atLeast"/>
              <w:ind w:left="720"/>
              <w:rPr>
                <w:rFonts w:ascii="Arial" w:hAnsi="Arial" w:cs="Arial"/>
                <w:i/>
                <w:sz w:val="20"/>
                <w:szCs w:val="20"/>
              </w:rPr>
            </w:pPr>
            <w:r w:rsidRPr="000914D1">
              <w:rPr>
                <w:rFonts w:ascii="Arial" w:hAnsi="Arial" w:cs="Arial"/>
                <w:i/>
                <w:sz w:val="20"/>
                <w:szCs w:val="20"/>
              </w:rPr>
              <w:t xml:space="preserve">Answer: </w:t>
            </w:r>
            <w:r w:rsidRPr="000914D1">
              <w:rPr>
                <w:rFonts w:ascii="Arial" w:eastAsiaTheme="minorEastAsia" w:hAnsi="Arial" w:cs="Arial"/>
                <w:i/>
                <w:sz w:val="20"/>
                <w:szCs w:val="20"/>
                <w:lang w:eastAsia="ja-JP"/>
              </w:rPr>
              <w:t>They are the same because they all are made of the same shapes displayed in different ways. Each arrangement would have the same total area as the original figure.</w:t>
            </w:r>
          </w:p>
          <w:p w:rsidR="000914D1" w:rsidRPr="000914D1" w:rsidRDefault="000914D1" w:rsidP="00903896">
            <w:pPr>
              <w:widowControl w:val="0"/>
              <w:autoSpaceDE w:val="0"/>
              <w:autoSpaceDN w:val="0"/>
              <w:adjustRightInd w:val="0"/>
              <w:spacing w:after="120" w:line="280" w:lineRule="atLeast"/>
              <w:ind w:left="720" w:hanging="360"/>
              <w:rPr>
                <w:rFonts w:ascii="Arial" w:hAnsi="Arial" w:cs="Arial"/>
                <w:sz w:val="20"/>
                <w:szCs w:val="20"/>
              </w:rPr>
            </w:pPr>
            <w:r w:rsidRPr="000914D1">
              <w:rPr>
                <w:rFonts w:ascii="Arial" w:hAnsi="Arial" w:cs="Arial"/>
                <w:sz w:val="20"/>
                <w:szCs w:val="20"/>
              </w:rPr>
              <w:t>b</w:t>
            </w:r>
            <w:r w:rsidR="00935F45">
              <w:rPr>
                <w:rFonts w:ascii="Arial" w:hAnsi="Arial" w:cs="Arial"/>
                <w:sz w:val="20"/>
                <w:szCs w:val="20"/>
              </w:rPr>
              <w:t>.</w:t>
            </w:r>
            <w:r w:rsidR="00935F45">
              <w:rPr>
                <w:rFonts w:ascii="Arial" w:hAnsi="Arial" w:cs="Arial"/>
                <w:sz w:val="20"/>
                <w:szCs w:val="20"/>
              </w:rPr>
              <w:tab/>
            </w:r>
            <w:r w:rsidRPr="000914D1">
              <w:rPr>
                <w:rFonts w:ascii="Arial" w:eastAsiaTheme="minorEastAsia" w:hAnsi="Arial" w:cs="Arial"/>
                <w:sz w:val="20"/>
                <w:szCs w:val="20"/>
                <w:lang w:eastAsia="ja-JP"/>
              </w:rPr>
              <w:t>How are the expressions related to the total areas for each problem related? Use the distributive property to support your answer.</w:t>
            </w:r>
          </w:p>
          <w:p w:rsidR="003177C0" w:rsidRPr="000914D1" w:rsidRDefault="000914D1" w:rsidP="001004B8">
            <w:pPr>
              <w:spacing w:after="120" w:line="280" w:lineRule="atLeast"/>
              <w:ind w:left="720"/>
              <w:rPr>
                <w:rFonts w:ascii="Arial" w:hAnsi="Arial" w:cs="Arial"/>
                <w:i/>
                <w:sz w:val="20"/>
                <w:szCs w:val="20"/>
              </w:rPr>
            </w:pPr>
            <w:r w:rsidRPr="000914D1">
              <w:rPr>
                <w:rFonts w:ascii="Arial" w:hAnsi="Arial" w:cs="Arial"/>
                <w:i/>
                <w:sz w:val="20"/>
                <w:szCs w:val="20"/>
              </w:rPr>
              <w:t xml:space="preserve">Answer: </w:t>
            </w:r>
            <w:r w:rsidRPr="000914D1">
              <w:rPr>
                <w:rFonts w:ascii="Arial" w:eastAsiaTheme="minorEastAsia" w:hAnsi="Arial" w:cs="Arial"/>
                <w:i/>
                <w:sz w:val="20"/>
                <w:szCs w:val="20"/>
                <w:lang w:eastAsia="ja-JP"/>
              </w:rPr>
              <w:t xml:space="preserve">They are equivalent.  By using the distributive property to expand and collect terms, each of these is equivalent </w:t>
            </w:r>
            <w:proofErr w:type="gramStart"/>
            <w:r w:rsidRPr="000914D1">
              <w:rPr>
                <w:rFonts w:ascii="Arial" w:eastAsiaTheme="minorEastAsia" w:hAnsi="Arial" w:cs="Arial"/>
                <w:i/>
                <w:sz w:val="20"/>
                <w:szCs w:val="20"/>
                <w:lang w:eastAsia="ja-JP"/>
              </w:rPr>
              <w:t xml:space="preserve">to </w:t>
            </w:r>
            <w:proofErr w:type="gramEnd"/>
            <w:r w:rsidR="00CF52A9" w:rsidRPr="00025957">
              <w:rPr>
                <w:position w:val="-4"/>
              </w:rPr>
              <w:object w:dxaOrig="999" w:dyaOrig="260">
                <v:shape id="_x0000_i1174" type="#_x0000_t75" style="width:49.8pt;height:12.6pt" o:ole="">
                  <v:imagedata r:id="rId320" o:title=""/>
                </v:shape>
                <o:OLEObject Type="Embed" ProgID="Equation.DSMT4" ShapeID="_x0000_i1174" DrawAspect="Content" ObjectID="_1521985793" r:id="rId321"/>
              </w:object>
            </w:r>
            <w:r w:rsidRPr="000914D1">
              <w:rPr>
                <w:rFonts w:ascii="Arial" w:eastAsiaTheme="minorEastAsia" w:hAnsi="Arial" w:cs="Arial"/>
                <w:i/>
                <w:sz w:val="20"/>
                <w:szCs w:val="20"/>
                <w:lang w:eastAsia="ja-JP"/>
              </w:rPr>
              <w:t xml:space="preserve">. You may want different students to show exactly how each is equivalent to the </w:t>
            </w:r>
            <w:proofErr w:type="gramStart"/>
            <w:r w:rsidRPr="000914D1">
              <w:rPr>
                <w:rFonts w:ascii="Arial" w:eastAsiaTheme="minorEastAsia" w:hAnsi="Arial" w:cs="Arial"/>
                <w:i/>
                <w:sz w:val="20"/>
                <w:szCs w:val="20"/>
                <w:lang w:eastAsia="ja-JP"/>
              </w:rPr>
              <w:t xml:space="preserve">expression </w:t>
            </w:r>
            <w:proofErr w:type="gramEnd"/>
            <w:r w:rsidR="00CF52A9" w:rsidRPr="00025957">
              <w:rPr>
                <w:position w:val="-4"/>
              </w:rPr>
              <w:object w:dxaOrig="999" w:dyaOrig="260">
                <v:shape id="_x0000_i1175" type="#_x0000_t75" style="width:49.8pt;height:12.6pt" o:ole="">
                  <v:imagedata r:id="rId322" o:title=""/>
                </v:shape>
                <o:OLEObject Type="Embed" ProgID="Equation.DSMT4" ShapeID="_x0000_i1175" DrawAspect="Content" ObjectID="_1521985794" r:id="rId323"/>
              </w:object>
            </w:r>
            <w:r w:rsidRPr="000914D1">
              <w:rPr>
                <w:rFonts w:ascii="Arial" w:eastAsiaTheme="minorEastAsia" w:hAnsi="Arial" w:cs="Arial"/>
                <w:i/>
                <w:sz w:val="20"/>
                <w:szCs w:val="20"/>
                <w:lang w:eastAsia="ja-JP"/>
              </w:rPr>
              <w:t>.</w:t>
            </w:r>
          </w:p>
        </w:tc>
      </w:tr>
      <w:tr w:rsidR="00C274A4" w:rsidRPr="007D2379" w:rsidTr="00692649">
        <w:trPr>
          <w:cantSplit/>
        </w:trPr>
        <w:tc>
          <w:tcPr>
            <w:tcW w:w="9648" w:type="dxa"/>
            <w:shd w:val="clear" w:color="auto" w:fill="auto"/>
          </w:tcPr>
          <w:p w:rsidR="000914D1" w:rsidRPr="000914D1" w:rsidRDefault="00935F45" w:rsidP="00903896">
            <w:pPr>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3.</w:t>
            </w:r>
            <w:r w:rsidR="000914D1" w:rsidRPr="000914D1">
              <w:rPr>
                <w:rFonts w:ascii="Arial" w:hAnsi="Arial" w:cs="Arial"/>
                <w:sz w:val="20"/>
                <w:szCs w:val="20"/>
              </w:rPr>
              <w:tab/>
            </w:r>
            <w:r w:rsidR="000914D1" w:rsidRPr="000914D1">
              <w:rPr>
                <w:rFonts w:ascii="Arial" w:eastAsiaTheme="minorEastAsia" w:hAnsi="Arial" w:cs="Arial"/>
                <w:sz w:val="20"/>
                <w:szCs w:val="20"/>
                <w:lang w:eastAsia="ja-JP"/>
              </w:rPr>
              <w:t>Find an arrangement for the shapes that would illustrate each of the following expressions. Sketch your arrangement.</w:t>
            </w:r>
          </w:p>
          <w:p w:rsidR="000914D1" w:rsidRPr="003E4151" w:rsidRDefault="000914D1" w:rsidP="00903896">
            <w:pPr>
              <w:widowControl w:val="0"/>
              <w:autoSpaceDE w:val="0"/>
              <w:autoSpaceDN w:val="0"/>
              <w:adjustRightInd w:val="0"/>
              <w:spacing w:after="120" w:line="280" w:lineRule="atLeast"/>
              <w:ind w:left="720" w:hanging="360"/>
              <w:rPr>
                <w:rFonts w:ascii="Arial" w:hAnsi="Arial" w:cs="Arial"/>
                <w:sz w:val="20"/>
                <w:szCs w:val="20"/>
              </w:rPr>
            </w:pPr>
            <w:r w:rsidRPr="000914D1">
              <w:rPr>
                <w:rFonts w:ascii="Arial" w:hAnsi="Arial" w:cs="Arial"/>
                <w:sz w:val="20"/>
                <w:szCs w:val="20"/>
              </w:rPr>
              <w:t>a.</w:t>
            </w:r>
            <w:r w:rsidR="00935F45">
              <w:rPr>
                <w:rFonts w:ascii="Arial" w:hAnsi="Arial" w:cs="Arial"/>
                <w:sz w:val="20"/>
                <w:szCs w:val="20"/>
              </w:rPr>
              <w:tab/>
            </w:r>
            <w:r w:rsidR="00CF52A9" w:rsidRPr="00CF52A9">
              <w:rPr>
                <w:position w:val="-12"/>
              </w:rPr>
              <w:object w:dxaOrig="1300" w:dyaOrig="340">
                <v:shape id="_x0000_i1176" type="#_x0000_t75" style="width:64.2pt;height:17.4pt" o:ole="">
                  <v:imagedata r:id="rId324" o:title=""/>
                </v:shape>
                <o:OLEObject Type="Embed" ProgID="Equation.DSMT4" ShapeID="_x0000_i1176" DrawAspect="Content" ObjectID="_1521985795" r:id="rId325"/>
              </w:object>
            </w:r>
            <w:r>
              <w:rPr>
                <w:rFonts w:ascii="Arial" w:eastAsiaTheme="minorEastAsia" w:hAnsi="Arial" w:cs="Arial"/>
                <w:sz w:val="20"/>
                <w:szCs w:val="20"/>
                <w:lang w:eastAsia="ja-JP"/>
              </w:rPr>
              <w:t xml:space="preserve"> </w:t>
            </w:r>
          </w:p>
          <w:p w:rsidR="000914D1" w:rsidRPr="003E4151" w:rsidRDefault="000914D1" w:rsidP="00903896">
            <w:pPr>
              <w:widowControl w:val="0"/>
              <w:autoSpaceDE w:val="0"/>
              <w:autoSpaceDN w:val="0"/>
              <w:adjustRightInd w:val="0"/>
              <w:spacing w:after="120" w:line="280" w:lineRule="atLeast"/>
              <w:ind w:left="720" w:hanging="360"/>
              <w:rPr>
                <w:rFonts w:ascii="Arial" w:hAnsi="Arial" w:cs="Arial"/>
                <w:b/>
                <w:sz w:val="20"/>
                <w:szCs w:val="20"/>
              </w:rPr>
            </w:pPr>
            <w:r w:rsidRPr="000914D1">
              <w:rPr>
                <w:rFonts w:ascii="Arial" w:hAnsi="Arial" w:cs="Arial"/>
                <w:sz w:val="20"/>
                <w:szCs w:val="20"/>
              </w:rPr>
              <w:t>b.</w:t>
            </w:r>
            <w:r w:rsidR="00935F45">
              <w:rPr>
                <w:rFonts w:ascii="Arial" w:hAnsi="Arial" w:cs="Arial"/>
                <w:sz w:val="20"/>
                <w:szCs w:val="20"/>
              </w:rPr>
              <w:tab/>
            </w:r>
            <w:r w:rsidR="00CF52A9" w:rsidRPr="00CF52A9">
              <w:rPr>
                <w:position w:val="-12"/>
              </w:rPr>
              <w:object w:dxaOrig="1260" w:dyaOrig="340">
                <v:shape id="_x0000_i1177" type="#_x0000_t75" style="width:63pt;height:17.4pt" o:ole="">
                  <v:imagedata r:id="rId326" o:title=""/>
                </v:shape>
                <o:OLEObject Type="Embed" ProgID="Equation.DSMT4" ShapeID="_x0000_i1177" DrawAspect="Content" ObjectID="_1521985796" r:id="rId327"/>
              </w:object>
            </w:r>
          </w:p>
          <w:p w:rsidR="000914D1" w:rsidRPr="00935F45" w:rsidRDefault="000914D1" w:rsidP="001004B8">
            <w:pPr>
              <w:spacing w:after="120" w:line="280" w:lineRule="atLeast"/>
              <w:ind w:left="360"/>
              <w:rPr>
                <w:rFonts w:ascii="Arial" w:hAnsi="Arial" w:cs="Arial"/>
                <w:i/>
                <w:sz w:val="20"/>
                <w:szCs w:val="20"/>
              </w:rPr>
            </w:pPr>
            <w:r w:rsidRPr="00935F45">
              <w:rPr>
                <w:rFonts w:ascii="Arial" w:hAnsi="Arial" w:cs="Arial"/>
                <w:i/>
                <w:sz w:val="20"/>
                <w:szCs w:val="20"/>
              </w:rPr>
              <w:t>Answer:</w:t>
            </w:r>
          </w:p>
          <w:p w:rsidR="0019112D" w:rsidRDefault="000914D1" w:rsidP="0019112D">
            <w:pPr>
              <w:tabs>
                <w:tab w:val="left" w:pos="3600"/>
                <w:tab w:val="left" w:pos="3960"/>
              </w:tabs>
              <w:spacing w:after="120" w:line="280" w:lineRule="atLeast"/>
              <w:ind w:left="720" w:hanging="360"/>
              <w:rPr>
                <w:rFonts w:ascii="Arial" w:hAnsi="Arial" w:cs="Arial"/>
                <w:i/>
                <w:sz w:val="20"/>
                <w:szCs w:val="20"/>
              </w:rPr>
            </w:pPr>
            <w:r w:rsidRPr="00935F45">
              <w:rPr>
                <w:rFonts w:ascii="Arial" w:hAnsi="Arial" w:cs="Arial"/>
                <w:i/>
                <w:sz w:val="20"/>
                <w:szCs w:val="20"/>
              </w:rPr>
              <w:t>a</w:t>
            </w:r>
            <w:r w:rsidR="00935F45" w:rsidRPr="00935F45">
              <w:rPr>
                <w:rFonts w:ascii="Arial" w:hAnsi="Arial" w:cs="Arial"/>
                <w:i/>
                <w:sz w:val="20"/>
                <w:szCs w:val="20"/>
              </w:rPr>
              <w:t>.</w:t>
            </w:r>
            <w:r w:rsidR="00935F45" w:rsidRPr="00935F45">
              <w:rPr>
                <w:rFonts w:ascii="Arial" w:hAnsi="Arial" w:cs="Arial"/>
                <w:i/>
                <w:sz w:val="20"/>
                <w:szCs w:val="20"/>
              </w:rPr>
              <w:tab/>
            </w:r>
            <w:r w:rsidR="006B02E7" w:rsidRPr="006B02E7">
              <w:rPr>
                <w:noProof/>
              </w:rPr>
              <w:drawing>
                <wp:inline distT="0" distB="0" distL="0" distR="0">
                  <wp:extent cx="1821305" cy="13716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cstate="print"/>
                          <a:stretch>
                            <a:fillRect/>
                          </a:stretch>
                        </pic:blipFill>
                        <pic:spPr>
                          <a:xfrm>
                            <a:off x="0" y="0"/>
                            <a:ext cx="1821305" cy="1371600"/>
                          </a:xfrm>
                          <a:prstGeom prst="rect">
                            <a:avLst/>
                          </a:prstGeom>
                        </pic:spPr>
                      </pic:pic>
                    </a:graphicData>
                  </a:graphic>
                </wp:inline>
              </w:drawing>
            </w:r>
            <w:r w:rsidR="00935F45" w:rsidRPr="00935F45">
              <w:rPr>
                <w:rFonts w:ascii="Arial" w:hAnsi="Arial" w:cs="Arial"/>
                <w:i/>
                <w:sz w:val="20"/>
                <w:szCs w:val="20"/>
              </w:rPr>
              <w:tab/>
            </w:r>
            <w:r w:rsidRPr="00935F45">
              <w:rPr>
                <w:rFonts w:ascii="Arial" w:hAnsi="Arial" w:cs="Arial"/>
                <w:i/>
                <w:sz w:val="20"/>
                <w:szCs w:val="20"/>
              </w:rPr>
              <w:t>b</w:t>
            </w:r>
            <w:r w:rsidR="00935F45" w:rsidRPr="00935F45">
              <w:rPr>
                <w:rFonts w:ascii="Arial" w:hAnsi="Arial" w:cs="Arial"/>
                <w:i/>
                <w:sz w:val="20"/>
                <w:szCs w:val="20"/>
              </w:rPr>
              <w:t>.</w:t>
            </w:r>
            <w:r w:rsidR="00935F45" w:rsidRPr="00935F45">
              <w:rPr>
                <w:rFonts w:ascii="Arial" w:hAnsi="Arial" w:cs="Arial"/>
                <w:i/>
                <w:sz w:val="20"/>
                <w:szCs w:val="20"/>
              </w:rPr>
              <w:tab/>
            </w:r>
            <w:r w:rsidR="006B02E7" w:rsidRPr="006B02E7">
              <w:rPr>
                <w:noProof/>
              </w:rPr>
              <w:drawing>
                <wp:inline distT="0" distB="0" distL="0" distR="0">
                  <wp:extent cx="1821305" cy="13716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4" cstate="print"/>
                          <a:stretch>
                            <a:fillRect/>
                          </a:stretch>
                        </pic:blipFill>
                        <pic:spPr>
                          <a:xfrm>
                            <a:off x="0" y="0"/>
                            <a:ext cx="1821305" cy="1371600"/>
                          </a:xfrm>
                          <a:prstGeom prst="rect">
                            <a:avLst/>
                          </a:prstGeom>
                        </pic:spPr>
                      </pic:pic>
                    </a:graphicData>
                  </a:graphic>
                </wp:inline>
              </w:drawing>
            </w:r>
          </w:p>
          <w:p w:rsidR="009576FF" w:rsidRPr="00C274A4" w:rsidRDefault="009576FF" w:rsidP="0019112D">
            <w:pPr>
              <w:tabs>
                <w:tab w:val="left" w:pos="3600"/>
                <w:tab w:val="left" w:pos="3960"/>
              </w:tabs>
              <w:spacing w:after="120" w:line="280" w:lineRule="atLeast"/>
              <w:ind w:left="720" w:hanging="360"/>
              <w:rPr>
                <w:rFonts w:ascii="Arial" w:hAnsi="Arial" w:cs="Arial"/>
                <w:i/>
                <w:sz w:val="20"/>
                <w:szCs w:val="20"/>
              </w:rPr>
            </w:pPr>
          </w:p>
        </w:tc>
      </w:tr>
      <w:tr w:rsidR="005A59ED" w:rsidRPr="007D2379" w:rsidTr="008F1762">
        <w:trPr>
          <w:cantSplit/>
        </w:trPr>
        <w:tc>
          <w:tcPr>
            <w:tcW w:w="9648" w:type="dxa"/>
            <w:shd w:val="clear" w:color="auto" w:fill="auto"/>
          </w:tcPr>
          <w:p w:rsidR="005A59ED" w:rsidRPr="007D2379" w:rsidRDefault="005A59ED" w:rsidP="000914D1">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8260CC">
              <w:rPr>
                <w:rFonts w:ascii="Arial" w:hAnsi="Arial" w:cs="Arial"/>
                <w:b/>
                <w:sz w:val="20"/>
                <w:szCs w:val="20"/>
              </w:rPr>
              <w:t>1.</w:t>
            </w:r>
            <w:r w:rsidR="000914D1">
              <w:rPr>
                <w:rFonts w:ascii="Arial" w:hAnsi="Arial" w:cs="Arial"/>
                <w:b/>
                <w:sz w:val="20"/>
                <w:szCs w:val="20"/>
              </w:rPr>
              <w:t>5</w:t>
            </w:r>
            <w:r w:rsidRPr="006D4428">
              <w:rPr>
                <w:rFonts w:ascii="Arial" w:hAnsi="Arial" w:cs="Arial"/>
                <w:b/>
                <w:sz w:val="20"/>
                <w:szCs w:val="20"/>
              </w:rPr>
              <w:t>]</w:t>
            </w:r>
          </w:p>
        </w:tc>
      </w:tr>
      <w:tr w:rsidR="000914D1" w:rsidRPr="007D2379" w:rsidTr="008F1762">
        <w:trPr>
          <w:cantSplit/>
        </w:trPr>
        <w:tc>
          <w:tcPr>
            <w:tcW w:w="9648" w:type="dxa"/>
            <w:shd w:val="clear" w:color="auto" w:fill="auto"/>
          </w:tcPr>
          <w:p w:rsidR="000914D1" w:rsidRPr="000914D1" w:rsidRDefault="000914D1" w:rsidP="00903896">
            <w:pPr>
              <w:spacing w:after="120" w:line="280" w:lineRule="atLeast"/>
              <w:ind w:left="360" w:hanging="360"/>
              <w:rPr>
                <w:rFonts w:ascii="Arial" w:hAnsi="Arial" w:cs="Arial"/>
                <w:sz w:val="20"/>
                <w:szCs w:val="20"/>
              </w:rPr>
            </w:pPr>
            <w:r w:rsidRPr="000914D1">
              <w:rPr>
                <w:rFonts w:ascii="Arial" w:hAnsi="Arial" w:cs="Arial"/>
                <w:sz w:val="20"/>
                <w:szCs w:val="20"/>
              </w:rPr>
              <w:t>1.</w:t>
            </w:r>
            <w:r w:rsidR="00935F45">
              <w:rPr>
                <w:rFonts w:ascii="Arial" w:hAnsi="Arial" w:cs="Arial"/>
                <w:sz w:val="20"/>
                <w:szCs w:val="20"/>
              </w:rPr>
              <w:tab/>
            </w:r>
            <w:r w:rsidRPr="000914D1">
              <w:rPr>
                <w:rFonts w:ascii="Arial" w:eastAsiaTheme="minorEastAsia" w:hAnsi="Arial" w:cs="Arial"/>
                <w:sz w:val="20"/>
                <w:szCs w:val="20"/>
                <w:lang w:eastAsia="ja-JP"/>
              </w:rPr>
              <w:t>Use the diagram below</w:t>
            </w:r>
            <w:r w:rsidR="001743D1">
              <w:rPr>
                <w:rFonts w:ascii="Arial" w:eastAsiaTheme="minorEastAsia" w:hAnsi="Arial" w:cs="Arial"/>
                <w:sz w:val="20"/>
                <w:szCs w:val="20"/>
                <w:lang w:eastAsia="ja-JP"/>
              </w:rPr>
              <w:t xml:space="preserve"> to decide whether statements a–d</w:t>
            </w:r>
            <w:r w:rsidRPr="000914D1">
              <w:rPr>
                <w:rFonts w:ascii="Arial" w:eastAsiaTheme="minorEastAsia" w:hAnsi="Arial" w:cs="Arial"/>
                <w:sz w:val="20"/>
                <w:szCs w:val="20"/>
                <w:lang w:eastAsia="ja-JP"/>
              </w:rPr>
              <w:t xml:space="preserve"> are true or false, then answer e. Explain your thinking in each case.</w:t>
            </w:r>
          </w:p>
          <w:p w:rsidR="000914D1" w:rsidRDefault="006B02E7" w:rsidP="001004B8">
            <w:pPr>
              <w:spacing w:after="120" w:line="280" w:lineRule="atLeast"/>
              <w:ind w:left="360"/>
              <w:rPr>
                <w:rFonts w:ascii="Arial" w:hAnsi="Arial" w:cs="Arial"/>
                <w:sz w:val="20"/>
                <w:szCs w:val="20"/>
              </w:rPr>
            </w:pPr>
            <w:r>
              <w:rPr>
                <w:noProof/>
              </w:rPr>
              <w:t xml:space="preserve"> </w:t>
            </w:r>
            <w:r w:rsidRPr="006B02E7">
              <w:rPr>
                <w:rFonts w:ascii="Arial" w:hAnsi="Arial" w:cs="Arial"/>
                <w:noProof/>
                <w:sz w:val="20"/>
                <w:szCs w:val="20"/>
              </w:rPr>
              <w:drawing>
                <wp:inline distT="0" distB="0" distL="0" distR="0">
                  <wp:extent cx="1819656" cy="13716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cstate="print"/>
                          <a:stretch>
                            <a:fillRect/>
                          </a:stretch>
                        </pic:blipFill>
                        <pic:spPr>
                          <a:xfrm>
                            <a:off x="0" y="0"/>
                            <a:ext cx="1819656" cy="1371600"/>
                          </a:xfrm>
                          <a:prstGeom prst="rect">
                            <a:avLst/>
                          </a:prstGeom>
                        </pic:spPr>
                      </pic:pic>
                    </a:graphicData>
                  </a:graphic>
                </wp:inline>
              </w:drawing>
            </w:r>
          </w:p>
          <w:p w:rsidR="000914D1" w:rsidRPr="000914D1" w:rsidRDefault="000914D1"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0914D1">
              <w:rPr>
                <w:rFonts w:ascii="Arial" w:eastAsiaTheme="minorEastAsia" w:hAnsi="Arial" w:cs="Arial"/>
                <w:sz w:val="20"/>
                <w:szCs w:val="20"/>
                <w:lang w:eastAsia="ja-JP"/>
              </w:rPr>
              <w:t>a.</w:t>
            </w:r>
            <w:r w:rsidR="00935F45">
              <w:rPr>
                <w:rFonts w:ascii="Arial" w:eastAsiaTheme="minorEastAsia" w:hAnsi="Arial" w:cs="Arial"/>
                <w:sz w:val="20"/>
                <w:szCs w:val="20"/>
                <w:lang w:eastAsia="ja-JP"/>
              </w:rPr>
              <w:tab/>
            </w:r>
            <w:r w:rsidRPr="000914D1">
              <w:rPr>
                <w:rFonts w:ascii="Arial" w:eastAsiaTheme="minorEastAsia" w:hAnsi="Arial" w:cs="Arial"/>
                <w:sz w:val="20"/>
                <w:szCs w:val="20"/>
                <w:lang w:eastAsia="ja-JP"/>
              </w:rPr>
              <w:t xml:space="preserve">The area of the long rectangle can be represented </w:t>
            </w:r>
            <w:proofErr w:type="gramStart"/>
            <w:r w:rsidRPr="000914D1">
              <w:rPr>
                <w:rFonts w:ascii="Arial" w:eastAsiaTheme="minorEastAsia" w:hAnsi="Arial" w:cs="Arial"/>
                <w:sz w:val="20"/>
                <w:szCs w:val="20"/>
                <w:lang w:eastAsia="ja-JP"/>
              </w:rPr>
              <w:t xml:space="preserve">by </w:t>
            </w:r>
            <w:proofErr w:type="gramEnd"/>
            <w:r w:rsidR="00CF52A9" w:rsidRPr="00CF52A9">
              <w:rPr>
                <w:position w:val="-12"/>
              </w:rPr>
              <w:object w:dxaOrig="700" w:dyaOrig="340">
                <v:shape id="_x0000_i1178" type="#_x0000_t75" style="width:35.4pt;height:17.4pt" o:ole="">
                  <v:imagedata r:id="rId328" o:title=""/>
                </v:shape>
                <o:OLEObject Type="Embed" ProgID="Equation.DSMT4" ShapeID="_x0000_i1178" DrawAspect="Content" ObjectID="_1521985797" r:id="rId329"/>
              </w:object>
            </w:r>
            <w:r w:rsidRPr="000914D1">
              <w:rPr>
                <w:rFonts w:ascii="Arial" w:eastAsiaTheme="minorEastAsia" w:hAnsi="Arial" w:cs="Arial"/>
                <w:sz w:val="20"/>
                <w:szCs w:val="20"/>
                <w:lang w:eastAsia="ja-JP"/>
              </w:rPr>
              <w:t>.</w:t>
            </w:r>
          </w:p>
          <w:p w:rsidR="000914D1" w:rsidRPr="000914D1" w:rsidRDefault="000914D1" w:rsidP="001004B8">
            <w:pPr>
              <w:pStyle w:val="ListParagraph"/>
              <w:spacing w:after="120" w:line="280" w:lineRule="atLeast"/>
              <w:contextualSpacing w:val="0"/>
              <w:rPr>
                <w:rFonts w:ascii="Arial" w:eastAsiaTheme="minorEastAsia" w:hAnsi="Arial" w:cs="Arial"/>
                <w:i/>
                <w:sz w:val="20"/>
                <w:szCs w:val="20"/>
                <w:lang w:eastAsia="ja-JP"/>
              </w:rPr>
            </w:pPr>
            <w:r w:rsidRPr="000914D1">
              <w:rPr>
                <w:rFonts w:ascii="Arial" w:eastAsiaTheme="minorEastAsia" w:hAnsi="Arial" w:cs="Arial"/>
                <w:i/>
                <w:sz w:val="20"/>
                <w:szCs w:val="20"/>
                <w:lang w:eastAsia="ja-JP"/>
              </w:rPr>
              <w:t>Answer: False</w:t>
            </w:r>
            <w:r w:rsidR="001743D1">
              <w:rPr>
                <w:rFonts w:ascii="Arial" w:eastAsiaTheme="minorEastAsia" w:hAnsi="Arial" w:cs="Arial"/>
                <w:i/>
                <w:sz w:val="20"/>
                <w:szCs w:val="20"/>
                <w:lang w:eastAsia="ja-JP"/>
              </w:rPr>
              <w:t>,</w:t>
            </w:r>
            <w:r w:rsidRPr="000914D1">
              <w:rPr>
                <w:rFonts w:ascii="Arial" w:eastAsiaTheme="minorEastAsia" w:hAnsi="Arial" w:cs="Arial"/>
                <w:i/>
                <w:sz w:val="20"/>
                <w:szCs w:val="20"/>
                <w:lang w:eastAsia="ja-JP"/>
              </w:rPr>
              <w:t xml:space="preserve"> because the width of the rectangle </w:t>
            </w:r>
            <w:proofErr w:type="gramStart"/>
            <w:r w:rsidRPr="000914D1">
              <w:rPr>
                <w:rFonts w:ascii="Arial" w:eastAsiaTheme="minorEastAsia" w:hAnsi="Arial" w:cs="Arial"/>
                <w:i/>
                <w:sz w:val="20"/>
                <w:szCs w:val="20"/>
                <w:lang w:eastAsia="ja-JP"/>
              </w:rPr>
              <w:t xml:space="preserve">is </w:t>
            </w:r>
            <w:r w:rsidR="00CF52A9" w:rsidRPr="00025957">
              <w:rPr>
                <w:position w:val="-4"/>
              </w:rPr>
              <w:object w:dxaOrig="580" w:dyaOrig="240">
                <v:shape id="_x0000_i1179" type="#_x0000_t75" style="width:28.8pt;height:12pt" o:ole="">
                  <v:imagedata r:id="rId330" o:title=""/>
                </v:shape>
                <o:OLEObject Type="Embed" ProgID="Equation.DSMT4" ShapeID="_x0000_i1179" DrawAspect="Content" ObjectID="_1521985798" r:id="rId331"/>
              </w:object>
            </w:r>
            <w:r w:rsidRPr="000914D1">
              <w:rPr>
                <w:rFonts w:ascii="Arial" w:eastAsiaTheme="minorEastAsia" w:hAnsi="Arial" w:cs="Arial"/>
                <w:i/>
                <w:sz w:val="20"/>
                <w:szCs w:val="20"/>
                <w:lang w:eastAsia="ja-JP"/>
              </w:rPr>
              <w:t xml:space="preserve"> .</w:t>
            </w:r>
          </w:p>
          <w:p w:rsidR="000914D1" w:rsidRPr="000914D1" w:rsidRDefault="000914D1"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proofErr w:type="gramStart"/>
            <w:r w:rsidRPr="000914D1">
              <w:rPr>
                <w:rFonts w:ascii="Arial" w:eastAsiaTheme="minorEastAsia" w:hAnsi="Arial" w:cs="Arial"/>
                <w:sz w:val="20"/>
                <w:szCs w:val="20"/>
                <w:lang w:eastAsia="ja-JP"/>
              </w:rPr>
              <w:t>b</w:t>
            </w:r>
            <w:proofErr w:type="gramEnd"/>
            <w:r w:rsidRPr="000914D1">
              <w:rPr>
                <w:rFonts w:ascii="Arial" w:eastAsiaTheme="minorEastAsia" w:hAnsi="Arial" w:cs="Arial"/>
                <w:sz w:val="20"/>
                <w:szCs w:val="20"/>
                <w:lang w:eastAsia="ja-JP"/>
              </w:rPr>
              <w:t>.</w:t>
            </w:r>
            <w:r w:rsidR="00935F45">
              <w:rPr>
                <w:rFonts w:ascii="Arial" w:eastAsiaTheme="minorEastAsia" w:hAnsi="Arial" w:cs="Arial"/>
                <w:i/>
                <w:sz w:val="20"/>
                <w:szCs w:val="20"/>
                <w:lang w:eastAsia="ja-JP"/>
              </w:rPr>
              <w:tab/>
            </w:r>
            <w:r w:rsidR="00CF52A9" w:rsidRPr="00CF52A9">
              <w:rPr>
                <w:position w:val="-12"/>
              </w:rPr>
              <w:object w:dxaOrig="800" w:dyaOrig="340">
                <v:shape id="_x0000_i1180" type="#_x0000_t75" style="width:39.6pt;height:17.4pt" o:ole="">
                  <v:imagedata r:id="rId332" o:title=""/>
                </v:shape>
                <o:OLEObject Type="Embed" ProgID="Equation.DSMT4" ShapeID="_x0000_i1180" DrawAspect="Content" ObjectID="_1521985799" r:id="rId333"/>
              </w:object>
            </w:r>
            <w:r w:rsidRPr="000914D1">
              <w:rPr>
                <w:rFonts w:ascii="Arial" w:eastAsiaTheme="minorEastAsia" w:hAnsi="Arial" w:cs="Arial"/>
                <w:i/>
                <w:sz w:val="20"/>
                <w:szCs w:val="20"/>
                <w:lang w:eastAsia="ja-JP"/>
              </w:rPr>
              <w:t xml:space="preserve"> </w:t>
            </w:r>
            <w:r w:rsidRPr="000914D1">
              <w:rPr>
                <w:rFonts w:ascii="Arial" w:eastAsiaTheme="minorEastAsia" w:hAnsi="Arial" w:cs="Arial"/>
                <w:sz w:val="20"/>
                <w:szCs w:val="20"/>
                <w:lang w:eastAsia="ja-JP"/>
              </w:rPr>
              <w:t>represents the area of the rectangle enclosing the irregular shape.</w:t>
            </w:r>
          </w:p>
          <w:p w:rsidR="000914D1" w:rsidRPr="000914D1" w:rsidRDefault="000914D1" w:rsidP="001004B8">
            <w:pPr>
              <w:pStyle w:val="ListParagraph"/>
              <w:spacing w:after="120" w:line="280" w:lineRule="atLeast"/>
              <w:contextualSpacing w:val="0"/>
              <w:rPr>
                <w:rFonts w:ascii="Arial" w:eastAsiaTheme="minorEastAsia" w:hAnsi="Arial" w:cs="Arial"/>
                <w:i/>
                <w:sz w:val="20"/>
                <w:szCs w:val="20"/>
                <w:lang w:eastAsia="ja-JP"/>
              </w:rPr>
            </w:pPr>
            <w:r w:rsidRPr="000914D1">
              <w:rPr>
                <w:rFonts w:ascii="Arial" w:eastAsiaTheme="minorEastAsia" w:hAnsi="Arial" w:cs="Arial"/>
                <w:i/>
                <w:sz w:val="20"/>
                <w:szCs w:val="20"/>
                <w:lang w:eastAsia="ja-JP"/>
              </w:rPr>
              <w:t xml:space="preserve">Answer: True, the width is </w:t>
            </w:r>
            <w:r w:rsidR="00CF52A9" w:rsidRPr="00025957">
              <w:rPr>
                <w:position w:val="-4"/>
              </w:rPr>
              <w:object w:dxaOrig="499" w:dyaOrig="240">
                <v:shape id="_x0000_i1181" type="#_x0000_t75" style="width:25.2pt;height:12pt" o:ole="">
                  <v:imagedata r:id="rId334" o:title=""/>
                </v:shape>
                <o:OLEObject Type="Embed" ProgID="Equation.DSMT4" ShapeID="_x0000_i1181" DrawAspect="Content" ObjectID="_1521985800" r:id="rId335"/>
              </w:object>
            </w:r>
            <w:r w:rsidRPr="000914D1">
              <w:rPr>
                <w:rFonts w:ascii="Arial" w:eastAsiaTheme="minorEastAsia" w:hAnsi="Arial" w:cs="Arial"/>
                <w:i/>
                <w:sz w:val="20"/>
                <w:szCs w:val="20"/>
                <w:lang w:eastAsia="ja-JP"/>
              </w:rPr>
              <w:t xml:space="preserve"> and the height is x.</w:t>
            </w:r>
          </w:p>
          <w:p w:rsidR="000914D1" w:rsidRPr="000914D1" w:rsidRDefault="000914D1"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sidRPr="000914D1">
              <w:rPr>
                <w:rFonts w:ascii="Arial" w:eastAsiaTheme="minorEastAsia" w:hAnsi="Arial" w:cs="Arial"/>
                <w:sz w:val="20"/>
                <w:szCs w:val="20"/>
                <w:lang w:eastAsia="ja-JP"/>
              </w:rPr>
              <w:t>c.</w:t>
            </w:r>
            <w:r w:rsidR="00935F45">
              <w:rPr>
                <w:rFonts w:ascii="Arial" w:eastAsiaTheme="minorEastAsia" w:hAnsi="Arial" w:cs="Arial"/>
                <w:sz w:val="20"/>
                <w:szCs w:val="20"/>
                <w:lang w:eastAsia="ja-JP"/>
              </w:rPr>
              <w:tab/>
            </w:r>
            <w:r w:rsidRPr="000914D1">
              <w:rPr>
                <w:rFonts w:ascii="Arial" w:eastAsiaTheme="minorEastAsia" w:hAnsi="Arial" w:cs="Arial"/>
                <w:sz w:val="20"/>
                <w:szCs w:val="20"/>
                <w:lang w:eastAsia="ja-JP"/>
              </w:rPr>
              <w:t xml:space="preserve">The area represented by </w:t>
            </w:r>
            <w:r w:rsidR="00CF52A9" w:rsidRPr="00CF52A9">
              <w:rPr>
                <w:position w:val="-12"/>
              </w:rPr>
              <w:object w:dxaOrig="940" w:dyaOrig="340">
                <v:shape id="_x0000_i1182" type="#_x0000_t75" style="width:46.2pt;height:17.4pt" o:ole="">
                  <v:imagedata r:id="rId336" o:title=""/>
                </v:shape>
                <o:OLEObject Type="Embed" ProgID="Equation.DSMT4" ShapeID="_x0000_i1182" DrawAspect="Content" ObjectID="_1521985801" r:id="rId337"/>
              </w:object>
            </w:r>
            <w:r w:rsidRPr="000914D1">
              <w:rPr>
                <w:rFonts w:ascii="Arial" w:eastAsiaTheme="minorEastAsia" w:hAnsi="Arial" w:cs="Arial"/>
                <w:sz w:val="20"/>
                <w:szCs w:val="20"/>
                <w:lang w:eastAsia="ja-JP"/>
              </w:rPr>
              <w:t xml:space="preserve"> is the same as the area represented </w:t>
            </w:r>
            <w:proofErr w:type="gramStart"/>
            <w:r w:rsidRPr="000914D1">
              <w:rPr>
                <w:rFonts w:ascii="Arial" w:eastAsiaTheme="minorEastAsia" w:hAnsi="Arial" w:cs="Arial"/>
                <w:sz w:val="20"/>
                <w:szCs w:val="20"/>
                <w:lang w:eastAsia="ja-JP"/>
              </w:rPr>
              <w:t xml:space="preserve">by </w:t>
            </w:r>
            <w:proofErr w:type="gramEnd"/>
            <w:r w:rsidR="00CF52A9" w:rsidRPr="00CF52A9">
              <w:rPr>
                <w:position w:val="-12"/>
              </w:rPr>
              <w:object w:dxaOrig="800" w:dyaOrig="340">
                <v:shape id="_x0000_i1183" type="#_x0000_t75" style="width:39.6pt;height:17.4pt" o:ole="">
                  <v:imagedata r:id="rId338" o:title=""/>
                </v:shape>
                <o:OLEObject Type="Embed" ProgID="Equation.DSMT4" ShapeID="_x0000_i1183" DrawAspect="Content" ObjectID="_1521985802" r:id="rId339"/>
              </w:object>
            </w:r>
            <w:r w:rsidRPr="000914D1">
              <w:rPr>
                <w:rFonts w:ascii="Arial" w:eastAsiaTheme="minorEastAsia" w:hAnsi="Arial" w:cs="Arial"/>
                <w:i/>
                <w:sz w:val="20"/>
                <w:szCs w:val="20"/>
                <w:lang w:eastAsia="ja-JP"/>
              </w:rPr>
              <w:t>.</w:t>
            </w:r>
          </w:p>
          <w:p w:rsidR="000914D1" w:rsidRPr="000914D1" w:rsidRDefault="000914D1" w:rsidP="001004B8">
            <w:pPr>
              <w:pStyle w:val="ListParagraph"/>
              <w:spacing w:after="120" w:line="280" w:lineRule="atLeast"/>
              <w:contextualSpacing w:val="0"/>
              <w:rPr>
                <w:rFonts w:ascii="Arial" w:eastAsiaTheme="minorEastAsia" w:hAnsi="Arial" w:cs="Arial"/>
                <w:i/>
                <w:sz w:val="20"/>
                <w:szCs w:val="20"/>
                <w:lang w:eastAsia="ja-JP"/>
              </w:rPr>
            </w:pPr>
            <w:r w:rsidRPr="000914D1">
              <w:rPr>
                <w:rFonts w:ascii="Arial" w:eastAsiaTheme="minorEastAsia" w:hAnsi="Arial" w:cs="Arial"/>
                <w:i/>
                <w:sz w:val="20"/>
                <w:szCs w:val="20"/>
                <w:lang w:eastAsia="ja-JP"/>
              </w:rPr>
              <w:t>Answer: True, by the commutative property; one is the width times the height, the other is the height times the width an</w:t>
            </w:r>
            <w:r>
              <w:rPr>
                <w:rFonts w:ascii="Arial" w:eastAsiaTheme="minorEastAsia" w:hAnsi="Arial" w:cs="Arial"/>
                <w:i/>
                <w:sz w:val="20"/>
                <w:szCs w:val="20"/>
                <w:lang w:eastAsia="ja-JP"/>
              </w:rPr>
              <w:t>d both will give the same area.</w:t>
            </w:r>
          </w:p>
        </w:tc>
      </w:tr>
      <w:tr w:rsidR="00EA75C3" w:rsidRPr="007D2379" w:rsidTr="008F1762">
        <w:trPr>
          <w:cantSplit/>
        </w:trPr>
        <w:tc>
          <w:tcPr>
            <w:tcW w:w="9648" w:type="dxa"/>
            <w:shd w:val="clear" w:color="auto" w:fill="auto"/>
          </w:tcPr>
          <w:p w:rsidR="000914D1" w:rsidRPr="000914D1" w:rsidRDefault="00935F45"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0914D1" w:rsidRPr="000914D1">
              <w:rPr>
                <w:rFonts w:ascii="Arial" w:eastAsiaTheme="minorEastAsia" w:hAnsi="Arial" w:cs="Arial"/>
                <w:sz w:val="20"/>
                <w:szCs w:val="20"/>
                <w:lang w:eastAsia="ja-JP"/>
              </w:rPr>
              <w:t xml:space="preserve">The total area represented by the two shapes will </w:t>
            </w:r>
            <w:proofErr w:type="gramStart"/>
            <w:r w:rsidR="000914D1" w:rsidRPr="000914D1">
              <w:rPr>
                <w:rFonts w:ascii="Arial" w:eastAsiaTheme="minorEastAsia" w:hAnsi="Arial" w:cs="Arial"/>
                <w:sz w:val="20"/>
                <w:szCs w:val="20"/>
                <w:lang w:eastAsia="ja-JP"/>
              </w:rPr>
              <w:t xml:space="preserve">be </w:t>
            </w:r>
            <w:proofErr w:type="gramEnd"/>
            <w:r w:rsidR="00CF52A9" w:rsidRPr="00CF52A9">
              <w:rPr>
                <w:position w:val="-12"/>
              </w:rPr>
              <w:object w:dxaOrig="1840" w:dyaOrig="340">
                <v:shape id="_x0000_i1184" type="#_x0000_t75" style="width:92.4pt;height:17.4pt" o:ole="">
                  <v:imagedata r:id="rId340" o:title=""/>
                </v:shape>
                <o:OLEObject Type="Embed" ProgID="Equation.DSMT4" ShapeID="_x0000_i1184" DrawAspect="Content" ObjectID="_1521985803" r:id="rId341"/>
              </w:object>
            </w:r>
            <w:r w:rsidR="000914D1" w:rsidRPr="000914D1">
              <w:rPr>
                <w:rFonts w:ascii="Arial" w:eastAsiaTheme="minorEastAsia" w:hAnsi="Arial" w:cs="Arial"/>
                <w:sz w:val="20"/>
                <w:szCs w:val="20"/>
                <w:lang w:eastAsia="ja-JP"/>
              </w:rPr>
              <w:t>.</w:t>
            </w:r>
          </w:p>
          <w:p w:rsidR="000914D1" w:rsidRPr="000914D1" w:rsidRDefault="000914D1" w:rsidP="001004B8">
            <w:pPr>
              <w:pStyle w:val="ListParagraph"/>
              <w:spacing w:after="120" w:line="280" w:lineRule="atLeast"/>
              <w:contextualSpacing w:val="0"/>
              <w:rPr>
                <w:rFonts w:ascii="Arial" w:eastAsiaTheme="minorEastAsia" w:hAnsi="Arial" w:cs="Arial"/>
                <w:i/>
                <w:sz w:val="20"/>
                <w:szCs w:val="20"/>
                <w:lang w:eastAsia="ja-JP"/>
              </w:rPr>
            </w:pPr>
            <w:r w:rsidRPr="000914D1">
              <w:rPr>
                <w:rFonts w:ascii="Arial" w:eastAsiaTheme="minorEastAsia" w:hAnsi="Arial" w:cs="Arial"/>
                <w:i/>
                <w:sz w:val="20"/>
                <w:szCs w:val="20"/>
                <w:lang w:eastAsia="ja-JP"/>
              </w:rPr>
              <w:t xml:space="preserve">Answer: </w:t>
            </w:r>
            <w:proofErr w:type="gramStart"/>
            <w:r w:rsidRPr="000914D1">
              <w:rPr>
                <w:rFonts w:ascii="Arial" w:eastAsiaTheme="minorEastAsia" w:hAnsi="Arial" w:cs="Arial"/>
                <w:i/>
                <w:sz w:val="20"/>
                <w:szCs w:val="20"/>
                <w:lang w:eastAsia="ja-JP"/>
              </w:rPr>
              <w:t xml:space="preserve">False </w:t>
            </w:r>
            <w:r w:rsidR="001743D1">
              <w:rPr>
                <w:rFonts w:ascii="Arial" w:eastAsiaTheme="minorEastAsia" w:hAnsi="Arial" w:cs="Arial"/>
                <w:i/>
                <w:sz w:val="20"/>
                <w:szCs w:val="20"/>
                <w:lang w:eastAsia="ja-JP"/>
              </w:rPr>
              <w:t>,</w:t>
            </w:r>
            <w:r w:rsidRPr="000914D1">
              <w:rPr>
                <w:rFonts w:ascii="Arial" w:eastAsiaTheme="minorEastAsia" w:hAnsi="Arial" w:cs="Arial"/>
                <w:i/>
                <w:sz w:val="20"/>
                <w:szCs w:val="20"/>
                <w:lang w:eastAsia="ja-JP"/>
              </w:rPr>
              <w:t>because</w:t>
            </w:r>
            <w:proofErr w:type="gramEnd"/>
            <w:r w:rsidRPr="000914D1">
              <w:rPr>
                <w:rFonts w:ascii="Arial" w:eastAsiaTheme="minorEastAsia" w:hAnsi="Arial" w:cs="Arial"/>
                <w:i/>
                <w:sz w:val="20"/>
                <w:szCs w:val="20"/>
                <w:lang w:eastAsia="ja-JP"/>
              </w:rPr>
              <w:t xml:space="preserve"> the area of the irregular shape will be x(x+2) - (x-1) so the total area will be </w:t>
            </w:r>
            <w:r w:rsidR="00CF52A9" w:rsidRPr="00CF52A9">
              <w:rPr>
                <w:position w:val="-12"/>
              </w:rPr>
              <w:object w:dxaOrig="2659" w:dyaOrig="340">
                <v:shape id="_x0000_i1185" type="#_x0000_t75" style="width:132.6pt;height:17.4pt" o:ole="">
                  <v:imagedata r:id="rId342" o:title=""/>
                </v:shape>
                <o:OLEObject Type="Embed" ProgID="Equation.DSMT4" ShapeID="_x0000_i1185" DrawAspect="Content" ObjectID="_1521985804" r:id="rId343"/>
              </w:object>
            </w:r>
            <w:r w:rsidRPr="000914D1">
              <w:rPr>
                <w:rFonts w:ascii="Arial" w:eastAsiaTheme="minorEastAsia" w:hAnsi="Arial" w:cs="Arial"/>
                <w:i/>
                <w:sz w:val="20"/>
                <w:szCs w:val="20"/>
                <w:lang w:eastAsia="ja-JP"/>
              </w:rPr>
              <w:t>.</w:t>
            </w:r>
          </w:p>
          <w:p w:rsidR="000914D1" w:rsidRPr="000914D1" w:rsidRDefault="00935F45" w:rsidP="00903896">
            <w:pPr>
              <w:widowControl w:val="0"/>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0914D1" w:rsidRPr="000914D1">
              <w:rPr>
                <w:rFonts w:ascii="Arial" w:eastAsiaTheme="minorEastAsia" w:hAnsi="Arial" w:cs="Arial"/>
                <w:sz w:val="20"/>
                <w:szCs w:val="20"/>
                <w:lang w:eastAsia="ja-JP"/>
              </w:rPr>
              <w:t xml:space="preserve">Show that the total area represented by the two shapes can be expressed </w:t>
            </w:r>
            <w:proofErr w:type="gramStart"/>
            <w:r w:rsidR="000914D1" w:rsidRPr="000914D1">
              <w:rPr>
                <w:rFonts w:ascii="Arial" w:eastAsiaTheme="minorEastAsia" w:hAnsi="Arial" w:cs="Arial"/>
                <w:sz w:val="20"/>
                <w:szCs w:val="20"/>
                <w:lang w:eastAsia="ja-JP"/>
              </w:rPr>
              <w:t xml:space="preserve">as </w:t>
            </w:r>
            <w:proofErr w:type="gramEnd"/>
            <w:r w:rsidR="00CF52A9" w:rsidRPr="00CF52A9">
              <w:rPr>
                <w:position w:val="-12"/>
              </w:rPr>
              <w:object w:dxaOrig="1200" w:dyaOrig="340">
                <v:shape id="_x0000_i1186" type="#_x0000_t75" style="width:60pt;height:17.4pt" o:ole="">
                  <v:imagedata r:id="rId344" o:title=""/>
                </v:shape>
                <o:OLEObject Type="Embed" ProgID="Equation.DSMT4" ShapeID="_x0000_i1186" DrawAspect="Content" ObjectID="_1521985805" r:id="rId345"/>
              </w:object>
            </w:r>
            <w:r w:rsidR="000914D1" w:rsidRPr="000914D1">
              <w:rPr>
                <w:rFonts w:ascii="Arial" w:eastAsiaTheme="minorEastAsia" w:hAnsi="Arial" w:cs="Arial"/>
                <w:sz w:val="20"/>
                <w:szCs w:val="20"/>
                <w:lang w:eastAsia="ja-JP"/>
              </w:rPr>
              <w:t>.</w:t>
            </w:r>
          </w:p>
          <w:p w:rsidR="00EA75C3" w:rsidRPr="000914D1" w:rsidRDefault="000914D1" w:rsidP="001004B8">
            <w:pPr>
              <w:spacing w:after="120" w:line="280" w:lineRule="atLeast"/>
              <w:ind w:left="720"/>
              <w:rPr>
                <w:rFonts w:ascii="Arial" w:hAnsi="Arial" w:cs="Arial"/>
                <w:i/>
                <w:sz w:val="20"/>
                <w:szCs w:val="20"/>
              </w:rPr>
            </w:pPr>
            <w:r w:rsidRPr="000914D1">
              <w:rPr>
                <w:rFonts w:ascii="Arial" w:eastAsiaTheme="minorEastAsia" w:hAnsi="Arial" w:cs="Arial"/>
                <w:i/>
                <w:sz w:val="20"/>
                <w:szCs w:val="20"/>
                <w:lang w:eastAsia="ja-JP"/>
              </w:rPr>
              <w:t xml:space="preserve">Answer: By distributing, </w:t>
            </w:r>
            <w:r w:rsidR="00CF52A9" w:rsidRPr="00CF52A9">
              <w:rPr>
                <w:position w:val="-12"/>
              </w:rPr>
              <w:object w:dxaOrig="2659" w:dyaOrig="340">
                <v:shape id="_x0000_i1187" type="#_x0000_t75" style="width:132.6pt;height:17.4pt" o:ole="">
                  <v:imagedata r:id="rId346" o:title=""/>
                </v:shape>
                <o:OLEObject Type="Embed" ProgID="Equation.DSMT4" ShapeID="_x0000_i1187" DrawAspect="Content" ObjectID="_1521985806" r:id="rId347"/>
              </w:object>
            </w:r>
            <w:proofErr w:type="gramStart"/>
            <w:r w:rsidRPr="000914D1">
              <w:rPr>
                <w:rFonts w:ascii="Arial" w:eastAsiaTheme="minorEastAsia" w:hAnsi="Arial" w:cs="Arial"/>
                <w:i/>
                <w:sz w:val="20"/>
                <w:szCs w:val="20"/>
                <w:lang w:eastAsia="ja-JP"/>
              </w:rPr>
              <w:t xml:space="preserve">becomes </w:t>
            </w:r>
            <w:proofErr w:type="gramEnd"/>
            <w:r w:rsidR="00CF52A9" w:rsidRPr="00CF52A9">
              <w:rPr>
                <w:position w:val="-12"/>
              </w:rPr>
              <w:object w:dxaOrig="2299" w:dyaOrig="340">
                <v:shape id="_x0000_i1188" type="#_x0000_t75" style="width:115.8pt;height:17.4pt" o:ole="">
                  <v:imagedata r:id="rId348" o:title=""/>
                </v:shape>
                <o:OLEObject Type="Embed" ProgID="Equation.DSMT4" ShapeID="_x0000_i1188" DrawAspect="Content" ObjectID="_1521985807" r:id="rId349"/>
              </w:object>
            </w:r>
            <w:r w:rsidRPr="000914D1">
              <w:rPr>
                <w:rFonts w:ascii="Arial" w:eastAsiaTheme="minorEastAsia" w:hAnsi="Arial" w:cs="Arial"/>
                <w:i/>
                <w:sz w:val="20"/>
                <w:szCs w:val="20"/>
                <w:lang w:eastAsia="ja-JP"/>
              </w:rPr>
              <w:t xml:space="preserve">. Collecting like terms gives </w:t>
            </w:r>
            <w:r w:rsidR="00CF52A9" w:rsidRPr="00CF52A9">
              <w:rPr>
                <w:position w:val="-6"/>
              </w:rPr>
              <w:object w:dxaOrig="1040" w:dyaOrig="279">
                <v:shape id="_x0000_i1189" type="#_x0000_t75" style="width:51.6pt;height:13.8pt" o:ole="">
                  <v:imagedata r:id="rId350" o:title=""/>
                </v:shape>
                <o:OLEObject Type="Embed" ProgID="Equation.DSMT4" ShapeID="_x0000_i1189" DrawAspect="Content" ObjectID="_1521985808" r:id="rId351"/>
              </w:object>
            </w:r>
            <w:r w:rsidRPr="000914D1">
              <w:rPr>
                <w:rFonts w:ascii="Arial" w:eastAsiaTheme="minorEastAsia" w:hAnsi="Arial" w:cs="Arial"/>
                <w:i/>
                <w:sz w:val="20"/>
                <w:szCs w:val="20"/>
                <w:lang w:eastAsia="ja-JP"/>
              </w:rPr>
              <w:t xml:space="preserve"> which factors to </w:t>
            </w:r>
            <w:proofErr w:type="gramStart"/>
            <w:r w:rsidRPr="000914D1">
              <w:rPr>
                <w:rFonts w:ascii="Arial" w:eastAsiaTheme="minorEastAsia" w:hAnsi="Arial" w:cs="Arial"/>
                <w:i/>
                <w:sz w:val="20"/>
                <w:szCs w:val="20"/>
                <w:lang w:eastAsia="ja-JP"/>
              </w:rPr>
              <w:t xml:space="preserve">become </w:t>
            </w:r>
            <w:proofErr w:type="gramEnd"/>
            <w:r w:rsidR="00CF52A9" w:rsidRPr="00CF52A9">
              <w:rPr>
                <w:position w:val="-12"/>
              </w:rPr>
              <w:object w:dxaOrig="1219" w:dyaOrig="340">
                <v:shape id="_x0000_i1190" type="#_x0000_t75" style="width:60.6pt;height:17.4pt" o:ole="">
                  <v:imagedata r:id="rId352" o:title=""/>
                </v:shape>
                <o:OLEObject Type="Embed" ProgID="Equation.DSMT4" ShapeID="_x0000_i1190" DrawAspect="Content" ObjectID="_1521985809" r:id="rId353"/>
              </w:object>
            </w:r>
            <w:r w:rsidRPr="000914D1">
              <w:rPr>
                <w:rFonts w:ascii="Arial" w:eastAsiaTheme="minorEastAsia" w:hAnsi="Arial" w:cs="Arial"/>
                <w:i/>
                <w:sz w:val="20"/>
                <w:szCs w:val="20"/>
                <w:lang w:eastAsia="ja-JP"/>
              </w:rPr>
              <w:t>.</w:t>
            </w:r>
          </w:p>
        </w:tc>
      </w:tr>
      <w:tr w:rsidR="006B5FDC" w:rsidRPr="007D2379" w:rsidTr="008F1762">
        <w:trPr>
          <w:cantSplit/>
        </w:trPr>
        <w:tc>
          <w:tcPr>
            <w:tcW w:w="9648" w:type="dxa"/>
            <w:shd w:val="clear" w:color="auto" w:fill="auto"/>
          </w:tcPr>
          <w:p w:rsidR="006B5FDC" w:rsidRPr="006B5FDC" w:rsidRDefault="00935F45" w:rsidP="00903896">
            <w:pPr>
              <w:spacing w:after="120" w:line="280" w:lineRule="atLeast"/>
              <w:ind w:left="360" w:hanging="360"/>
              <w:rPr>
                <w:rFonts w:ascii="Arial" w:hAnsi="Arial" w:cs="Arial"/>
                <w:sz w:val="20"/>
                <w:szCs w:val="20"/>
              </w:rPr>
            </w:pPr>
            <w:r>
              <w:rPr>
                <w:rFonts w:ascii="Arial" w:hAnsi="Arial" w:cs="Arial"/>
                <w:sz w:val="20"/>
                <w:szCs w:val="20"/>
              </w:rPr>
              <w:lastRenderedPageBreak/>
              <w:t>2.</w:t>
            </w:r>
            <w:r>
              <w:rPr>
                <w:rFonts w:ascii="Arial" w:hAnsi="Arial" w:cs="Arial"/>
                <w:sz w:val="20"/>
                <w:szCs w:val="20"/>
              </w:rPr>
              <w:tab/>
            </w:r>
            <w:r w:rsidR="006B5FDC" w:rsidRPr="006B5FDC">
              <w:rPr>
                <w:rFonts w:ascii="Arial" w:hAnsi="Arial" w:cs="Arial"/>
                <w:sz w:val="20"/>
                <w:szCs w:val="20"/>
              </w:rPr>
              <w:t>Answer each of the following questions.</w:t>
            </w:r>
          </w:p>
          <w:p w:rsidR="006B5FDC" w:rsidRPr="006B5FDC" w:rsidRDefault="006B5FDC" w:rsidP="00903896">
            <w:pPr>
              <w:widowControl w:val="0"/>
              <w:autoSpaceDE w:val="0"/>
              <w:autoSpaceDN w:val="0"/>
              <w:adjustRightInd w:val="0"/>
              <w:spacing w:after="120" w:line="280" w:lineRule="atLeast"/>
              <w:ind w:left="720" w:hanging="360"/>
              <w:rPr>
                <w:rFonts w:ascii="Arial" w:hAnsi="Arial" w:cs="Arial"/>
                <w:sz w:val="20"/>
                <w:szCs w:val="20"/>
              </w:rPr>
            </w:pPr>
            <w:r w:rsidRPr="006B5FDC">
              <w:rPr>
                <w:rFonts w:ascii="Arial" w:hAnsi="Arial" w:cs="Arial"/>
                <w:sz w:val="20"/>
                <w:szCs w:val="20"/>
              </w:rPr>
              <w:t>a.</w:t>
            </w:r>
            <w:r w:rsidRPr="006B5FDC">
              <w:rPr>
                <w:rFonts w:ascii="Arial" w:hAnsi="Arial" w:cs="Arial"/>
                <w:sz w:val="20"/>
                <w:szCs w:val="20"/>
              </w:rPr>
              <w:tab/>
              <w:t xml:space="preserve">Sally said that no matter how you rearrange the squares and rectangles in the original figure on page 1.5, the corresponding expressions will always </w:t>
            </w:r>
            <w:proofErr w:type="gramStart"/>
            <w:r w:rsidRPr="006B5FDC">
              <w:rPr>
                <w:rFonts w:ascii="Arial" w:hAnsi="Arial" w:cs="Arial"/>
                <w:sz w:val="20"/>
                <w:szCs w:val="20"/>
              </w:rPr>
              <w:t>be</w:t>
            </w:r>
            <w:proofErr w:type="gramEnd"/>
            <w:r w:rsidRPr="006B5FDC">
              <w:rPr>
                <w:rFonts w:ascii="Arial" w:hAnsi="Arial" w:cs="Arial"/>
                <w:sz w:val="20"/>
                <w:szCs w:val="20"/>
              </w:rPr>
              <w:t xml:space="preserve"> equivalent to the original product. Do you agree with Sally?  Why or why not?</w:t>
            </w:r>
          </w:p>
          <w:p w:rsidR="006B5FDC" w:rsidRDefault="006B5FDC" w:rsidP="001004B8">
            <w:pPr>
              <w:spacing w:after="120" w:line="280" w:lineRule="atLeast"/>
              <w:ind w:left="720"/>
              <w:rPr>
                <w:rFonts w:ascii="Arial" w:hAnsi="Arial" w:cs="Arial"/>
                <w:i/>
                <w:sz w:val="20"/>
                <w:szCs w:val="20"/>
              </w:rPr>
            </w:pPr>
            <w:r w:rsidRPr="006B5FDC">
              <w:rPr>
                <w:rFonts w:ascii="Arial" w:hAnsi="Arial" w:cs="Arial"/>
                <w:i/>
                <w:sz w:val="20"/>
                <w:szCs w:val="20"/>
              </w:rPr>
              <w:t>Answer: Sally is right because the total area is conserved or stays the same no matter where it is located or how the shapes are combined (as long as the shapes don't overlap).</w:t>
            </w:r>
          </w:p>
          <w:p w:rsidR="006B5FDC" w:rsidRPr="006B5FDC" w:rsidRDefault="006B5FDC" w:rsidP="006B5FDC">
            <w:pPr>
              <w:spacing w:after="120" w:line="280" w:lineRule="atLeast"/>
              <w:ind w:left="720" w:hanging="360"/>
              <w:rPr>
                <w:rFonts w:ascii="Arial" w:hAnsi="Arial" w:cs="Arial"/>
                <w:sz w:val="20"/>
                <w:szCs w:val="20"/>
              </w:rPr>
            </w:pPr>
            <w:r w:rsidRPr="006B5FDC">
              <w:rPr>
                <w:rFonts w:ascii="Arial" w:hAnsi="Arial" w:cs="Arial"/>
                <w:sz w:val="20"/>
                <w:szCs w:val="20"/>
              </w:rPr>
              <w:t>b.</w:t>
            </w:r>
            <w:r w:rsidR="00935F45">
              <w:rPr>
                <w:rFonts w:ascii="Arial" w:hAnsi="Arial" w:cs="Arial"/>
                <w:sz w:val="20"/>
                <w:szCs w:val="20"/>
              </w:rPr>
              <w:tab/>
            </w:r>
            <w:r w:rsidRPr="006B5FDC">
              <w:rPr>
                <w:rFonts w:ascii="Arial" w:hAnsi="Arial" w:cs="Arial"/>
                <w:sz w:val="20"/>
                <w:szCs w:val="20"/>
              </w:rPr>
              <w:t xml:space="preserve">Find at least two ways to explain </w:t>
            </w:r>
            <w:proofErr w:type="gramStart"/>
            <w:r w:rsidRPr="006B5FDC">
              <w:rPr>
                <w:rFonts w:ascii="Arial" w:hAnsi="Arial" w:cs="Arial"/>
                <w:sz w:val="20"/>
                <w:szCs w:val="20"/>
              </w:rPr>
              <w:t xml:space="preserve">why </w:t>
            </w:r>
            <w:proofErr w:type="gramEnd"/>
            <w:r w:rsidR="00DB4A4B" w:rsidRPr="00DB4A4B">
              <w:rPr>
                <w:position w:val="-12"/>
              </w:rPr>
              <w:object w:dxaOrig="1939" w:dyaOrig="340">
                <v:shape id="_x0000_i1191" type="#_x0000_t75" style="width:97.8pt;height:17.4pt" o:ole="">
                  <v:imagedata r:id="rId354" o:title=""/>
                </v:shape>
                <o:OLEObject Type="Embed" ProgID="Equation.DSMT4" ShapeID="_x0000_i1191" DrawAspect="Content" ObjectID="_1521985810" r:id="rId355"/>
              </w:object>
            </w:r>
            <w:r w:rsidRPr="006B5FDC">
              <w:rPr>
                <w:rFonts w:ascii="Arial" w:hAnsi="Arial" w:cs="Arial"/>
                <w:sz w:val="20"/>
                <w:szCs w:val="20"/>
              </w:rPr>
              <w:t>.</w:t>
            </w:r>
          </w:p>
          <w:p w:rsidR="006B5FDC" w:rsidRPr="006B5FDC" w:rsidRDefault="006B5FDC" w:rsidP="001004B8">
            <w:pPr>
              <w:spacing w:after="120" w:line="280" w:lineRule="atLeast"/>
              <w:ind w:left="720"/>
              <w:rPr>
                <w:rFonts w:ascii="Arial" w:eastAsiaTheme="minorEastAsia" w:hAnsi="Arial" w:cs="Arial"/>
                <w:i/>
                <w:sz w:val="20"/>
                <w:szCs w:val="20"/>
              </w:rPr>
            </w:pPr>
            <w:r w:rsidRPr="006B5FDC">
              <w:rPr>
                <w:rFonts w:ascii="Arial" w:hAnsi="Arial" w:cs="Arial"/>
                <w:i/>
                <w:sz w:val="20"/>
                <w:szCs w:val="20"/>
              </w:rPr>
              <w:t xml:space="preserve">Answers may vary. One explanation is: the area model for the product of </w:t>
            </w:r>
            <w:r w:rsidR="00CF52A9" w:rsidRPr="00CF52A9">
              <w:rPr>
                <w:position w:val="-12"/>
              </w:rPr>
              <w:object w:dxaOrig="1219" w:dyaOrig="340">
                <v:shape id="_x0000_i1192" type="#_x0000_t75" style="width:60.6pt;height:17.4pt" o:ole="">
                  <v:imagedata r:id="rId356" o:title=""/>
                </v:shape>
                <o:OLEObject Type="Embed" ProgID="Equation.DSMT4" ShapeID="_x0000_i1192" DrawAspect="Content" ObjectID="_1521985811" r:id="rId357"/>
              </w:object>
            </w:r>
            <w:r w:rsidRPr="006B5FDC">
              <w:rPr>
                <w:rFonts w:ascii="Arial" w:hAnsi="Arial" w:cs="Arial"/>
                <w:i/>
                <w:sz w:val="20"/>
                <w:szCs w:val="20"/>
              </w:rPr>
              <w:t xml:space="preserve"> has an </w:t>
            </w:r>
            <w:r w:rsidR="00CF52A9" w:rsidRPr="00025957">
              <w:rPr>
                <w:position w:val="-4"/>
              </w:rPr>
              <w:object w:dxaOrig="279" w:dyaOrig="260">
                <v:shape id="_x0000_i1193" type="#_x0000_t75" style="width:13.8pt;height:12.6pt" o:ole="">
                  <v:imagedata r:id="rId358" o:title=""/>
                </v:shape>
                <o:OLEObject Type="Embed" ProgID="Equation.DSMT4" ShapeID="_x0000_i1193" DrawAspect="Content" ObjectID="_1521985812" r:id="rId359"/>
              </w:object>
            </w:r>
            <w:r w:rsidRPr="006B5FDC">
              <w:rPr>
                <w:rFonts w:ascii="Arial" w:hAnsi="Arial" w:cs="Arial"/>
                <w:i/>
                <w:sz w:val="20"/>
                <w:szCs w:val="20"/>
              </w:rPr>
              <w:t xml:space="preserve"> </w:t>
            </w:r>
            <w:r w:rsidRPr="006B5FDC">
              <w:rPr>
                <w:rFonts w:ascii="Arial" w:eastAsiaTheme="minorEastAsia" w:hAnsi="Arial" w:cs="Arial"/>
                <w:i/>
                <w:sz w:val="20"/>
                <w:szCs w:val="20"/>
              </w:rPr>
              <w:t xml:space="preserve">and a 2, but also contains more parts, so the product must be greater than just the sum of </w:t>
            </w:r>
            <w:r w:rsidR="00CF52A9" w:rsidRPr="00025957">
              <w:rPr>
                <w:position w:val="-4"/>
              </w:rPr>
              <w:object w:dxaOrig="279" w:dyaOrig="260">
                <v:shape id="_x0000_i1194" type="#_x0000_t75" style="width:13.8pt;height:12.6pt" o:ole="">
                  <v:imagedata r:id="rId360" o:title=""/>
                </v:shape>
                <o:OLEObject Type="Embed" ProgID="Equation.DSMT4" ShapeID="_x0000_i1194" DrawAspect="Content" ObjectID="_1521985813" r:id="rId361"/>
              </w:object>
            </w:r>
            <w:r w:rsidRPr="006B5FDC">
              <w:rPr>
                <w:rFonts w:ascii="Arial" w:eastAsiaTheme="minorEastAsia" w:hAnsi="Arial" w:cs="Arial"/>
                <w:i/>
                <w:sz w:val="20"/>
                <w:szCs w:val="20"/>
              </w:rPr>
              <w:t>and 2; another might be: when you use “each times every” to expand the multiplication you get</w:t>
            </w:r>
            <w:r w:rsidRPr="006B5FDC">
              <w:rPr>
                <w:rFonts w:ascii="Arial" w:eastAsiaTheme="minorEastAsia" w:hAnsi="Arial" w:cs="Arial"/>
                <w:i/>
                <w:sz w:val="20"/>
                <w:szCs w:val="20"/>
              </w:rPr>
              <w:br/>
            </w:r>
            <w:r w:rsidR="00CF52A9" w:rsidRPr="00025957">
              <w:rPr>
                <w:position w:val="-4"/>
              </w:rPr>
              <w:object w:dxaOrig="1440" w:dyaOrig="260">
                <v:shape id="_x0000_i1195" type="#_x0000_t75" style="width:1in;height:12.6pt" o:ole="">
                  <v:imagedata r:id="rId362" o:title=""/>
                </v:shape>
                <o:OLEObject Type="Embed" ProgID="Equation.DSMT4" ShapeID="_x0000_i1195" DrawAspect="Content" ObjectID="_1521985814" r:id="rId363"/>
              </w:object>
            </w:r>
            <w:r w:rsidRPr="006B5FDC">
              <w:rPr>
                <w:rFonts w:ascii="Arial" w:eastAsiaTheme="minorEastAsia" w:hAnsi="Arial" w:cs="Arial"/>
                <w:i/>
                <w:sz w:val="20"/>
                <w:szCs w:val="20"/>
              </w:rPr>
              <w:t xml:space="preserve"> which is not equal </w:t>
            </w:r>
            <w:proofErr w:type="gramStart"/>
            <w:r w:rsidRPr="006B5FDC">
              <w:rPr>
                <w:rFonts w:ascii="Arial" w:eastAsiaTheme="minorEastAsia" w:hAnsi="Arial" w:cs="Arial"/>
                <w:i/>
                <w:sz w:val="20"/>
                <w:szCs w:val="20"/>
              </w:rPr>
              <w:t xml:space="preserve">to </w:t>
            </w:r>
            <w:proofErr w:type="gramEnd"/>
            <w:r w:rsidR="00CF52A9" w:rsidRPr="00025957">
              <w:rPr>
                <w:position w:val="-4"/>
              </w:rPr>
              <w:object w:dxaOrig="600" w:dyaOrig="260">
                <v:shape id="_x0000_i1196" type="#_x0000_t75" style="width:30.6pt;height:12.6pt" o:ole="">
                  <v:imagedata r:id="rId364" o:title=""/>
                </v:shape>
                <o:OLEObject Type="Embed" ProgID="Equation.DSMT4" ShapeID="_x0000_i1196" DrawAspect="Content" ObjectID="_1521985815" r:id="rId365"/>
              </w:object>
            </w:r>
            <w:r w:rsidRPr="006B5FDC">
              <w:rPr>
                <w:rFonts w:ascii="Arial" w:eastAsiaTheme="minorEastAsia" w:hAnsi="Arial" w:cs="Arial"/>
                <w:i/>
                <w:sz w:val="20"/>
                <w:szCs w:val="20"/>
              </w:rPr>
              <w:t>.</w:t>
            </w:r>
          </w:p>
          <w:p w:rsidR="006B5FDC" w:rsidRPr="006B5FDC" w:rsidRDefault="00935F45" w:rsidP="006B5FDC">
            <w:pPr>
              <w:spacing w:after="120" w:line="280" w:lineRule="atLeast"/>
              <w:ind w:left="720" w:hanging="360"/>
              <w:rPr>
                <w:rFonts w:ascii="Arial" w:eastAsiaTheme="minorEastAsia" w:hAnsi="Arial" w:cs="Arial"/>
                <w:sz w:val="20"/>
                <w:szCs w:val="20"/>
              </w:rPr>
            </w:pPr>
            <w:r>
              <w:rPr>
                <w:rFonts w:ascii="Arial" w:eastAsiaTheme="minorEastAsia" w:hAnsi="Arial" w:cs="Arial"/>
                <w:sz w:val="20"/>
                <w:szCs w:val="20"/>
              </w:rPr>
              <w:t>c.</w:t>
            </w:r>
            <w:r w:rsidR="006B5FDC" w:rsidRPr="006B5FDC">
              <w:rPr>
                <w:rFonts w:ascii="Arial" w:eastAsiaTheme="minorEastAsia" w:hAnsi="Arial" w:cs="Arial"/>
                <w:sz w:val="20"/>
                <w:szCs w:val="20"/>
              </w:rPr>
              <w:tab/>
              <w:t xml:space="preserve">Color all of the non-square rectangles and one small square blue. Explain why the area represented by the blue shapes could be the expression </w:t>
            </w:r>
            <w:r w:rsidR="00DB4A4B" w:rsidRPr="00DB4A4B">
              <w:rPr>
                <w:position w:val="-12"/>
              </w:rPr>
              <w:object w:dxaOrig="1040" w:dyaOrig="340">
                <v:shape id="_x0000_i1197" type="#_x0000_t75" style="width:51.6pt;height:17.4pt" o:ole="">
                  <v:imagedata r:id="rId366" o:title=""/>
                </v:shape>
                <o:OLEObject Type="Embed" ProgID="Equation.DSMT4" ShapeID="_x0000_i1197" DrawAspect="Content" ObjectID="_1521985816" r:id="rId367"/>
              </w:object>
            </w:r>
            <w:r w:rsidR="006B5FDC" w:rsidRPr="006B5FDC">
              <w:rPr>
                <w:rFonts w:ascii="Arial" w:eastAsiaTheme="minorEastAsia" w:hAnsi="Arial" w:cs="Arial"/>
                <w:sz w:val="20"/>
                <w:szCs w:val="20"/>
              </w:rPr>
              <w:t xml:space="preserve">or the </w:t>
            </w:r>
            <w:proofErr w:type="gramStart"/>
            <w:r w:rsidR="006B5FDC" w:rsidRPr="006B5FDC">
              <w:rPr>
                <w:rFonts w:ascii="Arial" w:eastAsiaTheme="minorEastAsia" w:hAnsi="Arial" w:cs="Arial"/>
                <w:sz w:val="20"/>
                <w:szCs w:val="20"/>
              </w:rPr>
              <w:t xml:space="preserve">expression </w:t>
            </w:r>
            <w:proofErr w:type="gramEnd"/>
            <w:r w:rsidR="00DB4A4B" w:rsidRPr="00DB4A4B">
              <w:rPr>
                <w:position w:val="-6"/>
              </w:rPr>
              <w:object w:dxaOrig="560" w:dyaOrig="260">
                <v:shape id="_x0000_i1198" type="#_x0000_t75" style="width:27.6pt;height:12.6pt" o:ole="">
                  <v:imagedata r:id="rId368" o:title=""/>
                </v:shape>
                <o:OLEObject Type="Embed" ProgID="Equation.DSMT4" ShapeID="_x0000_i1198" DrawAspect="Content" ObjectID="_1521985817" r:id="rId369"/>
              </w:object>
            </w:r>
            <w:r w:rsidR="006B5FDC" w:rsidRPr="006B5FDC">
              <w:rPr>
                <w:rFonts w:ascii="Arial" w:eastAsiaTheme="minorEastAsia" w:hAnsi="Arial" w:cs="Arial"/>
                <w:sz w:val="20"/>
                <w:szCs w:val="20"/>
              </w:rPr>
              <w:t>.</w:t>
            </w:r>
          </w:p>
          <w:p w:rsidR="006B5FDC" w:rsidRDefault="006B5FDC" w:rsidP="001004B8">
            <w:pPr>
              <w:spacing w:after="120" w:line="280" w:lineRule="atLeast"/>
              <w:ind w:left="720"/>
              <w:rPr>
                <w:rFonts w:ascii="Arial" w:hAnsi="Arial" w:cs="Arial"/>
                <w:i/>
                <w:sz w:val="20"/>
                <w:szCs w:val="20"/>
              </w:rPr>
            </w:pPr>
            <w:proofErr w:type="gramStart"/>
            <w:r w:rsidRPr="006B5FDC">
              <w:rPr>
                <w:rFonts w:ascii="Arial" w:hAnsi="Arial" w:cs="Arial"/>
                <w:i/>
                <w:sz w:val="20"/>
                <w:szCs w:val="20"/>
              </w:rPr>
              <w:t>Answers  may</w:t>
            </w:r>
            <w:proofErr w:type="gramEnd"/>
            <w:r w:rsidRPr="006B5FDC">
              <w:rPr>
                <w:rFonts w:ascii="Arial" w:hAnsi="Arial" w:cs="Arial"/>
                <w:i/>
                <w:sz w:val="20"/>
                <w:szCs w:val="20"/>
              </w:rPr>
              <w:t xml:space="preserve"> vary. The width of the blue region is 3 and the height </w:t>
            </w:r>
            <w:proofErr w:type="gramStart"/>
            <w:r w:rsidRPr="006B5FDC">
              <w:rPr>
                <w:rFonts w:ascii="Arial" w:hAnsi="Arial" w:cs="Arial"/>
                <w:i/>
                <w:sz w:val="20"/>
                <w:szCs w:val="20"/>
              </w:rPr>
              <w:t xml:space="preserve">is </w:t>
            </w:r>
            <w:proofErr w:type="gramEnd"/>
            <w:r w:rsidR="00CF52A9" w:rsidRPr="00025957">
              <w:rPr>
                <w:position w:val="-4"/>
              </w:rPr>
              <w:object w:dxaOrig="460" w:dyaOrig="240">
                <v:shape id="_x0000_i1199" type="#_x0000_t75" style="width:23.4pt;height:12pt" o:ole="">
                  <v:imagedata r:id="rId370" o:title=""/>
                </v:shape>
                <o:OLEObject Type="Embed" ProgID="Equation.DSMT4" ShapeID="_x0000_i1199" DrawAspect="Content" ObjectID="_1521985818" r:id="rId371"/>
              </w:object>
            </w:r>
            <w:r w:rsidRPr="006B5FDC">
              <w:rPr>
                <w:rFonts w:ascii="Arial" w:hAnsi="Arial" w:cs="Arial"/>
                <w:i/>
                <w:sz w:val="20"/>
                <w:szCs w:val="20"/>
              </w:rPr>
              <w:t xml:space="preserve">, so the area of the rectangle enclosing the irregular shape with dotted lines is </w:t>
            </w:r>
            <w:r w:rsidR="00CF52A9" w:rsidRPr="00CF52A9">
              <w:rPr>
                <w:position w:val="-12"/>
              </w:rPr>
              <w:object w:dxaOrig="760" w:dyaOrig="340">
                <v:shape id="_x0000_i1200" type="#_x0000_t75" style="width:38.4pt;height:17.4pt" o:ole="">
                  <v:imagedata r:id="rId372" o:title=""/>
                </v:shape>
                <o:OLEObject Type="Embed" ProgID="Equation.DSMT4" ShapeID="_x0000_i1200" DrawAspect="Content" ObjectID="_1521985819" r:id="rId373"/>
              </w:object>
            </w:r>
            <w:r w:rsidRPr="006B5FDC">
              <w:rPr>
                <w:rFonts w:ascii="Arial" w:hAnsi="Arial" w:cs="Arial"/>
                <w:i/>
                <w:sz w:val="20"/>
                <w:szCs w:val="20"/>
              </w:rPr>
              <w:t xml:space="preserve">. But the extra area has width 2 and height 1, so you have to subtract </w:t>
            </w:r>
            <w:r w:rsidR="00CF52A9" w:rsidRPr="00CF52A9">
              <w:rPr>
                <w:position w:val="-12"/>
              </w:rPr>
              <w:object w:dxaOrig="440" w:dyaOrig="340">
                <v:shape id="_x0000_i1201" type="#_x0000_t75" style="width:22.8pt;height:17.4pt" o:ole="">
                  <v:imagedata r:id="rId374" o:title=""/>
                </v:shape>
                <o:OLEObject Type="Embed" ProgID="Equation.DSMT4" ShapeID="_x0000_i1201" DrawAspect="Content" ObjectID="_1521985820" r:id="rId375"/>
              </w:object>
            </w:r>
            <w:r w:rsidRPr="006B5FDC">
              <w:rPr>
                <w:rFonts w:ascii="Arial" w:hAnsi="Arial" w:cs="Arial"/>
                <w:i/>
                <w:sz w:val="20"/>
                <w:szCs w:val="20"/>
              </w:rPr>
              <w:t xml:space="preserve">to </w:t>
            </w:r>
            <w:proofErr w:type="gramStart"/>
            <w:r w:rsidRPr="006B5FDC">
              <w:rPr>
                <w:rFonts w:ascii="Arial" w:hAnsi="Arial" w:cs="Arial"/>
                <w:i/>
                <w:sz w:val="20"/>
                <w:szCs w:val="20"/>
              </w:rPr>
              <w:t xml:space="preserve">get </w:t>
            </w:r>
            <w:proofErr w:type="gramEnd"/>
            <w:r w:rsidR="00CF52A9" w:rsidRPr="00CF52A9">
              <w:rPr>
                <w:position w:val="-12"/>
              </w:rPr>
              <w:object w:dxaOrig="1080" w:dyaOrig="340">
                <v:shape id="_x0000_i1202" type="#_x0000_t75" style="width:54.6pt;height:17.4pt" o:ole="">
                  <v:imagedata r:id="rId376" o:title=""/>
                </v:shape>
                <o:OLEObject Type="Embed" ProgID="Equation.DSMT4" ShapeID="_x0000_i1202" DrawAspect="Content" ObjectID="_1521985821" r:id="rId377"/>
              </w:object>
            </w:r>
            <w:r w:rsidRPr="006B5FDC">
              <w:rPr>
                <w:rFonts w:ascii="Arial" w:hAnsi="Arial" w:cs="Arial"/>
                <w:i/>
                <w:sz w:val="20"/>
                <w:szCs w:val="20"/>
              </w:rPr>
              <w:t xml:space="preserve">. If you colored the small square green, you could write the area represented by the three rectangles as </w:t>
            </w:r>
            <w:proofErr w:type="gramStart"/>
            <w:r w:rsidRPr="006B5FDC">
              <w:rPr>
                <w:rFonts w:ascii="Arial" w:hAnsi="Arial" w:cs="Arial"/>
                <w:i/>
                <w:sz w:val="20"/>
                <w:szCs w:val="20"/>
              </w:rPr>
              <w:t>3x</w:t>
            </w:r>
            <w:proofErr w:type="gramEnd"/>
            <w:r w:rsidRPr="006B5FDC">
              <w:rPr>
                <w:rFonts w:ascii="Arial" w:hAnsi="Arial" w:cs="Arial"/>
                <w:i/>
                <w:sz w:val="20"/>
                <w:szCs w:val="20"/>
              </w:rPr>
              <w:t xml:space="preserve"> and then add the small square to have 3x+1.</w:t>
            </w:r>
          </w:p>
          <w:p w:rsidR="003878C3" w:rsidRPr="003878C3" w:rsidRDefault="003878C3" w:rsidP="003878C3">
            <w:pPr>
              <w:spacing w:after="120" w:line="280" w:lineRule="atLeast"/>
              <w:ind w:left="720" w:hanging="360"/>
              <w:rPr>
                <w:rFonts w:ascii="Arial" w:eastAsiaTheme="minorEastAsia" w:hAnsi="Arial" w:cs="Arial"/>
                <w:sz w:val="20"/>
                <w:szCs w:val="20"/>
              </w:rPr>
            </w:pPr>
            <w:r w:rsidRPr="003878C3">
              <w:rPr>
                <w:rFonts w:ascii="Arial" w:hAnsi="Arial" w:cs="Arial"/>
                <w:sz w:val="20"/>
                <w:szCs w:val="20"/>
              </w:rPr>
              <w:t>d.</w:t>
            </w:r>
            <w:r w:rsidRPr="003878C3">
              <w:rPr>
                <w:rFonts w:ascii="Arial" w:hAnsi="Arial" w:cs="Arial"/>
                <w:sz w:val="20"/>
                <w:szCs w:val="20"/>
              </w:rPr>
              <w:tab/>
              <w:t xml:space="preserve">Find at least two ways to explain why </w:t>
            </w:r>
            <w:r w:rsidR="00DB4A4B" w:rsidRPr="00DB4A4B">
              <w:rPr>
                <w:position w:val="-14"/>
              </w:rPr>
              <w:object w:dxaOrig="2460" w:dyaOrig="400">
                <v:shape id="_x0000_i1203" type="#_x0000_t75" style="width:123pt;height:20.4pt" o:ole="">
                  <v:imagedata r:id="rId378" o:title=""/>
                </v:shape>
                <o:OLEObject Type="Embed" ProgID="Equation.DSMT4" ShapeID="_x0000_i1203" DrawAspect="Content" ObjectID="_1521985822" r:id="rId379"/>
              </w:object>
            </w:r>
            <w:r w:rsidRPr="003878C3">
              <w:rPr>
                <w:rFonts w:ascii="Arial" w:eastAsiaTheme="minorEastAsia" w:hAnsi="Arial" w:cs="Arial"/>
                <w:sz w:val="20"/>
                <w:szCs w:val="20"/>
              </w:rPr>
              <w:t xml:space="preserve"> is equivalent </w:t>
            </w:r>
            <w:proofErr w:type="gramStart"/>
            <w:r w:rsidRPr="003878C3">
              <w:rPr>
                <w:rFonts w:ascii="Arial" w:eastAsiaTheme="minorEastAsia" w:hAnsi="Arial" w:cs="Arial"/>
                <w:sz w:val="20"/>
                <w:szCs w:val="20"/>
              </w:rPr>
              <w:t xml:space="preserve">to </w:t>
            </w:r>
            <w:proofErr w:type="gramEnd"/>
            <w:r w:rsidR="00DB4A4B" w:rsidRPr="00DB4A4B">
              <w:rPr>
                <w:position w:val="-6"/>
              </w:rPr>
              <w:object w:dxaOrig="1020" w:dyaOrig="279">
                <v:shape id="_x0000_i1204" type="#_x0000_t75" style="width:51pt;height:13.8pt" o:ole="">
                  <v:imagedata r:id="rId380" o:title=""/>
                </v:shape>
                <o:OLEObject Type="Embed" ProgID="Equation.DSMT4" ShapeID="_x0000_i1204" DrawAspect="Content" ObjectID="_1521985823" r:id="rId381"/>
              </w:object>
            </w:r>
            <w:r w:rsidRPr="003878C3">
              <w:rPr>
                <w:rFonts w:ascii="Arial" w:eastAsiaTheme="minorEastAsia" w:hAnsi="Arial" w:cs="Arial"/>
                <w:sz w:val="20"/>
                <w:szCs w:val="20"/>
              </w:rPr>
              <w:t>.</w:t>
            </w:r>
          </w:p>
          <w:p w:rsidR="003878C3" w:rsidRPr="003878C3" w:rsidRDefault="003878C3" w:rsidP="001004B8">
            <w:pPr>
              <w:spacing w:after="120" w:line="280" w:lineRule="atLeast"/>
              <w:ind w:left="720"/>
              <w:rPr>
                <w:rFonts w:ascii="Arial" w:eastAsiaTheme="minorEastAsia" w:hAnsi="Arial" w:cs="Arial"/>
                <w:i/>
                <w:sz w:val="20"/>
                <w:szCs w:val="20"/>
              </w:rPr>
            </w:pPr>
            <w:r w:rsidRPr="003878C3">
              <w:rPr>
                <w:rFonts w:ascii="Arial" w:hAnsi="Arial" w:cs="Arial"/>
                <w:i/>
                <w:sz w:val="20"/>
                <w:szCs w:val="20"/>
              </w:rPr>
              <w:t xml:space="preserve">Answers may vary. Expanding and collecting terms using the distributive property, when appropriate, </w:t>
            </w:r>
            <w:proofErr w:type="gramStart"/>
            <w:r w:rsidRPr="003878C3">
              <w:rPr>
                <w:rFonts w:ascii="Arial" w:hAnsi="Arial" w:cs="Arial"/>
                <w:i/>
                <w:sz w:val="20"/>
                <w:szCs w:val="20"/>
              </w:rPr>
              <w:t xml:space="preserve">produces </w:t>
            </w:r>
            <w:proofErr w:type="gramEnd"/>
            <w:r w:rsidR="00CF52A9" w:rsidRPr="00CF52A9">
              <w:rPr>
                <w:position w:val="-6"/>
              </w:rPr>
              <w:object w:dxaOrig="1040" w:dyaOrig="279">
                <v:shape id="_x0000_i1205" type="#_x0000_t75" style="width:51.6pt;height:13.8pt" o:ole="">
                  <v:imagedata r:id="rId382" o:title=""/>
                </v:shape>
                <o:OLEObject Type="Embed" ProgID="Equation.DSMT4" ShapeID="_x0000_i1205" DrawAspect="Content" ObjectID="_1521985824" r:id="rId383"/>
              </w:object>
            </w:r>
            <w:r w:rsidRPr="003878C3">
              <w:rPr>
                <w:rFonts w:ascii="Arial" w:eastAsiaTheme="minorEastAsia" w:hAnsi="Arial" w:cs="Arial"/>
                <w:i/>
                <w:sz w:val="20"/>
                <w:szCs w:val="20"/>
              </w:rPr>
              <w:t>. A second way is to show how the area model justifying the relationship looks like the following:</w:t>
            </w:r>
          </w:p>
          <w:p w:rsidR="003878C3" w:rsidRPr="006B5FDC" w:rsidRDefault="006B02E7" w:rsidP="001004B8">
            <w:pPr>
              <w:spacing w:after="120" w:line="280" w:lineRule="atLeast"/>
              <w:ind w:left="720"/>
              <w:rPr>
                <w:rFonts w:ascii="Arial" w:eastAsiaTheme="minorEastAsia" w:hAnsi="Arial" w:cs="Arial"/>
                <w:i/>
                <w:sz w:val="20"/>
                <w:szCs w:val="20"/>
                <w:lang w:eastAsia="ja-JP"/>
              </w:rPr>
            </w:pPr>
            <w:r>
              <w:rPr>
                <w:noProof/>
              </w:rPr>
              <w:t xml:space="preserve"> </w:t>
            </w:r>
            <w:r w:rsidRPr="006B02E7">
              <w:rPr>
                <w:rFonts w:ascii="Arial" w:eastAsiaTheme="minorEastAsia" w:hAnsi="Arial" w:cs="Arial"/>
                <w:i/>
                <w:noProof/>
                <w:sz w:val="20"/>
                <w:szCs w:val="20"/>
              </w:rPr>
              <w:drawing>
                <wp:inline distT="0" distB="0" distL="0" distR="0">
                  <wp:extent cx="1821305" cy="13716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3" cstate="print"/>
                          <a:stretch>
                            <a:fillRect/>
                          </a:stretch>
                        </pic:blipFill>
                        <pic:spPr>
                          <a:xfrm>
                            <a:off x="0" y="0"/>
                            <a:ext cx="1821305" cy="1371600"/>
                          </a:xfrm>
                          <a:prstGeom prst="rect">
                            <a:avLst/>
                          </a:prstGeom>
                        </pic:spPr>
                      </pic:pic>
                    </a:graphicData>
                  </a:graphic>
                </wp:inline>
              </w:drawing>
            </w:r>
          </w:p>
        </w:tc>
      </w:tr>
      <w:tr w:rsidR="000708E8" w:rsidRPr="007D2379" w:rsidTr="008F1762">
        <w:trPr>
          <w:cantSplit/>
        </w:trPr>
        <w:tc>
          <w:tcPr>
            <w:tcW w:w="9648" w:type="dxa"/>
            <w:shd w:val="clear" w:color="auto" w:fill="auto"/>
          </w:tcPr>
          <w:p w:rsidR="000708E8" w:rsidRPr="000708E8" w:rsidRDefault="00935F45" w:rsidP="00903896">
            <w:pPr>
              <w:spacing w:after="120" w:line="280" w:lineRule="atLeast"/>
              <w:ind w:left="360" w:hanging="360"/>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000708E8" w:rsidRPr="000708E8">
              <w:rPr>
                <w:rFonts w:ascii="Arial" w:hAnsi="Arial" w:cs="Arial"/>
                <w:sz w:val="20"/>
                <w:szCs w:val="20"/>
              </w:rPr>
              <w:t xml:space="preserve">Answer each of the following. Give a reason for your thinking. </w:t>
            </w:r>
          </w:p>
          <w:p w:rsidR="000708E8" w:rsidRPr="000708E8" w:rsidRDefault="000708E8" w:rsidP="000708E8">
            <w:pPr>
              <w:spacing w:after="120" w:line="280" w:lineRule="atLeast"/>
              <w:ind w:left="720" w:hanging="360"/>
              <w:rPr>
                <w:rFonts w:ascii="Arial" w:hAnsi="Arial" w:cs="Arial"/>
                <w:sz w:val="20"/>
                <w:szCs w:val="20"/>
              </w:rPr>
            </w:pPr>
            <w:r w:rsidRPr="000708E8">
              <w:rPr>
                <w:rFonts w:ascii="Arial" w:hAnsi="Arial" w:cs="Arial"/>
                <w:sz w:val="20"/>
                <w:szCs w:val="20"/>
              </w:rPr>
              <w:t>a.</w:t>
            </w:r>
            <w:r w:rsidR="00935F45">
              <w:rPr>
                <w:rFonts w:ascii="Arial" w:hAnsi="Arial" w:cs="Arial"/>
                <w:sz w:val="20"/>
                <w:szCs w:val="20"/>
              </w:rPr>
              <w:tab/>
            </w:r>
            <w:r w:rsidRPr="000708E8">
              <w:rPr>
                <w:rFonts w:ascii="Arial" w:hAnsi="Arial" w:cs="Arial"/>
                <w:sz w:val="20"/>
                <w:szCs w:val="20"/>
              </w:rPr>
              <w:t xml:space="preserve">Sketch the diagram that would </w:t>
            </w:r>
            <w:proofErr w:type="gramStart"/>
            <w:r w:rsidRPr="000708E8">
              <w:rPr>
                <w:rFonts w:ascii="Arial" w:hAnsi="Arial" w:cs="Arial"/>
                <w:sz w:val="20"/>
                <w:szCs w:val="20"/>
              </w:rPr>
              <w:t xml:space="preserve">represent </w:t>
            </w:r>
            <w:proofErr w:type="gramEnd"/>
            <w:r w:rsidR="00DB4A4B" w:rsidRPr="00DB4A4B">
              <w:rPr>
                <w:position w:val="-12"/>
              </w:rPr>
              <w:object w:dxaOrig="1240" w:dyaOrig="340">
                <v:shape id="_x0000_i1206" type="#_x0000_t75" style="width:61.8pt;height:17.4pt" o:ole="">
                  <v:imagedata r:id="rId384" o:title=""/>
                </v:shape>
                <o:OLEObject Type="Embed" ProgID="Equation.DSMT4" ShapeID="_x0000_i1206" DrawAspect="Content" ObjectID="_1521985825" r:id="rId385"/>
              </w:object>
            </w:r>
            <w:r w:rsidRPr="000708E8">
              <w:rPr>
                <w:rFonts w:ascii="Arial" w:hAnsi="Arial" w:cs="Arial"/>
                <w:sz w:val="20"/>
                <w:szCs w:val="20"/>
              </w:rPr>
              <w:t>.</w:t>
            </w:r>
          </w:p>
          <w:p w:rsidR="000708E8" w:rsidRPr="0039152C" w:rsidRDefault="00CF52A9" w:rsidP="001004B8">
            <w:pPr>
              <w:spacing w:after="120" w:line="280" w:lineRule="atLeast"/>
              <w:ind w:left="720"/>
              <w:rPr>
                <w:rFonts w:ascii="Arial" w:hAnsi="Arial" w:cs="Arial"/>
                <w:i/>
                <w:sz w:val="20"/>
                <w:szCs w:val="20"/>
              </w:rPr>
            </w:pPr>
            <w:r>
              <w:rPr>
                <w:rFonts w:ascii="Arial" w:hAnsi="Arial" w:cs="Arial"/>
                <w:i/>
                <w:sz w:val="20"/>
                <w:szCs w:val="20"/>
              </w:rPr>
              <w:t xml:space="preserve">Answer: See diagram below. </w:t>
            </w:r>
            <w:r w:rsidR="000708E8" w:rsidRPr="0039152C">
              <w:rPr>
                <w:rFonts w:ascii="Arial" w:hAnsi="Arial" w:cs="Arial"/>
                <w:i/>
                <w:sz w:val="20"/>
                <w:szCs w:val="20"/>
              </w:rPr>
              <w:t>It needs to have an x and two 1s for each dimension.</w:t>
            </w:r>
          </w:p>
          <w:p w:rsidR="000708E8" w:rsidRDefault="004A5C29" w:rsidP="0039152C">
            <w:pPr>
              <w:spacing w:after="120" w:line="280" w:lineRule="atLeast"/>
              <w:ind w:left="360" w:firstLine="270"/>
              <w:rPr>
                <w:rFonts w:ascii="Arial" w:hAnsi="Arial" w:cs="Arial"/>
                <w:sz w:val="20"/>
                <w:szCs w:val="20"/>
              </w:rPr>
            </w:pPr>
            <w:r>
              <w:rPr>
                <w:rFonts w:ascii="Arial" w:hAnsi="Arial" w:cs="Arial"/>
                <w:noProof/>
                <w:sz w:val="20"/>
                <w:szCs w:val="20"/>
              </w:rPr>
              <w:drawing>
                <wp:inline distT="0" distB="0" distL="0" distR="0">
                  <wp:extent cx="1364098" cy="1364098"/>
                  <wp:effectExtent l="0" t="0" r="7620" b="7620"/>
                  <wp:docPr id="1975333" name="Picture 1975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plus2squared.pn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1364098" cy="1364098"/>
                          </a:xfrm>
                          <a:prstGeom prst="rect">
                            <a:avLst/>
                          </a:prstGeom>
                        </pic:spPr>
                      </pic:pic>
                    </a:graphicData>
                  </a:graphic>
                </wp:inline>
              </w:drawing>
            </w:r>
          </w:p>
          <w:p w:rsidR="0039152C" w:rsidRPr="0039152C" w:rsidRDefault="0039152C" w:rsidP="0039152C">
            <w:pPr>
              <w:spacing w:after="120" w:line="280" w:lineRule="atLeast"/>
              <w:ind w:left="821" w:hanging="461"/>
              <w:rPr>
                <w:rFonts w:ascii="Arial" w:hAnsi="Arial" w:cs="Arial"/>
                <w:sz w:val="20"/>
                <w:szCs w:val="20"/>
              </w:rPr>
            </w:pPr>
            <w:r w:rsidRPr="0039152C">
              <w:rPr>
                <w:rFonts w:ascii="Arial" w:hAnsi="Arial" w:cs="Arial"/>
                <w:sz w:val="20"/>
                <w:szCs w:val="20"/>
              </w:rPr>
              <w:t>b.</w:t>
            </w:r>
            <w:r w:rsidR="00935F45">
              <w:rPr>
                <w:rFonts w:ascii="Arial" w:hAnsi="Arial" w:cs="Arial"/>
                <w:sz w:val="20"/>
                <w:szCs w:val="20"/>
              </w:rPr>
              <w:tab/>
            </w:r>
            <w:r w:rsidR="001743D1">
              <w:rPr>
                <w:rFonts w:ascii="Arial" w:hAnsi="Arial" w:cs="Arial"/>
                <w:sz w:val="20"/>
                <w:szCs w:val="20"/>
              </w:rPr>
              <w:t xml:space="preserve">Use the sketch in </w:t>
            </w:r>
            <w:proofErr w:type="gramStart"/>
            <w:r w:rsidR="001743D1">
              <w:rPr>
                <w:rFonts w:ascii="Arial" w:hAnsi="Arial" w:cs="Arial"/>
                <w:sz w:val="20"/>
                <w:szCs w:val="20"/>
              </w:rPr>
              <w:t>a</w:t>
            </w:r>
            <w:r w:rsidRPr="0039152C">
              <w:rPr>
                <w:rFonts w:ascii="Arial" w:hAnsi="Arial" w:cs="Arial"/>
                <w:sz w:val="20"/>
                <w:szCs w:val="20"/>
              </w:rPr>
              <w:t xml:space="preserve"> to</w:t>
            </w:r>
            <w:proofErr w:type="gramEnd"/>
            <w:r w:rsidRPr="0039152C">
              <w:rPr>
                <w:rFonts w:ascii="Arial" w:hAnsi="Arial" w:cs="Arial"/>
                <w:sz w:val="20"/>
                <w:szCs w:val="20"/>
              </w:rPr>
              <w:t xml:space="preserve"> help you decide which of the following would be equivalent to </w:t>
            </w:r>
            <w:r w:rsidRPr="0039152C">
              <w:rPr>
                <w:rFonts w:ascii="Arial" w:eastAsiaTheme="minorEastAsia" w:hAnsi="Arial" w:cs="Arial"/>
                <w:i/>
                <w:sz w:val="20"/>
                <w:szCs w:val="20"/>
                <w:lang w:eastAsia="ja-JP"/>
              </w:rPr>
              <w:t>x</w:t>
            </w:r>
            <w:r w:rsidR="001743D1">
              <w:rPr>
                <w:rFonts w:ascii="Arial" w:hAnsi="Arial" w:cs="Arial"/>
                <w:sz w:val="20"/>
                <w:szCs w:val="20"/>
              </w:rPr>
              <w:t>.</w:t>
            </w:r>
          </w:p>
          <w:p w:rsidR="0039152C" w:rsidRPr="008706AC" w:rsidRDefault="0039152C" w:rsidP="001004B8">
            <w:pPr>
              <w:pStyle w:val="ListParagraph"/>
              <w:tabs>
                <w:tab w:val="left" w:pos="2880"/>
                <w:tab w:val="left" w:pos="3240"/>
                <w:tab w:val="left" w:pos="5026"/>
                <w:tab w:val="left" w:pos="5386"/>
              </w:tabs>
              <w:spacing w:after="120" w:line="280" w:lineRule="atLeast"/>
              <w:ind w:left="1080" w:hanging="360"/>
              <w:contextualSpacing w:val="0"/>
              <w:rPr>
                <w:rFonts w:ascii="Arial" w:hAnsi="Arial" w:cs="Arial"/>
                <w:b/>
                <w:sz w:val="20"/>
                <w:szCs w:val="20"/>
              </w:rPr>
            </w:pPr>
            <w:proofErr w:type="spellStart"/>
            <w:proofErr w:type="gramStart"/>
            <w:r w:rsidRPr="008E555C">
              <w:rPr>
                <w:rFonts w:ascii="Arial" w:hAnsi="Arial" w:cs="Arial"/>
                <w:sz w:val="20"/>
                <w:szCs w:val="20"/>
              </w:rPr>
              <w:t>i</w:t>
            </w:r>
            <w:proofErr w:type="spellEnd"/>
            <w:proofErr w:type="gramEnd"/>
            <w:r w:rsidR="00935F45">
              <w:rPr>
                <w:rFonts w:ascii="Arial" w:hAnsi="Arial" w:cs="Arial"/>
                <w:sz w:val="20"/>
                <w:szCs w:val="20"/>
              </w:rPr>
              <w:t>.</w:t>
            </w:r>
            <w:r w:rsidR="00935F45">
              <w:rPr>
                <w:rFonts w:ascii="Arial" w:hAnsi="Arial" w:cs="Arial"/>
                <w:sz w:val="20"/>
                <w:szCs w:val="20"/>
              </w:rPr>
              <w:tab/>
            </w:r>
            <w:r w:rsidR="00DB4A4B" w:rsidRPr="00025957">
              <w:rPr>
                <w:position w:val="-4"/>
              </w:rPr>
              <w:object w:dxaOrig="600" w:dyaOrig="260">
                <v:shape id="_x0000_i1207" type="#_x0000_t75" style="width:30.6pt;height:12.6pt" o:ole="">
                  <v:imagedata r:id="rId386" o:title=""/>
                </v:shape>
                <o:OLEObject Type="Embed" ProgID="Equation.DSMT4" ShapeID="_x0000_i1207" DrawAspect="Content" ObjectID="_1521985826" r:id="rId387"/>
              </w:object>
            </w:r>
            <w:r w:rsidR="00935F45">
              <w:rPr>
                <w:rFonts w:ascii="Arial" w:hAnsi="Arial" w:cs="Arial"/>
                <w:b/>
                <w:sz w:val="20"/>
                <w:szCs w:val="20"/>
              </w:rPr>
              <w:tab/>
            </w:r>
            <w:r w:rsidRPr="008E555C">
              <w:rPr>
                <w:rFonts w:ascii="Arial" w:hAnsi="Arial" w:cs="Arial"/>
                <w:sz w:val="20"/>
                <w:szCs w:val="20"/>
              </w:rPr>
              <w:t>ii</w:t>
            </w:r>
            <w:r w:rsidR="00935F45">
              <w:rPr>
                <w:rFonts w:ascii="Arial" w:hAnsi="Arial" w:cs="Arial"/>
                <w:sz w:val="20"/>
                <w:szCs w:val="20"/>
              </w:rPr>
              <w:t>.</w:t>
            </w:r>
            <w:r w:rsidR="00935F45">
              <w:rPr>
                <w:rFonts w:ascii="Arial" w:hAnsi="Arial" w:cs="Arial"/>
                <w:sz w:val="20"/>
                <w:szCs w:val="20"/>
              </w:rPr>
              <w:tab/>
            </w:r>
            <w:r w:rsidR="00DB4A4B" w:rsidRPr="00025957">
              <w:rPr>
                <w:position w:val="-4"/>
              </w:rPr>
              <w:object w:dxaOrig="1020" w:dyaOrig="260">
                <v:shape id="_x0000_i1208" type="#_x0000_t75" style="width:51pt;height:12.6pt" o:ole="">
                  <v:imagedata r:id="rId388" o:title=""/>
                </v:shape>
                <o:OLEObject Type="Embed" ProgID="Equation.DSMT4" ShapeID="_x0000_i1208" DrawAspect="Content" ObjectID="_1521985827" r:id="rId389"/>
              </w:object>
            </w:r>
            <w:r w:rsidR="00935F45">
              <w:rPr>
                <w:rFonts w:ascii="Arial" w:hAnsi="Arial" w:cs="Arial"/>
                <w:b/>
                <w:sz w:val="20"/>
                <w:szCs w:val="20"/>
              </w:rPr>
              <w:tab/>
            </w:r>
            <w:r w:rsidRPr="008E555C">
              <w:rPr>
                <w:rFonts w:ascii="Arial" w:hAnsi="Arial" w:cs="Arial"/>
                <w:sz w:val="20"/>
                <w:szCs w:val="20"/>
              </w:rPr>
              <w:t>iii</w:t>
            </w:r>
            <w:r w:rsidR="00935F45">
              <w:rPr>
                <w:rFonts w:ascii="Arial" w:hAnsi="Arial" w:cs="Arial"/>
                <w:sz w:val="20"/>
                <w:szCs w:val="20"/>
              </w:rPr>
              <w:t>.</w:t>
            </w:r>
            <w:r w:rsidR="00935F45">
              <w:rPr>
                <w:rFonts w:ascii="Arial" w:hAnsi="Arial" w:cs="Arial"/>
                <w:sz w:val="20"/>
                <w:szCs w:val="20"/>
              </w:rPr>
              <w:tab/>
            </w:r>
            <w:r w:rsidR="00DB4A4B" w:rsidRPr="00025957">
              <w:rPr>
                <w:position w:val="-4"/>
              </w:rPr>
              <w:object w:dxaOrig="1020" w:dyaOrig="260">
                <v:shape id="_x0000_i1209" type="#_x0000_t75" style="width:51pt;height:12.6pt" o:ole="">
                  <v:imagedata r:id="rId390" o:title=""/>
                </v:shape>
                <o:OLEObject Type="Embed" ProgID="Equation.DSMT4" ShapeID="_x0000_i1209" DrawAspect="Content" ObjectID="_1521985828" r:id="rId391"/>
              </w:object>
            </w:r>
          </w:p>
          <w:p w:rsidR="0039152C" w:rsidRDefault="0039152C" w:rsidP="001004B8">
            <w:pPr>
              <w:spacing w:after="120" w:line="280" w:lineRule="atLeast"/>
              <w:ind w:left="720"/>
              <w:rPr>
                <w:i/>
              </w:rPr>
            </w:pPr>
            <w:r w:rsidRPr="00DB4A4B">
              <w:rPr>
                <w:rFonts w:ascii="Arial" w:hAnsi="Arial" w:cs="Arial"/>
                <w:i/>
                <w:sz w:val="20"/>
                <w:szCs w:val="20"/>
              </w:rPr>
              <w:t xml:space="preserve">Answer: iii is equivalent because you can break the figure into a square, </w:t>
            </w:r>
            <w:r w:rsidR="00CF52A9" w:rsidRPr="00DB4A4B">
              <w:rPr>
                <w:i/>
                <w:position w:val="-4"/>
              </w:rPr>
              <w:object w:dxaOrig="279" w:dyaOrig="260">
                <v:shape id="_x0000_i1210" type="#_x0000_t75" style="width:13.8pt;height:12.6pt" o:ole="">
                  <v:imagedata r:id="rId392" o:title=""/>
                </v:shape>
                <o:OLEObject Type="Embed" ProgID="Equation.DSMT4" ShapeID="_x0000_i1210" DrawAspect="Content" ObjectID="_1521985829" r:id="rId393"/>
              </w:object>
            </w:r>
            <w:r w:rsidRPr="00DB4A4B">
              <w:rPr>
                <w:rFonts w:ascii="Arial" w:hAnsi="Arial" w:cs="Arial"/>
                <w:i/>
                <w:sz w:val="20"/>
                <w:szCs w:val="20"/>
              </w:rPr>
              <w:t xml:space="preserve">, a block of 4 rectangles or 4x, and a small square that would be </w:t>
            </w:r>
            <w:r w:rsidR="00CF52A9" w:rsidRPr="00DB4A4B">
              <w:rPr>
                <w:i/>
                <w:position w:val="-12"/>
              </w:rPr>
              <w:object w:dxaOrig="480" w:dyaOrig="340">
                <v:shape id="_x0000_i1211" type="#_x0000_t75" style="width:23.4pt;height:17.4pt" o:ole="">
                  <v:imagedata r:id="rId394" o:title=""/>
                </v:shape>
                <o:OLEObject Type="Embed" ProgID="Equation.DSMT4" ShapeID="_x0000_i1211" DrawAspect="Content" ObjectID="_1521985830" r:id="rId395"/>
              </w:object>
            </w:r>
          </w:p>
          <w:p w:rsidR="001743D1" w:rsidRPr="001743D1" w:rsidRDefault="001743D1" w:rsidP="001743D1">
            <w:pPr>
              <w:pStyle w:val="ListParagraph"/>
              <w:widowControl w:val="0"/>
              <w:autoSpaceDE w:val="0"/>
              <w:autoSpaceDN w:val="0"/>
              <w:adjustRightInd w:val="0"/>
              <w:spacing w:after="120" w:line="280" w:lineRule="atLeast"/>
              <w:ind w:hanging="360"/>
              <w:contextualSpacing w:val="0"/>
              <w:rPr>
                <w:rFonts w:ascii="Arial" w:hAnsi="Arial" w:cs="Arial"/>
                <w:sz w:val="20"/>
                <w:szCs w:val="20"/>
              </w:rPr>
            </w:pPr>
            <w:r w:rsidRPr="001743D1">
              <w:rPr>
                <w:rFonts w:ascii="Arial" w:hAnsi="Arial" w:cs="Arial"/>
                <w:sz w:val="20"/>
                <w:szCs w:val="20"/>
              </w:rPr>
              <w:t>c.</w:t>
            </w:r>
            <w:r w:rsidRPr="001743D1">
              <w:rPr>
                <w:rFonts w:ascii="Arial" w:hAnsi="Arial" w:cs="Arial"/>
                <w:sz w:val="20"/>
                <w:szCs w:val="20"/>
              </w:rPr>
              <w:tab/>
              <w:t>Use what you know about the distributive property to help you decide which of the following will be equivalent expressions. Check your thinking using the sketch.</w:t>
            </w:r>
          </w:p>
          <w:p w:rsidR="001743D1" w:rsidRPr="008752A4" w:rsidRDefault="001743D1" w:rsidP="001743D1">
            <w:pPr>
              <w:pStyle w:val="ListParagraph"/>
              <w:spacing w:after="120" w:line="280" w:lineRule="atLeast"/>
              <w:ind w:left="1080" w:hanging="360"/>
              <w:contextualSpacing w:val="0"/>
              <w:rPr>
                <w:rFonts w:ascii="Arial" w:hAnsi="Arial" w:cs="Arial"/>
                <w:sz w:val="20"/>
                <w:szCs w:val="20"/>
              </w:rPr>
            </w:pPr>
            <w:proofErr w:type="spellStart"/>
            <w:r w:rsidRPr="008752A4">
              <w:rPr>
                <w:rFonts w:ascii="Arial" w:hAnsi="Arial" w:cs="Arial"/>
                <w:sz w:val="20"/>
                <w:szCs w:val="20"/>
              </w:rPr>
              <w:t>i</w:t>
            </w:r>
            <w:proofErr w:type="spellEnd"/>
            <w:r w:rsidRPr="008752A4">
              <w:rPr>
                <w:rFonts w:ascii="Arial" w:hAnsi="Arial" w:cs="Arial"/>
                <w:sz w:val="20"/>
                <w:szCs w:val="20"/>
              </w:rPr>
              <w:t>.</w:t>
            </w:r>
            <w:r w:rsidRPr="008752A4">
              <w:rPr>
                <w:rFonts w:ascii="Arial" w:hAnsi="Arial" w:cs="Arial"/>
                <w:sz w:val="20"/>
                <w:szCs w:val="20"/>
              </w:rPr>
              <w:tab/>
            </w:r>
            <w:r w:rsidR="008752A4" w:rsidRPr="008752A4">
              <w:rPr>
                <w:rFonts w:ascii="Arial" w:eastAsiaTheme="minorEastAsia" w:hAnsi="Arial" w:cs="Arial"/>
                <w:i/>
                <w:position w:val="-12"/>
                <w:sz w:val="20"/>
                <w:szCs w:val="20"/>
                <w:lang w:eastAsia="ja-JP"/>
              </w:rPr>
              <w:object w:dxaOrig="2500" w:dyaOrig="380">
                <v:shape id="_x0000_i1212" type="#_x0000_t75" style="width:125.4pt;height:18.6pt" o:ole="">
                  <v:imagedata r:id="rId396" o:title=""/>
                </v:shape>
                <o:OLEObject Type="Embed" ProgID="Equation.DSMT4" ShapeID="_x0000_i1212" DrawAspect="Content" ObjectID="_1521985831" r:id="rId397"/>
              </w:object>
            </w:r>
            <w:r w:rsidRPr="008752A4">
              <w:rPr>
                <w:rFonts w:ascii="Arial" w:hAnsi="Arial" w:cs="Arial"/>
                <w:sz w:val="20"/>
                <w:szCs w:val="20"/>
              </w:rPr>
              <w:t xml:space="preserve">  </w:t>
            </w:r>
          </w:p>
          <w:p w:rsidR="001743D1" w:rsidRPr="008752A4" w:rsidRDefault="001743D1" w:rsidP="001743D1">
            <w:pPr>
              <w:spacing w:after="120" w:line="280" w:lineRule="atLeast"/>
              <w:ind w:left="1080" w:hanging="360"/>
              <w:rPr>
                <w:rFonts w:ascii="Arial" w:hAnsi="Arial" w:cs="Arial"/>
                <w:sz w:val="20"/>
                <w:szCs w:val="20"/>
              </w:rPr>
            </w:pPr>
            <w:r w:rsidRPr="008752A4">
              <w:rPr>
                <w:rFonts w:ascii="Arial" w:hAnsi="Arial" w:cs="Arial"/>
                <w:sz w:val="20"/>
                <w:szCs w:val="20"/>
              </w:rPr>
              <w:t>ii.</w:t>
            </w:r>
            <w:r w:rsidRPr="008752A4">
              <w:rPr>
                <w:rFonts w:ascii="Arial" w:hAnsi="Arial" w:cs="Arial"/>
                <w:sz w:val="20"/>
                <w:szCs w:val="20"/>
              </w:rPr>
              <w:tab/>
            </w:r>
            <w:r w:rsidR="008752A4" w:rsidRPr="008752A4">
              <w:rPr>
                <w:rFonts w:ascii="Arial" w:eastAsiaTheme="minorEastAsia" w:hAnsi="Arial" w:cs="Arial"/>
                <w:i/>
                <w:position w:val="-12"/>
                <w:sz w:val="20"/>
                <w:szCs w:val="20"/>
                <w:lang w:eastAsia="ja-JP"/>
              </w:rPr>
              <w:object w:dxaOrig="1780" w:dyaOrig="340">
                <v:shape id="_x0000_i1213" type="#_x0000_t75" style="width:89.4pt;height:17.4pt" o:ole="">
                  <v:imagedata r:id="rId398" o:title=""/>
                </v:shape>
                <o:OLEObject Type="Embed" ProgID="Equation.DSMT4" ShapeID="_x0000_i1213" DrawAspect="Content" ObjectID="_1521985832" r:id="rId399"/>
              </w:object>
            </w:r>
            <w:r w:rsidRPr="008752A4">
              <w:rPr>
                <w:rFonts w:ascii="Arial" w:hAnsi="Arial" w:cs="Arial"/>
                <w:sz w:val="20"/>
                <w:szCs w:val="20"/>
              </w:rPr>
              <w:t xml:space="preserve">   </w:t>
            </w:r>
          </w:p>
          <w:p w:rsidR="001743D1" w:rsidRPr="008752A4" w:rsidRDefault="001743D1" w:rsidP="001743D1">
            <w:pPr>
              <w:spacing w:after="120" w:line="280" w:lineRule="atLeast"/>
              <w:ind w:left="1080" w:hanging="360"/>
              <w:rPr>
                <w:rFonts w:ascii="Arial" w:hAnsi="Arial" w:cs="Arial"/>
                <w:sz w:val="20"/>
                <w:szCs w:val="20"/>
              </w:rPr>
            </w:pPr>
            <w:r w:rsidRPr="008752A4">
              <w:rPr>
                <w:rFonts w:ascii="Arial" w:hAnsi="Arial" w:cs="Arial"/>
                <w:sz w:val="20"/>
                <w:szCs w:val="20"/>
              </w:rPr>
              <w:t>iii.</w:t>
            </w:r>
            <w:r w:rsidRPr="008752A4">
              <w:rPr>
                <w:rFonts w:ascii="Arial" w:hAnsi="Arial" w:cs="Arial"/>
                <w:sz w:val="20"/>
                <w:szCs w:val="20"/>
              </w:rPr>
              <w:tab/>
            </w:r>
            <w:r w:rsidR="008752A4" w:rsidRPr="008752A4">
              <w:rPr>
                <w:rFonts w:ascii="Arial" w:eastAsiaTheme="minorEastAsia" w:hAnsi="Arial" w:cs="Arial"/>
                <w:i/>
                <w:position w:val="-12"/>
                <w:sz w:val="20"/>
                <w:szCs w:val="20"/>
                <w:lang w:eastAsia="ja-JP"/>
              </w:rPr>
              <w:object w:dxaOrig="3000" w:dyaOrig="340">
                <v:shape id="_x0000_i1214" type="#_x0000_t75" style="width:151.8pt;height:17.4pt" o:ole="">
                  <v:imagedata r:id="rId400" o:title=""/>
                </v:shape>
                <o:OLEObject Type="Embed" ProgID="Equation.DSMT4" ShapeID="_x0000_i1214" DrawAspect="Content" ObjectID="_1521985833" r:id="rId401"/>
              </w:object>
            </w:r>
            <w:r w:rsidRPr="008752A4">
              <w:rPr>
                <w:rFonts w:ascii="Arial" w:hAnsi="Arial" w:cs="Arial"/>
                <w:sz w:val="20"/>
                <w:szCs w:val="20"/>
              </w:rPr>
              <w:t xml:space="preserve">   </w:t>
            </w:r>
          </w:p>
          <w:p w:rsidR="001743D1" w:rsidRPr="008752A4" w:rsidRDefault="001743D1" w:rsidP="001743D1">
            <w:pPr>
              <w:spacing w:after="120" w:line="280" w:lineRule="atLeast"/>
              <w:ind w:left="1080" w:hanging="360"/>
              <w:rPr>
                <w:rFonts w:ascii="Arial" w:hAnsi="Arial" w:cs="Arial"/>
                <w:sz w:val="20"/>
                <w:szCs w:val="20"/>
              </w:rPr>
            </w:pPr>
            <w:r w:rsidRPr="008752A4">
              <w:rPr>
                <w:rFonts w:ascii="Arial" w:hAnsi="Arial" w:cs="Arial"/>
                <w:sz w:val="20"/>
                <w:szCs w:val="20"/>
              </w:rPr>
              <w:t>iv.</w:t>
            </w:r>
            <w:r w:rsidRPr="008752A4">
              <w:rPr>
                <w:rFonts w:ascii="Arial" w:hAnsi="Arial" w:cs="Arial"/>
                <w:sz w:val="20"/>
                <w:szCs w:val="20"/>
              </w:rPr>
              <w:tab/>
            </w:r>
            <w:r w:rsidR="001651DC" w:rsidRPr="008752A4">
              <w:rPr>
                <w:rFonts w:ascii="Arial" w:eastAsiaTheme="minorEastAsia" w:hAnsi="Arial" w:cs="Arial"/>
                <w:i/>
                <w:position w:val="-12"/>
                <w:sz w:val="20"/>
                <w:szCs w:val="20"/>
                <w:lang w:eastAsia="ja-JP"/>
              </w:rPr>
              <w:object w:dxaOrig="2340" w:dyaOrig="380">
                <v:shape id="_x0000_i1215" type="#_x0000_t75" style="width:118.8pt;height:18.6pt" o:ole="">
                  <v:imagedata r:id="rId402" o:title=""/>
                </v:shape>
                <o:OLEObject Type="Embed" ProgID="Equation.DSMT4" ShapeID="_x0000_i1215" DrawAspect="Content" ObjectID="_1521985834" r:id="rId403"/>
              </w:object>
            </w:r>
            <w:r w:rsidRPr="008752A4">
              <w:rPr>
                <w:rFonts w:ascii="Arial" w:hAnsi="Arial" w:cs="Arial"/>
                <w:sz w:val="20"/>
                <w:szCs w:val="20"/>
              </w:rPr>
              <w:t xml:space="preserve"> </w:t>
            </w:r>
          </w:p>
          <w:p w:rsidR="001743D1" w:rsidRPr="003C6F49" w:rsidRDefault="001743D1" w:rsidP="001743D1">
            <w:pPr>
              <w:spacing w:after="120" w:line="280" w:lineRule="atLeast"/>
              <w:ind w:left="720"/>
              <w:rPr>
                <w:rFonts w:ascii="Arial" w:hAnsi="Arial" w:cs="Arial"/>
                <w:i/>
                <w:sz w:val="20"/>
                <w:szCs w:val="20"/>
              </w:rPr>
            </w:pPr>
            <w:r w:rsidRPr="001743D1">
              <w:rPr>
                <w:rFonts w:ascii="Arial" w:hAnsi="Arial" w:cs="Arial"/>
                <w:i/>
                <w:sz w:val="20"/>
                <w:szCs w:val="20"/>
              </w:rPr>
              <w:t xml:space="preserve">Answer: the first three are equivalent because they are all equal </w:t>
            </w:r>
            <w:proofErr w:type="gramStart"/>
            <w:r w:rsidRPr="001743D1">
              <w:rPr>
                <w:rFonts w:ascii="Arial" w:hAnsi="Arial" w:cs="Arial"/>
                <w:i/>
                <w:sz w:val="20"/>
                <w:szCs w:val="20"/>
              </w:rPr>
              <w:t>to</w:t>
            </w:r>
            <w:r>
              <w:rPr>
                <w:rFonts w:ascii="Arial" w:hAnsi="Arial" w:cs="Arial"/>
                <w:sz w:val="20"/>
                <w:szCs w:val="20"/>
              </w:rPr>
              <w:t xml:space="preserve"> </w:t>
            </w:r>
            <w:proofErr w:type="gramEnd"/>
            <w:r w:rsidRPr="0023330C">
              <w:rPr>
                <w:rFonts w:ascii="Arial" w:eastAsiaTheme="minorEastAsia" w:hAnsi="Arial" w:cs="Arial"/>
                <w:b/>
                <w:i/>
                <w:position w:val="-12"/>
                <w:sz w:val="20"/>
                <w:szCs w:val="20"/>
                <w:lang w:eastAsia="ja-JP"/>
              </w:rPr>
              <w:object w:dxaOrig="740" w:dyaOrig="380">
                <v:shape id="_x0000_i1216" type="#_x0000_t75" style="width:37.8pt;height:18.6pt" o:ole="">
                  <v:imagedata r:id="rId215" o:title=""/>
                </v:shape>
                <o:OLEObject Type="Embed" ProgID="Equation.DSMT4" ShapeID="_x0000_i1216" DrawAspect="Content" ObjectID="_1521985835" r:id="rId404"/>
              </w:object>
            </w:r>
            <w:r w:rsidR="003C6F49" w:rsidRPr="003C6F49">
              <w:rPr>
                <w:rFonts w:ascii="Arial" w:eastAsiaTheme="minorEastAsia" w:hAnsi="Arial" w:cs="Arial"/>
                <w:i/>
                <w:sz w:val="20"/>
                <w:szCs w:val="20"/>
                <w:lang w:eastAsia="ja-JP"/>
              </w:rPr>
              <w:t>.</w:t>
            </w:r>
          </w:p>
        </w:tc>
      </w:tr>
    </w:tbl>
    <w:p w:rsidR="00454CD8" w:rsidRDefault="00454CD8" w:rsidP="001743D1"/>
    <w:sectPr w:rsidR="00454CD8" w:rsidSect="004357E7">
      <w:headerReference w:type="default" r:id="rId405"/>
      <w:footerReference w:type="default" r:id="rId40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22" w:rsidRDefault="00423D22" w:rsidP="0004162B">
      <w:pPr>
        <w:spacing w:after="0" w:line="240" w:lineRule="auto"/>
      </w:pPr>
      <w:r>
        <w:separator/>
      </w:r>
    </w:p>
  </w:endnote>
  <w:endnote w:type="continuationSeparator" w:id="0">
    <w:p w:rsidR="00423D22" w:rsidRDefault="00423D22"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E7" w:rsidRPr="000C53B4" w:rsidRDefault="006B02E7"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005558B5"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005558B5" w:rsidRPr="000C53B4">
      <w:rPr>
        <w:rFonts w:ascii="Arial" w:hAnsi="Arial" w:cs="Arial"/>
        <w:b/>
        <w:smallCaps/>
        <w:sz w:val="16"/>
        <w:szCs w:val="16"/>
      </w:rPr>
      <w:fldChar w:fldCharType="separate"/>
    </w:r>
    <w:r w:rsidR="00267BF7">
      <w:rPr>
        <w:rFonts w:ascii="Arial" w:hAnsi="Arial" w:cs="Arial"/>
        <w:b/>
        <w:smallCaps/>
        <w:noProof/>
        <w:sz w:val="16"/>
        <w:szCs w:val="16"/>
      </w:rPr>
      <w:t>1</w:t>
    </w:r>
    <w:r w:rsidR="005558B5"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22" w:rsidRDefault="00423D22" w:rsidP="0004162B">
      <w:pPr>
        <w:spacing w:after="0" w:line="240" w:lineRule="auto"/>
      </w:pPr>
      <w:r>
        <w:separator/>
      </w:r>
    </w:p>
  </w:footnote>
  <w:footnote w:type="continuationSeparator" w:id="0">
    <w:p w:rsidR="00423D22" w:rsidRDefault="00423D22"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2E7" w:rsidRPr="007B0570" w:rsidRDefault="006B02E7" w:rsidP="007B0570">
    <w:pPr>
      <w:pStyle w:val="ListParagraph"/>
      <w:tabs>
        <w:tab w:val="right" w:pos="9360"/>
      </w:tabs>
      <w:ind w:hanging="810"/>
      <w:rPr>
        <w:rFonts w:ascii="Arial" w:hAnsi="Arial" w:cs="Arial"/>
        <w:b/>
        <w:bCs/>
        <w:sz w:val="32"/>
        <w:szCs w:val="32"/>
      </w:rPr>
    </w:pPr>
    <w:r>
      <w:rPr>
        <w:rFonts w:ascii="Arial Black" w:hAnsi="Arial Black"/>
        <w:noProof/>
        <w:position w:val="-12"/>
        <w:sz w:val="32"/>
        <w:szCs w:val="32"/>
      </w:rPr>
      <w:drawing>
        <wp:inline distT="0" distB="0" distL="0" distR="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w:t>
    </w:r>
    <w:r w:rsidRPr="007B0570">
      <w:rPr>
        <w:rFonts w:ascii="Arial" w:hAnsi="Arial" w:cs="Arial"/>
        <w:b/>
        <w:bCs/>
        <w:sz w:val="32"/>
        <w:szCs w:val="32"/>
      </w:rPr>
      <w:t>Visualizing Quadratic Expressions</w:t>
    </w:r>
  </w:p>
  <w:p w:rsidR="006B02E7" w:rsidRDefault="006B02E7" w:rsidP="007B0570">
    <w:pPr>
      <w:pStyle w:val="ListParagraph"/>
      <w:tabs>
        <w:tab w:val="right" w:pos="9360"/>
      </w:tabs>
      <w:jc w:val="right"/>
    </w:pPr>
    <w:r w:rsidRPr="007B0570">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I Logo" style="width:272.4pt;height:264.6pt;visibility:visible;mso-wrap-style:square" o:bullet="t">
        <v:imagedata r:id="rId1" o:title="TI Logo"/>
      </v:shape>
    </w:pict>
  </w:numPicBullet>
  <w:abstractNum w:abstractNumId="0">
    <w:nsid w:val="01DA47B1"/>
    <w:multiLevelType w:val="hybridMultilevel"/>
    <w:tmpl w:val="A1E667D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46D2"/>
    <w:multiLevelType w:val="hybridMultilevel"/>
    <w:tmpl w:val="A8FC59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201CC"/>
    <w:multiLevelType w:val="hybridMultilevel"/>
    <w:tmpl w:val="8E804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1B6353F2"/>
    <w:multiLevelType w:val="hybridMultilevel"/>
    <w:tmpl w:val="5ED22E2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6480F"/>
    <w:multiLevelType w:val="hybridMultilevel"/>
    <w:tmpl w:val="EB2480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C0904"/>
    <w:multiLevelType w:val="hybridMultilevel"/>
    <w:tmpl w:val="F6D047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F464F"/>
    <w:multiLevelType w:val="hybridMultilevel"/>
    <w:tmpl w:val="DD387196"/>
    <w:lvl w:ilvl="0" w:tplc="B31CBE38">
      <w:numFmt w:val="bullet"/>
      <w:lvlText w:val="•"/>
      <w:lvlJc w:val="left"/>
      <w:pPr>
        <w:tabs>
          <w:tab w:val="num" w:pos="1267"/>
        </w:tabs>
        <w:ind w:left="1267" w:hanging="360"/>
      </w:pPr>
      <w:rPr>
        <w:rFonts w:ascii="Arial" w:hAnsi="Arial" w:cstheme="minorBidi" w:hint="default"/>
        <w:sz w:val="24"/>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C6D7CD1"/>
    <w:multiLevelType w:val="hybridMultilevel"/>
    <w:tmpl w:val="3D82320E"/>
    <w:lvl w:ilvl="0" w:tplc="F4305E04">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F01FD1"/>
    <w:multiLevelType w:val="hybridMultilevel"/>
    <w:tmpl w:val="AD64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3080A"/>
    <w:multiLevelType w:val="hybridMultilevel"/>
    <w:tmpl w:val="B36A7C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F94C86"/>
    <w:multiLevelType w:val="hybridMultilevel"/>
    <w:tmpl w:val="4EC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501FC"/>
    <w:multiLevelType w:val="hybridMultilevel"/>
    <w:tmpl w:val="E74E4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4959"/>
    <w:multiLevelType w:val="hybridMultilevel"/>
    <w:tmpl w:val="4888F3CC"/>
    <w:lvl w:ilvl="0" w:tplc="04090017">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C548A"/>
    <w:multiLevelType w:val="hybridMultilevel"/>
    <w:tmpl w:val="1718481C"/>
    <w:lvl w:ilvl="0" w:tplc="E0268B94">
      <w:start w:val="1"/>
      <w:numFmt w:val="bullet"/>
      <w:lvlText w:val=""/>
      <w:lvlPicBulletId w:val="0"/>
      <w:lvlJc w:val="left"/>
      <w:pPr>
        <w:tabs>
          <w:tab w:val="num" w:pos="720"/>
        </w:tabs>
        <w:ind w:left="720" w:hanging="360"/>
      </w:pPr>
      <w:rPr>
        <w:rFonts w:ascii="Symbol" w:hAnsi="Symbol" w:hint="default"/>
      </w:rPr>
    </w:lvl>
    <w:lvl w:ilvl="1" w:tplc="27184710" w:tentative="1">
      <w:start w:val="1"/>
      <w:numFmt w:val="bullet"/>
      <w:lvlText w:val=""/>
      <w:lvlJc w:val="left"/>
      <w:pPr>
        <w:tabs>
          <w:tab w:val="num" w:pos="1440"/>
        </w:tabs>
        <w:ind w:left="1440" w:hanging="360"/>
      </w:pPr>
      <w:rPr>
        <w:rFonts w:ascii="Symbol" w:hAnsi="Symbol" w:hint="default"/>
      </w:rPr>
    </w:lvl>
    <w:lvl w:ilvl="2" w:tplc="A112B36A" w:tentative="1">
      <w:start w:val="1"/>
      <w:numFmt w:val="bullet"/>
      <w:lvlText w:val=""/>
      <w:lvlJc w:val="left"/>
      <w:pPr>
        <w:tabs>
          <w:tab w:val="num" w:pos="2160"/>
        </w:tabs>
        <w:ind w:left="2160" w:hanging="360"/>
      </w:pPr>
      <w:rPr>
        <w:rFonts w:ascii="Symbol" w:hAnsi="Symbol" w:hint="default"/>
      </w:rPr>
    </w:lvl>
    <w:lvl w:ilvl="3" w:tplc="83A61CF4" w:tentative="1">
      <w:start w:val="1"/>
      <w:numFmt w:val="bullet"/>
      <w:lvlText w:val=""/>
      <w:lvlJc w:val="left"/>
      <w:pPr>
        <w:tabs>
          <w:tab w:val="num" w:pos="2880"/>
        </w:tabs>
        <w:ind w:left="2880" w:hanging="360"/>
      </w:pPr>
      <w:rPr>
        <w:rFonts w:ascii="Symbol" w:hAnsi="Symbol" w:hint="default"/>
      </w:rPr>
    </w:lvl>
    <w:lvl w:ilvl="4" w:tplc="04A80326" w:tentative="1">
      <w:start w:val="1"/>
      <w:numFmt w:val="bullet"/>
      <w:lvlText w:val=""/>
      <w:lvlJc w:val="left"/>
      <w:pPr>
        <w:tabs>
          <w:tab w:val="num" w:pos="3600"/>
        </w:tabs>
        <w:ind w:left="3600" w:hanging="360"/>
      </w:pPr>
      <w:rPr>
        <w:rFonts w:ascii="Symbol" w:hAnsi="Symbol" w:hint="default"/>
      </w:rPr>
    </w:lvl>
    <w:lvl w:ilvl="5" w:tplc="0B9844CC" w:tentative="1">
      <w:start w:val="1"/>
      <w:numFmt w:val="bullet"/>
      <w:lvlText w:val=""/>
      <w:lvlJc w:val="left"/>
      <w:pPr>
        <w:tabs>
          <w:tab w:val="num" w:pos="4320"/>
        </w:tabs>
        <w:ind w:left="4320" w:hanging="360"/>
      </w:pPr>
      <w:rPr>
        <w:rFonts w:ascii="Symbol" w:hAnsi="Symbol" w:hint="default"/>
      </w:rPr>
    </w:lvl>
    <w:lvl w:ilvl="6" w:tplc="CD3400D6" w:tentative="1">
      <w:start w:val="1"/>
      <w:numFmt w:val="bullet"/>
      <w:lvlText w:val=""/>
      <w:lvlJc w:val="left"/>
      <w:pPr>
        <w:tabs>
          <w:tab w:val="num" w:pos="5040"/>
        </w:tabs>
        <w:ind w:left="5040" w:hanging="360"/>
      </w:pPr>
      <w:rPr>
        <w:rFonts w:ascii="Symbol" w:hAnsi="Symbol" w:hint="default"/>
      </w:rPr>
    </w:lvl>
    <w:lvl w:ilvl="7" w:tplc="58843416" w:tentative="1">
      <w:start w:val="1"/>
      <w:numFmt w:val="bullet"/>
      <w:lvlText w:val=""/>
      <w:lvlJc w:val="left"/>
      <w:pPr>
        <w:tabs>
          <w:tab w:val="num" w:pos="5760"/>
        </w:tabs>
        <w:ind w:left="5760" w:hanging="360"/>
      </w:pPr>
      <w:rPr>
        <w:rFonts w:ascii="Symbol" w:hAnsi="Symbol" w:hint="default"/>
      </w:rPr>
    </w:lvl>
    <w:lvl w:ilvl="8" w:tplc="A4E09C1E" w:tentative="1">
      <w:start w:val="1"/>
      <w:numFmt w:val="bullet"/>
      <w:lvlText w:val=""/>
      <w:lvlJc w:val="left"/>
      <w:pPr>
        <w:tabs>
          <w:tab w:val="num" w:pos="6480"/>
        </w:tabs>
        <w:ind w:left="6480" w:hanging="360"/>
      </w:pPr>
      <w:rPr>
        <w:rFonts w:ascii="Symbol" w:hAnsi="Symbol" w:hint="default"/>
      </w:rPr>
    </w:lvl>
  </w:abstractNum>
  <w:abstractNum w:abstractNumId="18">
    <w:nsid w:val="507C7C0E"/>
    <w:multiLevelType w:val="hybridMultilevel"/>
    <w:tmpl w:val="930CCBEC"/>
    <w:lvl w:ilvl="0" w:tplc="F8D0C83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8C64BB"/>
    <w:multiLevelType w:val="hybridMultilevel"/>
    <w:tmpl w:val="5DE824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C60B0A"/>
    <w:multiLevelType w:val="hybridMultilevel"/>
    <w:tmpl w:val="7B7EF02A"/>
    <w:lvl w:ilvl="0" w:tplc="44AABD24">
      <w:start w:val="1"/>
      <w:numFmt w:val="bullet"/>
      <w:lvlText w:val=""/>
      <w:lvlPicBulletId w:val="0"/>
      <w:lvlJc w:val="left"/>
      <w:pPr>
        <w:tabs>
          <w:tab w:val="num" w:pos="720"/>
        </w:tabs>
        <w:ind w:left="720" w:hanging="360"/>
      </w:pPr>
      <w:rPr>
        <w:rFonts w:ascii="Symbol" w:hAnsi="Symbol" w:hint="default"/>
      </w:rPr>
    </w:lvl>
    <w:lvl w:ilvl="1" w:tplc="AACCE0E2" w:tentative="1">
      <w:start w:val="1"/>
      <w:numFmt w:val="bullet"/>
      <w:lvlText w:val=""/>
      <w:lvlJc w:val="left"/>
      <w:pPr>
        <w:tabs>
          <w:tab w:val="num" w:pos="1440"/>
        </w:tabs>
        <w:ind w:left="1440" w:hanging="360"/>
      </w:pPr>
      <w:rPr>
        <w:rFonts w:ascii="Symbol" w:hAnsi="Symbol" w:hint="default"/>
      </w:rPr>
    </w:lvl>
    <w:lvl w:ilvl="2" w:tplc="01544FAC" w:tentative="1">
      <w:start w:val="1"/>
      <w:numFmt w:val="bullet"/>
      <w:lvlText w:val=""/>
      <w:lvlJc w:val="left"/>
      <w:pPr>
        <w:tabs>
          <w:tab w:val="num" w:pos="2160"/>
        </w:tabs>
        <w:ind w:left="2160" w:hanging="360"/>
      </w:pPr>
      <w:rPr>
        <w:rFonts w:ascii="Symbol" w:hAnsi="Symbol" w:hint="default"/>
      </w:rPr>
    </w:lvl>
    <w:lvl w:ilvl="3" w:tplc="0FAA2CB4" w:tentative="1">
      <w:start w:val="1"/>
      <w:numFmt w:val="bullet"/>
      <w:lvlText w:val=""/>
      <w:lvlJc w:val="left"/>
      <w:pPr>
        <w:tabs>
          <w:tab w:val="num" w:pos="2880"/>
        </w:tabs>
        <w:ind w:left="2880" w:hanging="360"/>
      </w:pPr>
      <w:rPr>
        <w:rFonts w:ascii="Symbol" w:hAnsi="Symbol" w:hint="default"/>
      </w:rPr>
    </w:lvl>
    <w:lvl w:ilvl="4" w:tplc="66A2B846" w:tentative="1">
      <w:start w:val="1"/>
      <w:numFmt w:val="bullet"/>
      <w:lvlText w:val=""/>
      <w:lvlJc w:val="left"/>
      <w:pPr>
        <w:tabs>
          <w:tab w:val="num" w:pos="3600"/>
        </w:tabs>
        <w:ind w:left="3600" w:hanging="360"/>
      </w:pPr>
      <w:rPr>
        <w:rFonts w:ascii="Symbol" w:hAnsi="Symbol" w:hint="default"/>
      </w:rPr>
    </w:lvl>
    <w:lvl w:ilvl="5" w:tplc="EB220F56" w:tentative="1">
      <w:start w:val="1"/>
      <w:numFmt w:val="bullet"/>
      <w:lvlText w:val=""/>
      <w:lvlJc w:val="left"/>
      <w:pPr>
        <w:tabs>
          <w:tab w:val="num" w:pos="4320"/>
        </w:tabs>
        <w:ind w:left="4320" w:hanging="360"/>
      </w:pPr>
      <w:rPr>
        <w:rFonts w:ascii="Symbol" w:hAnsi="Symbol" w:hint="default"/>
      </w:rPr>
    </w:lvl>
    <w:lvl w:ilvl="6" w:tplc="9386DE64" w:tentative="1">
      <w:start w:val="1"/>
      <w:numFmt w:val="bullet"/>
      <w:lvlText w:val=""/>
      <w:lvlJc w:val="left"/>
      <w:pPr>
        <w:tabs>
          <w:tab w:val="num" w:pos="5040"/>
        </w:tabs>
        <w:ind w:left="5040" w:hanging="360"/>
      </w:pPr>
      <w:rPr>
        <w:rFonts w:ascii="Symbol" w:hAnsi="Symbol" w:hint="default"/>
      </w:rPr>
    </w:lvl>
    <w:lvl w:ilvl="7" w:tplc="4556458E" w:tentative="1">
      <w:start w:val="1"/>
      <w:numFmt w:val="bullet"/>
      <w:lvlText w:val=""/>
      <w:lvlJc w:val="left"/>
      <w:pPr>
        <w:tabs>
          <w:tab w:val="num" w:pos="5760"/>
        </w:tabs>
        <w:ind w:left="5760" w:hanging="360"/>
      </w:pPr>
      <w:rPr>
        <w:rFonts w:ascii="Symbol" w:hAnsi="Symbol" w:hint="default"/>
      </w:rPr>
    </w:lvl>
    <w:lvl w:ilvl="8" w:tplc="AB8CC88C" w:tentative="1">
      <w:start w:val="1"/>
      <w:numFmt w:val="bullet"/>
      <w:lvlText w:val=""/>
      <w:lvlJc w:val="left"/>
      <w:pPr>
        <w:tabs>
          <w:tab w:val="num" w:pos="6480"/>
        </w:tabs>
        <w:ind w:left="6480" w:hanging="360"/>
      </w:pPr>
      <w:rPr>
        <w:rFonts w:ascii="Symbol" w:hAnsi="Symbol" w:hint="default"/>
      </w:rPr>
    </w:lvl>
  </w:abstractNum>
  <w:abstractNum w:abstractNumId="21">
    <w:nsid w:val="64794BB5"/>
    <w:multiLevelType w:val="hybridMultilevel"/>
    <w:tmpl w:val="572EF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3926CFB"/>
    <w:multiLevelType w:val="hybridMultilevel"/>
    <w:tmpl w:val="6A3AD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FF2A83"/>
    <w:multiLevelType w:val="hybridMultilevel"/>
    <w:tmpl w:val="C0A874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A423CB"/>
    <w:multiLevelType w:val="hybridMultilevel"/>
    <w:tmpl w:val="B99C4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79274B"/>
    <w:multiLevelType w:val="hybridMultilevel"/>
    <w:tmpl w:val="AEA8D60E"/>
    <w:lvl w:ilvl="0" w:tplc="B8761540">
      <w:start w:val="1"/>
      <w:numFmt w:val="decimal"/>
      <w:lvlText w:val="%1."/>
      <w:lvlJc w:val="left"/>
      <w:pPr>
        <w:ind w:left="720" w:hanging="360"/>
      </w:pPr>
      <w:rPr>
        <w:rFonts w:eastAsiaTheme="minorHAns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4"/>
  </w:num>
  <w:num w:numId="4">
    <w:abstractNumId w:val="13"/>
  </w:num>
  <w:num w:numId="5">
    <w:abstractNumId w:val="0"/>
  </w:num>
  <w:num w:numId="6">
    <w:abstractNumId w:val="3"/>
  </w:num>
  <w:num w:numId="7">
    <w:abstractNumId w:val="8"/>
  </w:num>
  <w:num w:numId="8">
    <w:abstractNumId w:val="18"/>
  </w:num>
  <w:num w:numId="9">
    <w:abstractNumId w:val="19"/>
  </w:num>
  <w:num w:numId="10">
    <w:abstractNumId w:val="11"/>
  </w:num>
  <w:num w:numId="11">
    <w:abstractNumId w:val="12"/>
  </w:num>
  <w:num w:numId="12">
    <w:abstractNumId w:val="15"/>
  </w:num>
  <w:num w:numId="13">
    <w:abstractNumId w:val="1"/>
  </w:num>
  <w:num w:numId="14">
    <w:abstractNumId w:val="4"/>
  </w:num>
  <w:num w:numId="15">
    <w:abstractNumId w:val="6"/>
  </w:num>
  <w:num w:numId="16">
    <w:abstractNumId w:val="17"/>
  </w:num>
  <w:num w:numId="17">
    <w:abstractNumId w:val="20"/>
  </w:num>
  <w:num w:numId="18">
    <w:abstractNumId w:val="21"/>
  </w:num>
  <w:num w:numId="19">
    <w:abstractNumId w:val="24"/>
  </w:num>
  <w:num w:numId="20">
    <w:abstractNumId w:val="7"/>
  </w:num>
  <w:num w:numId="21">
    <w:abstractNumId w:val="5"/>
  </w:num>
  <w:num w:numId="22">
    <w:abstractNumId w:val="10"/>
  </w:num>
  <w:num w:numId="23">
    <w:abstractNumId w:val="26"/>
  </w:num>
  <w:num w:numId="24">
    <w:abstractNumId w:val="16"/>
  </w:num>
  <w:num w:numId="25">
    <w:abstractNumId w:val="25"/>
  </w:num>
  <w:num w:numId="26">
    <w:abstractNumId w:val="23"/>
  </w:num>
  <w:num w:numId="27">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949"/>
    <w:rsid w:val="00012CA8"/>
    <w:rsid w:val="000168E4"/>
    <w:rsid w:val="000170BF"/>
    <w:rsid w:val="00017C68"/>
    <w:rsid w:val="00017F37"/>
    <w:rsid w:val="000206A3"/>
    <w:rsid w:val="0002135F"/>
    <w:rsid w:val="000213ED"/>
    <w:rsid w:val="00021CB0"/>
    <w:rsid w:val="00021D8A"/>
    <w:rsid w:val="00021FBB"/>
    <w:rsid w:val="00022B83"/>
    <w:rsid w:val="0002512C"/>
    <w:rsid w:val="000256D5"/>
    <w:rsid w:val="00027BE7"/>
    <w:rsid w:val="000308D5"/>
    <w:rsid w:val="00030E78"/>
    <w:rsid w:val="000311A3"/>
    <w:rsid w:val="000314E4"/>
    <w:rsid w:val="00032524"/>
    <w:rsid w:val="0003353D"/>
    <w:rsid w:val="00033C0C"/>
    <w:rsid w:val="0003577D"/>
    <w:rsid w:val="000357ED"/>
    <w:rsid w:val="00037246"/>
    <w:rsid w:val="00037B89"/>
    <w:rsid w:val="00040BE8"/>
    <w:rsid w:val="0004162B"/>
    <w:rsid w:val="00042944"/>
    <w:rsid w:val="00042E0E"/>
    <w:rsid w:val="00045355"/>
    <w:rsid w:val="00046DE4"/>
    <w:rsid w:val="00046E30"/>
    <w:rsid w:val="000578B4"/>
    <w:rsid w:val="00060ADE"/>
    <w:rsid w:val="00061DC8"/>
    <w:rsid w:val="00064206"/>
    <w:rsid w:val="00064686"/>
    <w:rsid w:val="000658D4"/>
    <w:rsid w:val="00065BC6"/>
    <w:rsid w:val="00067186"/>
    <w:rsid w:val="0006745E"/>
    <w:rsid w:val="00067F16"/>
    <w:rsid w:val="00067F3E"/>
    <w:rsid w:val="00070535"/>
    <w:rsid w:val="000706F8"/>
    <w:rsid w:val="000708A3"/>
    <w:rsid w:val="000708E8"/>
    <w:rsid w:val="0007123E"/>
    <w:rsid w:val="0007362D"/>
    <w:rsid w:val="00073B8E"/>
    <w:rsid w:val="000757B6"/>
    <w:rsid w:val="00076C4B"/>
    <w:rsid w:val="0008006D"/>
    <w:rsid w:val="000812A5"/>
    <w:rsid w:val="000813C4"/>
    <w:rsid w:val="00084534"/>
    <w:rsid w:val="00085AA0"/>
    <w:rsid w:val="00085D6D"/>
    <w:rsid w:val="00085DB3"/>
    <w:rsid w:val="0008605A"/>
    <w:rsid w:val="00086336"/>
    <w:rsid w:val="00086F02"/>
    <w:rsid w:val="000900F5"/>
    <w:rsid w:val="000914D1"/>
    <w:rsid w:val="00092EC3"/>
    <w:rsid w:val="000937EF"/>
    <w:rsid w:val="0009419B"/>
    <w:rsid w:val="000947A3"/>
    <w:rsid w:val="0009529B"/>
    <w:rsid w:val="000961B5"/>
    <w:rsid w:val="00097469"/>
    <w:rsid w:val="00097EB9"/>
    <w:rsid w:val="000A039E"/>
    <w:rsid w:val="000A05E5"/>
    <w:rsid w:val="000A0B28"/>
    <w:rsid w:val="000A0EE5"/>
    <w:rsid w:val="000A102B"/>
    <w:rsid w:val="000A140A"/>
    <w:rsid w:val="000A2DDA"/>
    <w:rsid w:val="000A2F05"/>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C2FED"/>
    <w:rsid w:val="000C4CAA"/>
    <w:rsid w:val="000C53B4"/>
    <w:rsid w:val="000C63B2"/>
    <w:rsid w:val="000C723E"/>
    <w:rsid w:val="000C72C5"/>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1A42"/>
    <w:rsid w:val="000E1BA8"/>
    <w:rsid w:val="000E27DE"/>
    <w:rsid w:val="000E2940"/>
    <w:rsid w:val="000E51F9"/>
    <w:rsid w:val="000E5760"/>
    <w:rsid w:val="000E5CB3"/>
    <w:rsid w:val="000E7733"/>
    <w:rsid w:val="000E7C08"/>
    <w:rsid w:val="000F0E9E"/>
    <w:rsid w:val="000F32BF"/>
    <w:rsid w:val="000F440A"/>
    <w:rsid w:val="000F66A0"/>
    <w:rsid w:val="000F7C94"/>
    <w:rsid w:val="001004B8"/>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5F5"/>
    <w:rsid w:val="001328D3"/>
    <w:rsid w:val="00132D89"/>
    <w:rsid w:val="00133074"/>
    <w:rsid w:val="001331EB"/>
    <w:rsid w:val="00133263"/>
    <w:rsid w:val="00133491"/>
    <w:rsid w:val="00135614"/>
    <w:rsid w:val="001356DC"/>
    <w:rsid w:val="00136920"/>
    <w:rsid w:val="00137AEC"/>
    <w:rsid w:val="0014015D"/>
    <w:rsid w:val="001413AD"/>
    <w:rsid w:val="00141EB7"/>
    <w:rsid w:val="00142658"/>
    <w:rsid w:val="0014404A"/>
    <w:rsid w:val="00144854"/>
    <w:rsid w:val="0014546B"/>
    <w:rsid w:val="001461F4"/>
    <w:rsid w:val="00146861"/>
    <w:rsid w:val="001479B4"/>
    <w:rsid w:val="00147AC6"/>
    <w:rsid w:val="00150399"/>
    <w:rsid w:val="00150D90"/>
    <w:rsid w:val="00150E67"/>
    <w:rsid w:val="00151031"/>
    <w:rsid w:val="001517DA"/>
    <w:rsid w:val="0015255E"/>
    <w:rsid w:val="00153296"/>
    <w:rsid w:val="00153E53"/>
    <w:rsid w:val="00154B5B"/>
    <w:rsid w:val="00154EA3"/>
    <w:rsid w:val="001603A7"/>
    <w:rsid w:val="0016200D"/>
    <w:rsid w:val="00162D08"/>
    <w:rsid w:val="001630BF"/>
    <w:rsid w:val="001630ED"/>
    <w:rsid w:val="00163D21"/>
    <w:rsid w:val="0016442C"/>
    <w:rsid w:val="00164AB1"/>
    <w:rsid w:val="001651DC"/>
    <w:rsid w:val="00165E2D"/>
    <w:rsid w:val="00167FCE"/>
    <w:rsid w:val="001705F5"/>
    <w:rsid w:val="001707EC"/>
    <w:rsid w:val="00171F3C"/>
    <w:rsid w:val="001721AF"/>
    <w:rsid w:val="001743D1"/>
    <w:rsid w:val="001813D1"/>
    <w:rsid w:val="0018150E"/>
    <w:rsid w:val="00181F4D"/>
    <w:rsid w:val="00182320"/>
    <w:rsid w:val="001823F4"/>
    <w:rsid w:val="0018264B"/>
    <w:rsid w:val="00182659"/>
    <w:rsid w:val="00182AC5"/>
    <w:rsid w:val="00182BFA"/>
    <w:rsid w:val="00183114"/>
    <w:rsid w:val="001834B1"/>
    <w:rsid w:val="00184BCB"/>
    <w:rsid w:val="0018635F"/>
    <w:rsid w:val="00186551"/>
    <w:rsid w:val="0019048C"/>
    <w:rsid w:val="00190A8A"/>
    <w:rsid w:val="0019112D"/>
    <w:rsid w:val="0019219A"/>
    <w:rsid w:val="00192ADE"/>
    <w:rsid w:val="00193530"/>
    <w:rsid w:val="00193B79"/>
    <w:rsid w:val="001947DB"/>
    <w:rsid w:val="00196C60"/>
    <w:rsid w:val="001975BC"/>
    <w:rsid w:val="00197ACD"/>
    <w:rsid w:val="001A0697"/>
    <w:rsid w:val="001A0A19"/>
    <w:rsid w:val="001A0C0B"/>
    <w:rsid w:val="001A24E1"/>
    <w:rsid w:val="001A3B94"/>
    <w:rsid w:val="001A3DF4"/>
    <w:rsid w:val="001A4FF0"/>
    <w:rsid w:val="001A5A7A"/>
    <w:rsid w:val="001A638F"/>
    <w:rsid w:val="001A74C8"/>
    <w:rsid w:val="001B0423"/>
    <w:rsid w:val="001B2417"/>
    <w:rsid w:val="001B265A"/>
    <w:rsid w:val="001B3218"/>
    <w:rsid w:val="001B4275"/>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507"/>
    <w:rsid w:val="001D48A9"/>
    <w:rsid w:val="001E0576"/>
    <w:rsid w:val="001E0740"/>
    <w:rsid w:val="001E150F"/>
    <w:rsid w:val="001E1F3B"/>
    <w:rsid w:val="001E2006"/>
    <w:rsid w:val="001E25D1"/>
    <w:rsid w:val="001E2FD0"/>
    <w:rsid w:val="001E59D7"/>
    <w:rsid w:val="001E5E8B"/>
    <w:rsid w:val="001E65AB"/>
    <w:rsid w:val="001E74A7"/>
    <w:rsid w:val="001F086D"/>
    <w:rsid w:val="001F0FF2"/>
    <w:rsid w:val="001F123A"/>
    <w:rsid w:val="001F1A85"/>
    <w:rsid w:val="001F2C4A"/>
    <w:rsid w:val="001F2D8D"/>
    <w:rsid w:val="001F37DD"/>
    <w:rsid w:val="001F3A37"/>
    <w:rsid w:val="001F4AA5"/>
    <w:rsid w:val="001F592C"/>
    <w:rsid w:val="001F64A6"/>
    <w:rsid w:val="001F7B51"/>
    <w:rsid w:val="001F7CD7"/>
    <w:rsid w:val="00201325"/>
    <w:rsid w:val="0020295C"/>
    <w:rsid w:val="00202C65"/>
    <w:rsid w:val="00203125"/>
    <w:rsid w:val="002032C1"/>
    <w:rsid w:val="00203851"/>
    <w:rsid w:val="0020452E"/>
    <w:rsid w:val="00204F40"/>
    <w:rsid w:val="00205822"/>
    <w:rsid w:val="002061AF"/>
    <w:rsid w:val="002064DA"/>
    <w:rsid w:val="0020665A"/>
    <w:rsid w:val="00206853"/>
    <w:rsid w:val="00206B2A"/>
    <w:rsid w:val="00210134"/>
    <w:rsid w:val="0021081C"/>
    <w:rsid w:val="00211157"/>
    <w:rsid w:val="0021183A"/>
    <w:rsid w:val="002131E5"/>
    <w:rsid w:val="00213B55"/>
    <w:rsid w:val="00213C3C"/>
    <w:rsid w:val="00214AB9"/>
    <w:rsid w:val="00214DE4"/>
    <w:rsid w:val="0021590D"/>
    <w:rsid w:val="00216F43"/>
    <w:rsid w:val="0022012E"/>
    <w:rsid w:val="002211B7"/>
    <w:rsid w:val="00221548"/>
    <w:rsid w:val="00223887"/>
    <w:rsid w:val="00225515"/>
    <w:rsid w:val="002272D1"/>
    <w:rsid w:val="002272EB"/>
    <w:rsid w:val="00227E69"/>
    <w:rsid w:val="00230DE9"/>
    <w:rsid w:val="00230E2D"/>
    <w:rsid w:val="0023163D"/>
    <w:rsid w:val="00231665"/>
    <w:rsid w:val="002319EF"/>
    <w:rsid w:val="00232369"/>
    <w:rsid w:val="002327A3"/>
    <w:rsid w:val="00232DB5"/>
    <w:rsid w:val="0023330C"/>
    <w:rsid w:val="00234E48"/>
    <w:rsid w:val="002362A8"/>
    <w:rsid w:val="002414D4"/>
    <w:rsid w:val="002418AA"/>
    <w:rsid w:val="002442C7"/>
    <w:rsid w:val="00244BF9"/>
    <w:rsid w:val="00246713"/>
    <w:rsid w:val="002508F9"/>
    <w:rsid w:val="002521C1"/>
    <w:rsid w:val="00254639"/>
    <w:rsid w:val="00254A25"/>
    <w:rsid w:val="00254A6E"/>
    <w:rsid w:val="00255AB9"/>
    <w:rsid w:val="00256065"/>
    <w:rsid w:val="0026050F"/>
    <w:rsid w:val="00261CEA"/>
    <w:rsid w:val="00261CF7"/>
    <w:rsid w:val="0026200C"/>
    <w:rsid w:val="00263ADD"/>
    <w:rsid w:val="00263D48"/>
    <w:rsid w:val="00267BF7"/>
    <w:rsid w:val="00270E69"/>
    <w:rsid w:val="0027123A"/>
    <w:rsid w:val="00273F72"/>
    <w:rsid w:val="00274DAD"/>
    <w:rsid w:val="002751E5"/>
    <w:rsid w:val="002777E7"/>
    <w:rsid w:val="002810FC"/>
    <w:rsid w:val="0028130D"/>
    <w:rsid w:val="0028143E"/>
    <w:rsid w:val="002816BA"/>
    <w:rsid w:val="00281B23"/>
    <w:rsid w:val="00281FAF"/>
    <w:rsid w:val="002822A5"/>
    <w:rsid w:val="00282595"/>
    <w:rsid w:val="002827DA"/>
    <w:rsid w:val="00284052"/>
    <w:rsid w:val="0028450F"/>
    <w:rsid w:val="00284B34"/>
    <w:rsid w:val="0028530F"/>
    <w:rsid w:val="002875BC"/>
    <w:rsid w:val="0028793A"/>
    <w:rsid w:val="00287C53"/>
    <w:rsid w:val="00287DD6"/>
    <w:rsid w:val="00290046"/>
    <w:rsid w:val="0029143F"/>
    <w:rsid w:val="002924B1"/>
    <w:rsid w:val="00293472"/>
    <w:rsid w:val="002941A1"/>
    <w:rsid w:val="00294D58"/>
    <w:rsid w:val="00296E4A"/>
    <w:rsid w:val="0029794F"/>
    <w:rsid w:val="002A26AF"/>
    <w:rsid w:val="002A2A2D"/>
    <w:rsid w:val="002A33F9"/>
    <w:rsid w:val="002A3993"/>
    <w:rsid w:val="002A4363"/>
    <w:rsid w:val="002A62F9"/>
    <w:rsid w:val="002A64A1"/>
    <w:rsid w:val="002A750B"/>
    <w:rsid w:val="002B0F15"/>
    <w:rsid w:val="002B1520"/>
    <w:rsid w:val="002B25F4"/>
    <w:rsid w:val="002B2FC9"/>
    <w:rsid w:val="002B30F1"/>
    <w:rsid w:val="002B5CFF"/>
    <w:rsid w:val="002B62C8"/>
    <w:rsid w:val="002B642F"/>
    <w:rsid w:val="002B7A6A"/>
    <w:rsid w:val="002C0A8E"/>
    <w:rsid w:val="002C0B91"/>
    <w:rsid w:val="002C1B7D"/>
    <w:rsid w:val="002C2D40"/>
    <w:rsid w:val="002C307C"/>
    <w:rsid w:val="002C3A98"/>
    <w:rsid w:val="002C5DFC"/>
    <w:rsid w:val="002C74E2"/>
    <w:rsid w:val="002D0DF6"/>
    <w:rsid w:val="002D390D"/>
    <w:rsid w:val="002D4DA8"/>
    <w:rsid w:val="002D4DBF"/>
    <w:rsid w:val="002D587D"/>
    <w:rsid w:val="002D719C"/>
    <w:rsid w:val="002E07FF"/>
    <w:rsid w:val="002E1758"/>
    <w:rsid w:val="002E1AFB"/>
    <w:rsid w:val="002E1F6E"/>
    <w:rsid w:val="002E332E"/>
    <w:rsid w:val="002E3B33"/>
    <w:rsid w:val="002E55A5"/>
    <w:rsid w:val="002E6E54"/>
    <w:rsid w:val="002E70B0"/>
    <w:rsid w:val="002E783D"/>
    <w:rsid w:val="002E799D"/>
    <w:rsid w:val="002F026C"/>
    <w:rsid w:val="002F04B9"/>
    <w:rsid w:val="002F180B"/>
    <w:rsid w:val="002F1EC1"/>
    <w:rsid w:val="002F3504"/>
    <w:rsid w:val="00302769"/>
    <w:rsid w:val="00302AA2"/>
    <w:rsid w:val="00302DF3"/>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FD0"/>
    <w:rsid w:val="00316E69"/>
    <w:rsid w:val="00317166"/>
    <w:rsid w:val="003177C0"/>
    <w:rsid w:val="00322542"/>
    <w:rsid w:val="00322676"/>
    <w:rsid w:val="0032269F"/>
    <w:rsid w:val="00322B65"/>
    <w:rsid w:val="00323F8A"/>
    <w:rsid w:val="00324D2D"/>
    <w:rsid w:val="00325235"/>
    <w:rsid w:val="0032624D"/>
    <w:rsid w:val="003265DF"/>
    <w:rsid w:val="0032703E"/>
    <w:rsid w:val="00330343"/>
    <w:rsid w:val="00330662"/>
    <w:rsid w:val="00330B27"/>
    <w:rsid w:val="00331A01"/>
    <w:rsid w:val="00331E89"/>
    <w:rsid w:val="003331DE"/>
    <w:rsid w:val="003337B8"/>
    <w:rsid w:val="003343DA"/>
    <w:rsid w:val="00334EB7"/>
    <w:rsid w:val="003355B9"/>
    <w:rsid w:val="00335D25"/>
    <w:rsid w:val="003368B9"/>
    <w:rsid w:val="0034032F"/>
    <w:rsid w:val="003424CA"/>
    <w:rsid w:val="00342574"/>
    <w:rsid w:val="00342685"/>
    <w:rsid w:val="00344573"/>
    <w:rsid w:val="003458A6"/>
    <w:rsid w:val="00345E96"/>
    <w:rsid w:val="003465FD"/>
    <w:rsid w:val="00346E9B"/>
    <w:rsid w:val="00347295"/>
    <w:rsid w:val="00351A26"/>
    <w:rsid w:val="00352A3D"/>
    <w:rsid w:val="00352D2A"/>
    <w:rsid w:val="00352FD4"/>
    <w:rsid w:val="00353653"/>
    <w:rsid w:val="00354EAC"/>
    <w:rsid w:val="00355A69"/>
    <w:rsid w:val="00355AF7"/>
    <w:rsid w:val="00357B07"/>
    <w:rsid w:val="00357E54"/>
    <w:rsid w:val="00360884"/>
    <w:rsid w:val="00361E02"/>
    <w:rsid w:val="00362327"/>
    <w:rsid w:val="0036453A"/>
    <w:rsid w:val="00364586"/>
    <w:rsid w:val="00364B2A"/>
    <w:rsid w:val="00364F5A"/>
    <w:rsid w:val="003652C8"/>
    <w:rsid w:val="00365703"/>
    <w:rsid w:val="003672D0"/>
    <w:rsid w:val="003677BE"/>
    <w:rsid w:val="0037018E"/>
    <w:rsid w:val="003703F2"/>
    <w:rsid w:val="00372119"/>
    <w:rsid w:val="003721DA"/>
    <w:rsid w:val="00373932"/>
    <w:rsid w:val="00374E95"/>
    <w:rsid w:val="00375E60"/>
    <w:rsid w:val="0037688D"/>
    <w:rsid w:val="00377FA7"/>
    <w:rsid w:val="0038087A"/>
    <w:rsid w:val="00381684"/>
    <w:rsid w:val="00381964"/>
    <w:rsid w:val="00381AF0"/>
    <w:rsid w:val="00382BC8"/>
    <w:rsid w:val="00384A19"/>
    <w:rsid w:val="00386646"/>
    <w:rsid w:val="00386E82"/>
    <w:rsid w:val="003878C3"/>
    <w:rsid w:val="0039152C"/>
    <w:rsid w:val="003928B7"/>
    <w:rsid w:val="003934B6"/>
    <w:rsid w:val="00394431"/>
    <w:rsid w:val="003946EF"/>
    <w:rsid w:val="00396DA4"/>
    <w:rsid w:val="003A0A8F"/>
    <w:rsid w:val="003A2319"/>
    <w:rsid w:val="003A2650"/>
    <w:rsid w:val="003A34F3"/>
    <w:rsid w:val="003A36FF"/>
    <w:rsid w:val="003A5190"/>
    <w:rsid w:val="003A5C78"/>
    <w:rsid w:val="003B0331"/>
    <w:rsid w:val="003B1823"/>
    <w:rsid w:val="003B28B6"/>
    <w:rsid w:val="003B3A30"/>
    <w:rsid w:val="003B6AC5"/>
    <w:rsid w:val="003B7071"/>
    <w:rsid w:val="003B7312"/>
    <w:rsid w:val="003B7440"/>
    <w:rsid w:val="003C276D"/>
    <w:rsid w:val="003C3599"/>
    <w:rsid w:val="003C533D"/>
    <w:rsid w:val="003C549F"/>
    <w:rsid w:val="003C658B"/>
    <w:rsid w:val="003C6F49"/>
    <w:rsid w:val="003C6F70"/>
    <w:rsid w:val="003C73DF"/>
    <w:rsid w:val="003D05DD"/>
    <w:rsid w:val="003D0854"/>
    <w:rsid w:val="003D0C83"/>
    <w:rsid w:val="003D0EEE"/>
    <w:rsid w:val="003D0EF6"/>
    <w:rsid w:val="003D109D"/>
    <w:rsid w:val="003D33AD"/>
    <w:rsid w:val="003D3E8A"/>
    <w:rsid w:val="003D4F7E"/>
    <w:rsid w:val="003D5367"/>
    <w:rsid w:val="003D7A1A"/>
    <w:rsid w:val="003E35C6"/>
    <w:rsid w:val="003E3AD4"/>
    <w:rsid w:val="003E4151"/>
    <w:rsid w:val="003E6B37"/>
    <w:rsid w:val="003E7BE4"/>
    <w:rsid w:val="003F0B79"/>
    <w:rsid w:val="003F1924"/>
    <w:rsid w:val="003F2BDB"/>
    <w:rsid w:val="003F368C"/>
    <w:rsid w:val="003F4967"/>
    <w:rsid w:val="003F510E"/>
    <w:rsid w:val="003F6759"/>
    <w:rsid w:val="003F6B48"/>
    <w:rsid w:val="003F7BD3"/>
    <w:rsid w:val="003F7EE1"/>
    <w:rsid w:val="00400C22"/>
    <w:rsid w:val="00401A2A"/>
    <w:rsid w:val="00401AAC"/>
    <w:rsid w:val="00401FAC"/>
    <w:rsid w:val="00402151"/>
    <w:rsid w:val="00406212"/>
    <w:rsid w:val="00406220"/>
    <w:rsid w:val="00407159"/>
    <w:rsid w:val="0041007C"/>
    <w:rsid w:val="0041019E"/>
    <w:rsid w:val="0041085F"/>
    <w:rsid w:val="00411C34"/>
    <w:rsid w:val="00411D86"/>
    <w:rsid w:val="00412E99"/>
    <w:rsid w:val="0041470F"/>
    <w:rsid w:val="0041506C"/>
    <w:rsid w:val="004152F5"/>
    <w:rsid w:val="004153E3"/>
    <w:rsid w:val="00416338"/>
    <w:rsid w:val="00416AFE"/>
    <w:rsid w:val="004171F7"/>
    <w:rsid w:val="004173DB"/>
    <w:rsid w:val="004178B2"/>
    <w:rsid w:val="00417D1A"/>
    <w:rsid w:val="00417D97"/>
    <w:rsid w:val="00420265"/>
    <w:rsid w:val="0042089B"/>
    <w:rsid w:val="00420ADF"/>
    <w:rsid w:val="00422D79"/>
    <w:rsid w:val="00422FC1"/>
    <w:rsid w:val="00423D22"/>
    <w:rsid w:val="00424141"/>
    <w:rsid w:val="00425400"/>
    <w:rsid w:val="0042577F"/>
    <w:rsid w:val="00425923"/>
    <w:rsid w:val="00426CB5"/>
    <w:rsid w:val="0042782A"/>
    <w:rsid w:val="00430E72"/>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5430B"/>
    <w:rsid w:val="00454CD8"/>
    <w:rsid w:val="00457822"/>
    <w:rsid w:val="00462124"/>
    <w:rsid w:val="00462D45"/>
    <w:rsid w:val="004636AD"/>
    <w:rsid w:val="004638F0"/>
    <w:rsid w:val="0046406F"/>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5859"/>
    <w:rsid w:val="004775F1"/>
    <w:rsid w:val="00480D71"/>
    <w:rsid w:val="00480FD2"/>
    <w:rsid w:val="0048400A"/>
    <w:rsid w:val="004840A6"/>
    <w:rsid w:val="00485244"/>
    <w:rsid w:val="004862B4"/>
    <w:rsid w:val="00487C7F"/>
    <w:rsid w:val="0049008B"/>
    <w:rsid w:val="00493157"/>
    <w:rsid w:val="004937CD"/>
    <w:rsid w:val="004950FC"/>
    <w:rsid w:val="0049526B"/>
    <w:rsid w:val="00496506"/>
    <w:rsid w:val="00496CDD"/>
    <w:rsid w:val="004A0A7A"/>
    <w:rsid w:val="004A1B2E"/>
    <w:rsid w:val="004A2598"/>
    <w:rsid w:val="004A463E"/>
    <w:rsid w:val="004A54ED"/>
    <w:rsid w:val="004A5C29"/>
    <w:rsid w:val="004A7C73"/>
    <w:rsid w:val="004B01BD"/>
    <w:rsid w:val="004B06D4"/>
    <w:rsid w:val="004B0A1B"/>
    <w:rsid w:val="004B0B3B"/>
    <w:rsid w:val="004B210D"/>
    <w:rsid w:val="004B3713"/>
    <w:rsid w:val="004B3808"/>
    <w:rsid w:val="004B5204"/>
    <w:rsid w:val="004B78DA"/>
    <w:rsid w:val="004B7DDC"/>
    <w:rsid w:val="004C08C5"/>
    <w:rsid w:val="004C1652"/>
    <w:rsid w:val="004C1EA6"/>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E6660"/>
    <w:rsid w:val="004F0D2F"/>
    <w:rsid w:val="004F1CC4"/>
    <w:rsid w:val="004F2591"/>
    <w:rsid w:val="004F285E"/>
    <w:rsid w:val="004F454F"/>
    <w:rsid w:val="004F54DF"/>
    <w:rsid w:val="004F681B"/>
    <w:rsid w:val="004F7E55"/>
    <w:rsid w:val="00501D78"/>
    <w:rsid w:val="00503726"/>
    <w:rsid w:val="00504A19"/>
    <w:rsid w:val="00505D15"/>
    <w:rsid w:val="005069BD"/>
    <w:rsid w:val="00507572"/>
    <w:rsid w:val="00507804"/>
    <w:rsid w:val="00507F8A"/>
    <w:rsid w:val="00510D3A"/>
    <w:rsid w:val="005119C2"/>
    <w:rsid w:val="005124A6"/>
    <w:rsid w:val="005139C8"/>
    <w:rsid w:val="005146A4"/>
    <w:rsid w:val="0051543C"/>
    <w:rsid w:val="00515F2C"/>
    <w:rsid w:val="005160FE"/>
    <w:rsid w:val="005162EB"/>
    <w:rsid w:val="00516B22"/>
    <w:rsid w:val="005203A5"/>
    <w:rsid w:val="0052050B"/>
    <w:rsid w:val="00521DEF"/>
    <w:rsid w:val="0052394D"/>
    <w:rsid w:val="00523E72"/>
    <w:rsid w:val="005248DA"/>
    <w:rsid w:val="005264EC"/>
    <w:rsid w:val="0053237E"/>
    <w:rsid w:val="005324FA"/>
    <w:rsid w:val="005367D2"/>
    <w:rsid w:val="00536D7E"/>
    <w:rsid w:val="005370C9"/>
    <w:rsid w:val="0054046C"/>
    <w:rsid w:val="00540473"/>
    <w:rsid w:val="00540565"/>
    <w:rsid w:val="00540691"/>
    <w:rsid w:val="00543083"/>
    <w:rsid w:val="005434AB"/>
    <w:rsid w:val="00543D3E"/>
    <w:rsid w:val="00543F8F"/>
    <w:rsid w:val="00544380"/>
    <w:rsid w:val="00544944"/>
    <w:rsid w:val="005452B3"/>
    <w:rsid w:val="0054556A"/>
    <w:rsid w:val="00550917"/>
    <w:rsid w:val="00550A3F"/>
    <w:rsid w:val="0055105E"/>
    <w:rsid w:val="0055188C"/>
    <w:rsid w:val="00551B66"/>
    <w:rsid w:val="0055279A"/>
    <w:rsid w:val="005536A6"/>
    <w:rsid w:val="0055417D"/>
    <w:rsid w:val="00555312"/>
    <w:rsid w:val="0055568E"/>
    <w:rsid w:val="005558B5"/>
    <w:rsid w:val="00556FA3"/>
    <w:rsid w:val="005669B0"/>
    <w:rsid w:val="00566F78"/>
    <w:rsid w:val="00567CB5"/>
    <w:rsid w:val="00570986"/>
    <w:rsid w:val="00572AC7"/>
    <w:rsid w:val="00573120"/>
    <w:rsid w:val="0057493F"/>
    <w:rsid w:val="0057521D"/>
    <w:rsid w:val="005752E6"/>
    <w:rsid w:val="005753AA"/>
    <w:rsid w:val="00575A0D"/>
    <w:rsid w:val="00576283"/>
    <w:rsid w:val="00576D25"/>
    <w:rsid w:val="00577511"/>
    <w:rsid w:val="005776A3"/>
    <w:rsid w:val="005778A6"/>
    <w:rsid w:val="0058290C"/>
    <w:rsid w:val="00582FCD"/>
    <w:rsid w:val="00583081"/>
    <w:rsid w:val="00583800"/>
    <w:rsid w:val="00583DB6"/>
    <w:rsid w:val="00585381"/>
    <w:rsid w:val="00586A78"/>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59ED"/>
    <w:rsid w:val="005A6AF3"/>
    <w:rsid w:val="005A7406"/>
    <w:rsid w:val="005A7E51"/>
    <w:rsid w:val="005B245B"/>
    <w:rsid w:val="005B40EB"/>
    <w:rsid w:val="005B4B70"/>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2FED"/>
    <w:rsid w:val="006033BA"/>
    <w:rsid w:val="0060496E"/>
    <w:rsid w:val="0060533C"/>
    <w:rsid w:val="006055D8"/>
    <w:rsid w:val="00605767"/>
    <w:rsid w:val="006059E6"/>
    <w:rsid w:val="00607C9B"/>
    <w:rsid w:val="00610748"/>
    <w:rsid w:val="006119D6"/>
    <w:rsid w:val="0061271F"/>
    <w:rsid w:val="006128F9"/>
    <w:rsid w:val="00612E09"/>
    <w:rsid w:val="006136C4"/>
    <w:rsid w:val="00613FA6"/>
    <w:rsid w:val="00614AED"/>
    <w:rsid w:val="00615F90"/>
    <w:rsid w:val="00615FF8"/>
    <w:rsid w:val="00617755"/>
    <w:rsid w:val="0062007B"/>
    <w:rsid w:val="00620E46"/>
    <w:rsid w:val="006210B5"/>
    <w:rsid w:val="006234E8"/>
    <w:rsid w:val="00623E00"/>
    <w:rsid w:val="00624956"/>
    <w:rsid w:val="00624DC8"/>
    <w:rsid w:val="0062577A"/>
    <w:rsid w:val="00626066"/>
    <w:rsid w:val="006265DC"/>
    <w:rsid w:val="00627310"/>
    <w:rsid w:val="006305C0"/>
    <w:rsid w:val="006319AC"/>
    <w:rsid w:val="00632627"/>
    <w:rsid w:val="0063268C"/>
    <w:rsid w:val="00632B77"/>
    <w:rsid w:val="0063480C"/>
    <w:rsid w:val="006361A2"/>
    <w:rsid w:val="0063670E"/>
    <w:rsid w:val="00642D5B"/>
    <w:rsid w:val="006469E3"/>
    <w:rsid w:val="006510DF"/>
    <w:rsid w:val="00651D73"/>
    <w:rsid w:val="00651EC0"/>
    <w:rsid w:val="00652151"/>
    <w:rsid w:val="0065273C"/>
    <w:rsid w:val="00653A47"/>
    <w:rsid w:val="006549D1"/>
    <w:rsid w:val="00654AC3"/>
    <w:rsid w:val="00654F6F"/>
    <w:rsid w:val="006552DF"/>
    <w:rsid w:val="00655611"/>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3225"/>
    <w:rsid w:val="006732EB"/>
    <w:rsid w:val="00673437"/>
    <w:rsid w:val="006761D6"/>
    <w:rsid w:val="0067668E"/>
    <w:rsid w:val="006770C2"/>
    <w:rsid w:val="006776C4"/>
    <w:rsid w:val="00677A91"/>
    <w:rsid w:val="00677F44"/>
    <w:rsid w:val="00680363"/>
    <w:rsid w:val="00681890"/>
    <w:rsid w:val="00682ED3"/>
    <w:rsid w:val="00683000"/>
    <w:rsid w:val="00683124"/>
    <w:rsid w:val="0068571B"/>
    <w:rsid w:val="00686085"/>
    <w:rsid w:val="00686513"/>
    <w:rsid w:val="00692649"/>
    <w:rsid w:val="00692E85"/>
    <w:rsid w:val="0069453D"/>
    <w:rsid w:val="00694C53"/>
    <w:rsid w:val="00694CDE"/>
    <w:rsid w:val="00695B79"/>
    <w:rsid w:val="00695CBF"/>
    <w:rsid w:val="00696155"/>
    <w:rsid w:val="00696C37"/>
    <w:rsid w:val="006979AF"/>
    <w:rsid w:val="006A04D3"/>
    <w:rsid w:val="006A151C"/>
    <w:rsid w:val="006A2364"/>
    <w:rsid w:val="006A3F4D"/>
    <w:rsid w:val="006A419D"/>
    <w:rsid w:val="006A4205"/>
    <w:rsid w:val="006A4EE3"/>
    <w:rsid w:val="006A6748"/>
    <w:rsid w:val="006B003B"/>
    <w:rsid w:val="006B02E7"/>
    <w:rsid w:val="006B26C5"/>
    <w:rsid w:val="006B33C0"/>
    <w:rsid w:val="006B3A95"/>
    <w:rsid w:val="006B41BA"/>
    <w:rsid w:val="006B436F"/>
    <w:rsid w:val="006B563A"/>
    <w:rsid w:val="006B5DD8"/>
    <w:rsid w:val="006B5FDC"/>
    <w:rsid w:val="006B63B2"/>
    <w:rsid w:val="006B7E77"/>
    <w:rsid w:val="006C0842"/>
    <w:rsid w:val="006C2D3D"/>
    <w:rsid w:val="006C31FC"/>
    <w:rsid w:val="006C3EA2"/>
    <w:rsid w:val="006C4C02"/>
    <w:rsid w:val="006C68E5"/>
    <w:rsid w:val="006C6E71"/>
    <w:rsid w:val="006C7827"/>
    <w:rsid w:val="006C7A7B"/>
    <w:rsid w:val="006D090E"/>
    <w:rsid w:val="006D0E65"/>
    <w:rsid w:val="006D20E9"/>
    <w:rsid w:val="006D2C0D"/>
    <w:rsid w:val="006D30ED"/>
    <w:rsid w:val="006D377D"/>
    <w:rsid w:val="006D4428"/>
    <w:rsid w:val="006D472C"/>
    <w:rsid w:val="006D5E1D"/>
    <w:rsid w:val="006D6388"/>
    <w:rsid w:val="006E032F"/>
    <w:rsid w:val="006E065B"/>
    <w:rsid w:val="006E113A"/>
    <w:rsid w:val="006E1955"/>
    <w:rsid w:val="006E2ACD"/>
    <w:rsid w:val="006E7B85"/>
    <w:rsid w:val="006F0FA1"/>
    <w:rsid w:val="006F1EAB"/>
    <w:rsid w:val="006F1EE8"/>
    <w:rsid w:val="006F25F6"/>
    <w:rsid w:val="006F3583"/>
    <w:rsid w:val="006F39EC"/>
    <w:rsid w:val="006F681A"/>
    <w:rsid w:val="006F702E"/>
    <w:rsid w:val="007003E8"/>
    <w:rsid w:val="00700860"/>
    <w:rsid w:val="00701048"/>
    <w:rsid w:val="0070186A"/>
    <w:rsid w:val="00701D0F"/>
    <w:rsid w:val="0070208E"/>
    <w:rsid w:val="0070305C"/>
    <w:rsid w:val="00703318"/>
    <w:rsid w:val="0070376E"/>
    <w:rsid w:val="0070688C"/>
    <w:rsid w:val="00706AA5"/>
    <w:rsid w:val="00707071"/>
    <w:rsid w:val="0071080E"/>
    <w:rsid w:val="00711796"/>
    <w:rsid w:val="00711AF5"/>
    <w:rsid w:val="007123D2"/>
    <w:rsid w:val="00713726"/>
    <w:rsid w:val="0071455A"/>
    <w:rsid w:val="0071539D"/>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071"/>
    <w:rsid w:val="0075722D"/>
    <w:rsid w:val="0075725A"/>
    <w:rsid w:val="00760489"/>
    <w:rsid w:val="007605F2"/>
    <w:rsid w:val="00761561"/>
    <w:rsid w:val="0076400B"/>
    <w:rsid w:val="00764E25"/>
    <w:rsid w:val="007659B2"/>
    <w:rsid w:val="007669AF"/>
    <w:rsid w:val="007670D9"/>
    <w:rsid w:val="00770E14"/>
    <w:rsid w:val="007713EB"/>
    <w:rsid w:val="007721A5"/>
    <w:rsid w:val="007744DB"/>
    <w:rsid w:val="0077582A"/>
    <w:rsid w:val="00777F4E"/>
    <w:rsid w:val="00780463"/>
    <w:rsid w:val="007804C5"/>
    <w:rsid w:val="0078121B"/>
    <w:rsid w:val="00781B20"/>
    <w:rsid w:val="00782F62"/>
    <w:rsid w:val="00783D26"/>
    <w:rsid w:val="00784C76"/>
    <w:rsid w:val="00785A6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3E01"/>
    <w:rsid w:val="007A4884"/>
    <w:rsid w:val="007A4A13"/>
    <w:rsid w:val="007A5A7B"/>
    <w:rsid w:val="007A6AC2"/>
    <w:rsid w:val="007B00EB"/>
    <w:rsid w:val="007B0570"/>
    <w:rsid w:val="007B0E43"/>
    <w:rsid w:val="007B26C7"/>
    <w:rsid w:val="007B2B78"/>
    <w:rsid w:val="007B2FD3"/>
    <w:rsid w:val="007B314F"/>
    <w:rsid w:val="007B480D"/>
    <w:rsid w:val="007B4DBC"/>
    <w:rsid w:val="007B5C43"/>
    <w:rsid w:val="007B66F7"/>
    <w:rsid w:val="007B6C3F"/>
    <w:rsid w:val="007C0382"/>
    <w:rsid w:val="007C1FA0"/>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7275"/>
    <w:rsid w:val="007D79C5"/>
    <w:rsid w:val="007E03A9"/>
    <w:rsid w:val="007E0C44"/>
    <w:rsid w:val="007E2172"/>
    <w:rsid w:val="007E3A56"/>
    <w:rsid w:val="007E55FE"/>
    <w:rsid w:val="007E5ED9"/>
    <w:rsid w:val="007E5EE8"/>
    <w:rsid w:val="007E7D2F"/>
    <w:rsid w:val="007F2502"/>
    <w:rsid w:val="007F2FC3"/>
    <w:rsid w:val="007F475F"/>
    <w:rsid w:val="007F49C0"/>
    <w:rsid w:val="007F5970"/>
    <w:rsid w:val="007F74B1"/>
    <w:rsid w:val="007F76D2"/>
    <w:rsid w:val="007F7D56"/>
    <w:rsid w:val="008004AE"/>
    <w:rsid w:val="00801239"/>
    <w:rsid w:val="00801E0D"/>
    <w:rsid w:val="00802370"/>
    <w:rsid w:val="008037DA"/>
    <w:rsid w:val="00804637"/>
    <w:rsid w:val="00805B92"/>
    <w:rsid w:val="00805BCA"/>
    <w:rsid w:val="00805C94"/>
    <w:rsid w:val="00805F47"/>
    <w:rsid w:val="0081004A"/>
    <w:rsid w:val="00810161"/>
    <w:rsid w:val="0081291B"/>
    <w:rsid w:val="00812B5A"/>
    <w:rsid w:val="008135F3"/>
    <w:rsid w:val="00815548"/>
    <w:rsid w:val="0081648E"/>
    <w:rsid w:val="00816A81"/>
    <w:rsid w:val="00817D7B"/>
    <w:rsid w:val="00820EF5"/>
    <w:rsid w:val="008212FE"/>
    <w:rsid w:val="00821D05"/>
    <w:rsid w:val="00822424"/>
    <w:rsid w:val="00822646"/>
    <w:rsid w:val="008228D8"/>
    <w:rsid w:val="008230C5"/>
    <w:rsid w:val="00823395"/>
    <w:rsid w:val="008234FE"/>
    <w:rsid w:val="008241AD"/>
    <w:rsid w:val="008260CC"/>
    <w:rsid w:val="008261FB"/>
    <w:rsid w:val="00826606"/>
    <w:rsid w:val="008266CE"/>
    <w:rsid w:val="00827AE0"/>
    <w:rsid w:val="00831137"/>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07A8"/>
    <w:rsid w:val="00855291"/>
    <w:rsid w:val="008609C7"/>
    <w:rsid w:val="00860FF3"/>
    <w:rsid w:val="00861275"/>
    <w:rsid w:val="00861A8A"/>
    <w:rsid w:val="00862B70"/>
    <w:rsid w:val="00862C9E"/>
    <w:rsid w:val="00863715"/>
    <w:rsid w:val="00863A51"/>
    <w:rsid w:val="00864796"/>
    <w:rsid w:val="00864ADF"/>
    <w:rsid w:val="0086704F"/>
    <w:rsid w:val="008706AC"/>
    <w:rsid w:val="00871BC9"/>
    <w:rsid w:val="008726E3"/>
    <w:rsid w:val="00872BFA"/>
    <w:rsid w:val="0087340E"/>
    <w:rsid w:val="0087370A"/>
    <w:rsid w:val="00873E1D"/>
    <w:rsid w:val="00874926"/>
    <w:rsid w:val="00875144"/>
    <w:rsid w:val="008752A4"/>
    <w:rsid w:val="00877AB7"/>
    <w:rsid w:val="00877FD3"/>
    <w:rsid w:val="0088042A"/>
    <w:rsid w:val="0088045C"/>
    <w:rsid w:val="0088249A"/>
    <w:rsid w:val="008824C5"/>
    <w:rsid w:val="00883CE6"/>
    <w:rsid w:val="00883D07"/>
    <w:rsid w:val="00885177"/>
    <w:rsid w:val="0088602E"/>
    <w:rsid w:val="00886BB3"/>
    <w:rsid w:val="00887102"/>
    <w:rsid w:val="008902D6"/>
    <w:rsid w:val="008902FB"/>
    <w:rsid w:val="00890549"/>
    <w:rsid w:val="008924DA"/>
    <w:rsid w:val="008928F4"/>
    <w:rsid w:val="0089343F"/>
    <w:rsid w:val="00893701"/>
    <w:rsid w:val="00893789"/>
    <w:rsid w:val="008955A4"/>
    <w:rsid w:val="00896595"/>
    <w:rsid w:val="008965CA"/>
    <w:rsid w:val="00896EAD"/>
    <w:rsid w:val="00897104"/>
    <w:rsid w:val="0089721D"/>
    <w:rsid w:val="00897752"/>
    <w:rsid w:val="00897F0E"/>
    <w:rsid w:val="008A04AC"/>
    <w:rsid w:val="008A24B6"/>
    <w:rsid w:val="008A29A8"/>
    <w:rsid w:val="008A42BF"/>
    <w:rsid w:val="008A46D9"/>
    <w:rsid w:val="008A530A"/>
    <w:rsid w:val="008A5328"/>
    <w:rsid w:val="008A7FF8"/>
    <w:rsid w:val="008B1CDF"/>
    <w:rsid w:val="008B25B4"/>
    <w:rsid w:val="008B2AC7"/>
    <w:rsid w:val="008B46CB"/>
    <w:rsid w:val="008B49F7"/>
    <w:rsid w:val="008B622C"/>
    <w:rsid w:val="008B73C5"/>
    <w:rsid w:val="008B763C"/>
    <w:rsid w:val="008B79E5"/>
    <w:rsid w:val="008C0C77"/>
    <w:rsid w:val="008C2BE3"/>
    <w:rsid w:val="008C2DBF"/>
    <w:rsid w:val="008C2E12"/>
    <w:rsid w:val="008C324A"/>
    <w:rsid w:val="008C59CD"/>
    <w:rsid w:val="008C7D02"/>
    <w:rsid w:val="008D05B6"/>
    <w:rsid w:val="008D0753"/>
    <w:rsid w:val="008D161B"/>
    <w:rsid w:val="008D2052"/>
    <w:rsid w:val="008D2461"/>
    <w:rsid w:val="008D3273"/>
    <w:rsid w:val="008D4229"/>
    <w:rsid w:val="008E4328"/>
    <w:rsid w:val="008E555C"/>
    <w:rsid w:val="008E5EA6"/>
    <w:rsid w:val="008E71F6"/>
    <w:rsid w:val="008E7508"/>
    <w:rsid w:val="008E7FE8"/>
    <w:rsid w:val="008F1739"/>
    <w:rsid w:val="008F1762"/>
    <w:rsid w:val="008F20E4"/>
    <w:rsid w:val="008F434D"/>
    <w:rsid w:val="008F455E"/>
    <w:rsid w:val="008F5506"/>
    <w:rsid w:val="008F677C"/>
    <w:rsid w:val="008F723C"/>
    <w:rsid w:val="008F7331"/>
    <w:rsid w:val="00902505"/>
    <w:rsid w:val="00903896"/>
    <w:rsid w:val="0090423B"/>
    <w:rsid w:val="00904545"/>
    <w:rsid w:val="00906D8C"/>
    <w:rsid w:val="009113AC"/>
    <w:rsid w:val="009113AE"/>
    <w:rsid w:val="009119B3"/>
    <w:rsid w:val="0091232D"/>
    <w:rsid w:val="009129B5"/>
    <w:rsid w:val="00912A98"/>
    <w:rsid w:val="00913789"/>
    <w:rsid w:val="009139AC"/>
    <w:rsid w:val="00913C11"/>
    <w:rsid w:val="00914EA1"/>
    <w:rsid w:val="0091511C"/>
    <w:rsid w:val="00916572"/>
    <w:rsid w:val="00917355"/>
    <w:rsid w:val="00917F83"/>
    <w:rsid w:val="00920575"/>
    <w:rsid w:val="00920D89"/>
    <w:rsid w:val="009255E8"/>
    <w:rsid w:val="00925832"/>
    <w:rsid w:val="00927483"/>
    <w:rsid w:val="009274AF"/>
    <w:rsid w:val="009313A5"/>
    <w:rsid w:val="00931B3D"/>
    <w:rsid w:val="00931EFA"/>
    <w:rsid w:val="00931F45"/>
    <w:rsid w:val="00933AC0"/>
    <w:rsid w:val="00935958"/>
    <w:rsid w:val="00935F45"/>
    <w:rsid w:val="009374EC"/>
    <w:rsid w:val="00940619"/>
    <w:rsid w:val="00941E4E"/>
    <w:rsid w:val="0094334F"/>
    <w:rsid w:val="00943C90"/>
    <w:rsid w:val="0094494D"/>
    <w:rsid w:val="00944AB2"/>
    <w:rsid w:val="00944B4D"/>
    <w:rsid w:val="00946320"/>
    <w:rsid w:val="00946AF1"/>
    <w:rsid w:val="00951A6D"/>
    <w:rsid w:val="009522C1"/>
    <w:rsid w:val="009526FF"/>
    <w:rsid w:val="00952A8F"/>
    <w:rsid w:val="00952C7B"/>
    <w:rsid w:val="00952DE8"/>
    <w:rsid w:val="00953C63"/>
    <w:rsid w:val="0095401C"/>
    <w:rsid w:val="00954587"/>
    <w:rsid w:val="00954D9A"/>
    <w:rsid w:val="00955162"/>
    <w:rsid w:val="00956584"/>
    <w:rsid w:val="00956D0A"/>
    <w:rsid w:val="009576FF"/>
    <w:rsid w:val="00960113"/>
    <w:rsid w:val="00960FED"/>
    <w:rsid w:val="0096195F"/>
    <w:rsid w:val="009624E3"/>
    <w:rsid w:val="00962C49"/>
    <w:rsid w:val="00962D70"/>
    <w:rsid w:val="00963B6B"/>
    <w:rsid w:val="009656A4"/>
    <w:rsid w:val="009656DD"/>
    <w:rsid w:val="00965C66"/>
    <w:rsid w:val="00966692"/>
    <w:rsid w:val="00967236"/>
    <w:rsid w:val="00971473"/>
    <w:rsid w:val="009714BF"/>
    <w:rsid w:val="00972A17"/>
    <w:rsid w:val="00972D83"/>
    <w:rsid w:val="00972DD7"/>
    <w:rsid w:val="00973792"/>
    <w:rsid w:val="00973F31"/>
    <w:rsid w:val="00975742"/>
    <w:rsid w:val="00975F70"/>
    <w:rsid w:val="00976334"/>
    <w:rsid w:val="009763CE"/>
    <w:rsid w:val="009765EF"/>
    <w:rsid w:val="00977552"/>
    <w:rsid w:val="0097757E"/>
    <w:rsid w:val="00980820"/>
    <w:rsid w:val="009837E3"/>
    <w:rsid w:val="00983805"/>
    <w:rsid w:val="009838BA"/>
    <w:rsid w:val="00985249"/>
    <w:rsid w:val="00987BD4"/>
    <w:rsid w:val="00987E11"/>
    <w:rsid w:val="00990123"/>
    <w:rsid w:val="00990386"/>
    <w:rsid w:val="00990FA0"/>
    <w:rsid w:val="00992328"/>
    <w:rsid w:val="00992AF1"/>
    <w:rsid w:val="00992BA4"/>
    <w:rsid w:val="00992D69"/>
    <w:rsid w:val="00993C46"/>
    <w:rsid w:val="00993CB7"/>
    <w:rsid w:val="00994FF5"/>
    <w:rsid w:val="009964CF"/>
    <w:rsid w:val="00996D76"/>
    <w:rsid w:val="00997246"/>
    <w:rsid w:val="00997680"/>
    <w:rsid w:val="009976FF"/>
    <w:rsid w:val="00997C0C"/>
    <w:rsid w:val="009A020B"/>
    <w:rsid w:val="009A0B38"/>
    <w:rsid w:val="009A3720"/>
    <w:rsid w:val="009A4598"/>
    <w:rsid w:val="009A5D6D"/>
    <w:rsid w:val="009A7A07"/>
    <w:rsid w:val="009B1E9A"/>
    <w:rsid w:val="009B1F30"/>
    <w:rsid w:val="009B1F8C"/>
    <w:rsid w:val="009B21BF"/>
    <w:rsid w:val="009B2506"/>
    <w:rsid w:val="009B3601"/>
    <w:rsid w:val="009B3F98"/>
    <w:rsid w:val="009B6BE4"/>
    <w:rsid w:val="009C0DFB"/>
    <w:rsid w:val="009C1C2E"/>
    <w:rsid w:val="009C3EFC"/>
    <w:rsid w:val="009C4983"/>
    <w:rsid w:val="009C535C"/>
    <w:rsid w:val="009C5D87"/>
    <w:rsid w:val="009D04EB"/>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152"/>
    <w:rsid w:val="009F1F1A"/>
    <w:rsid w:val="009F2A8F"/>
    <w:rsid w:val="009F3415"/>
    <w:rsid w:val="009F5966"/>
    <w:rsid w:val="009F5D1D"/>
    <w:rsid w:val="009F6743"/>
    <w:rsid w:val="009F7D93"/>
    <w:rsid w:val="00A004E0"/>
    <w:rsid w:val="00A01B71"/>
    <w:rsid w:val="00A01E01"/>
    <w:rsid w:val="00A0217E"/>
    <w:rsid w:val="00A02ACE"/>
    <w:rsid w:val="00A02F6A"/>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202B7"/>
    <w:rsid w:val="00A20F54"/>
    <w:rsid w:val="00A21615"/>
    <w:rsid w:val="00A21730"/>
    <w:rsid w:val="00A21907"/>
    <w:rsid w:val="00A2255A"/>
    <w:rsid w:val="00A229DB"/>
    <w:rsid w:val="00A22E75"/>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0F38"/>
    <w:rsid w:val="00A517A7"/>
    <w:rsid w:val="00A52FF3"/>
    <w:rsid w:val="00A534F7"/>
    <w:rsid w:val="00A5494D"/>
    <w:rsid w:val="00A54BA7"/>
    <w:rsid w:val="00A54D90"/>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53A"/>
    <w:rsid w:val="00A77BEC"/>
    <w:rsid w:val="00A802AC"/>
    <w:rsid w:val="00A80A71"/>
    <w:rsid w:val="00A84AE7"/>
    <w:rsid w:val="00A8664A"/>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3D59"/>
    <w:rsid w:val="00AB49DD"/>
    <w:rsid w:val="00AB4D1D"/>
    <w:rsid w:val="00AB4D52"/>
    <w:rsid w:val="00AB5C5C"/>
    <w:rsid w:val="00AB6E60"/>
    <w:rsid w:val="00AB704D"/>
    <w:rsid w:val="00AC0851"/>
    <w:rsid w:val="00AC1E37"/>
    <w:rsid w:val="00AC3D8B"/>
    <w:rsid w:val="00AC4A58"/>
    <w:rsid w:val="00AC4A6F"/>
    <w:rsid w:val="00AC53EA"/>
    <w:rsid w:val="00AC5727"/>
    <w:rsid w:val="00AC70EE"/>
    <w:rsid w:val="00AC75C5"/>
    <w:rsid w:val="00AC7A83"/>
    <w:rsid w:val="00AC7AEF"/>
    <w:rsid w:val="00AD0BE3"/>
    <w:rsid w:val="00AD35FD"/>
    <w:rsid w:val="00AD4F32"/>
    <w:rsid w:val="00AD4FCF"/>
    <w:rsid w:val="00AD543B"/>
    <w:rsid w:val="00AD693B"/>
    <w:rsid w:val="00AD724F"/>
    <w:rsid w:val="00AE0C2B"/>
    <w:rsid w:val="00AE1886"/>
    <w:rsid w:val="00AE1977"/>
    <w:rsid w:val="00AE21F5"/>
    <w:rsid w:val="00AE2699"/>
    <w:rsid w:val="00AE3735"/>
    <w:rsid w:val="00AE3E45"/>
    <w:rsid w:val="00AE5121"/>
    <w:rsid w:val="00AE5E26"/>
    <w:rsid w:val="00AE5F46"/>
    <w:rsid w:val="00AF0498"/>
    <w:rsid w:val="00AF0A89"/>
    <w:rsid w:val="00AF1792"/>
    <w:rsid w:val="00AF4F0F"/>
    <w:rsid w:val="00AF52B7"/>
    <w:rsid w:val="00AF54B0"/>
    <w:rsid w:val="00AF55BF"/>
    <w:rsid w:val="00AF6605"/>
    <w:rsid w:val="00AF7393"/>
    <w:rsid w:val="00B00521"/>
    <w:rsid w:val="00B009B2"/>
    <w:rsid w:val="00B0212E"/>
    <w:rsid w:val="00B037E2"/>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31223"/>
    <w:rsid w:val="00B31377"/>
    <w:rsid w:val="00B33584"/>
    <w:rsid w:val="00B339D0"/>
    <w:rsid w:val="00B34B29"/>
    <w:rsid w:val="00B37427"/>
    <w:rsid w:val="00B41106"/>
    <w:rsid w:val="00B41167"/>
    <w:rsid w:val="00B418D5"/>
    <w:rsid w:val="00B44C8B"/>
    <w:rsid w:val="00B4513D"/>
    <w:rsid w:val="00B4596B"/>
    <w:rsid w:val="00B45C64"/>
    <w:rsid w:val="00B47667"/>
    <w:rsid w:val="00B477C1"/>
    <w:rsid w:val="00B50098"/>
    <w:rsid w:val="00B505B5"/>
    <w:rsid w:val="00B51213"/>
    <w:rsid w:val="00B521F5"/>
    <w:rsid w:val="00B5308C"/>
    <w:rsid w:val="00B533E8"/>
    <w:rsid w:val="00B54D7E"/>
    <w:rsid w:val="00B54F8B"/>
    <w:rsid w:val="00B55D5B"/>
    <w:rsid w:val="00B560E7"/>
    <w:rsid w:val="00B604B8"/>
    <w:rsid w:val="00B6093F"/>
    <w:rsid w:val="00B61C59"/>
    <w:rsid w:val="00B62112"/>
    <w:rsid w:val="00B62D32"/>
    <w:rsid w:val="00B62E02"/>
    <w:rsid w:val="00B65750"/>
    <w:rsid w:val="00B6591B"/>
    <w:rsid w:val="00B66FBB"/>
    <w:rsid w:val="00B67098"/>
    <w:rsid w:val="00B70558"/>
    <w:rsid w:val="00B712B3"/>
    <w:rsid w:val="00B721EC"/>
    <w:rsid w:val="00B74568"/>
    <w:rsid w:val="00B74D47"/>
    <w:rsid w:val="00B7571C"/>
    <w:rsid w:val="00B76D07"/>
    <w:rsid w:val="00B80077"/>
    <w:rsid w:val="00B80457"/>
    <w:rsid w:val="00B825EE"/>
    <w:rsid w:val="00B82DD0"/>
    <w:rsid w:val="00B836CB"/>
    <w:rsid w:val="00B84533"/>
    <w:rsid w:val="00B8502E"/>
    <w:rsid w:val="00B8597B"/>
    <w:rsid w:val="00B86383"/>
    <w:rsid w:val="00B8695D"/>
    <w:rsid w:val="00B86C73"/>
    <w:rsid w:val="00B9038C"/>
    <w:rsid w:val="00B91015"/>
    <w:rsid w:val="00B91EC7"/>
    <w:rsid w:val="00B966D5"/>
    <w:rsid w:val="00B96DEA"/>
    <w:rsid w:val="00BA04E0"/>
    <w:rsid w:val="00BA0A41"/>
    <w:rsid w:val="00BA1E06"/>
    <w:rsid w:val="00BA1EB5"/>
    <w:rsid w:val="00BA2664"/>
    <w:rsid w:val="00BA2A52"/>
    <w:rsid w:val="00BA2D2A"/>
    <w:rsid w:val="00BA52A7"/>
    <w:rsid w:val="00BA5365"/>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2D8"/>
    <w:rsid w:val="00BC33EF"/>
    <w:rsid w:val="00BC3570"/>
    <w:rsid w:val="00BC3B21"/>
    <w:rsid w:val="00BC5143"/>
    <w:rsid w:val="00BC738E"/>
    <w:rsid w:val="00BD10CF"/>
    <w:rsid w:val="00BD1DC3"/>
    <w:rsid w:val="00BD25C0"/>
    <w:rsid w:val="00BD310B"/>
    <w:rsid w:val="00BD3D69"/>
    <w:rsid w:val="00BD4552"/>
    <w:rsid w:val="00BD5AA5"/>
    <w:rsid w:val="00BD6848"/>
    <w:rsid w:val="00BD747A"/>
    <w:rsid w:val="00BE06CA"/>
    <w:rsid w:val="00BE0C11"/>
    <w:rsid w:val="00BE0D69"/>
    <w:rsid w:val="00BE12DD"/>
    <w:rsid w:val="00BE150F"/>
    <w:rsid w:val="00BE268F"/>
    <w:rsid w:val="00BE330C"/>
    <w:rsid w:val="00BE3932"/>
    <w:rsid w:val="00BE55A5"/>
    <w:rsid w:val="00BE587F"/>
    <w:rsid w:val="00BE7288"/>
    <w:rsid w:val="00BF0B76"/>
    <w:rsid w:val="00BF1F9C"/>
    <w:rsid w:val="00BF23F9"/>
    <w:rsid w:val="00BF2945"/>
    <w:rsid w:val="00BF34B9"/>
    <w:rsid w:val="00BF35EE"/>
    <w:rsid w:val="00BF4986"/>
    <w:rsid w:val="00BF53F1"/>
    <w:rsid w:val="00BF6E41"/>
    <w:rsid w:val="00BF6F5B"/>
    <w:rsid w:val="00BF70A5"/>
    <w:rsid w:val="00C0039C"/>
    <w:rsid w:val="00C00F75"/>
    <w:rsid w:val="00C0230C"/>
    <w:rsid w:val="00C0252C"/>
    <w:rsid w:val="00C02A05"/>
    <w:rsid w:val="00C02D13"/>
    <w:rsid w:val="00C04347"/>
    <w:rsid w:val="00C05CCD"/>
    <w:rsid w:val="00C05E6E"/>
    <w:rsid w:val="00C10125"/>
    <w:rsid w:val="00C11254"/>
    <w:rsid w:val="00C1129C"/>
    <w:rsid w:val="00C1139B"/>
    <w:rsid w:val="00C11584"/>
    <w:rsid w:val="00C11856"/>
    <w:rsid w:val="00C147C3"/>
    <w:rsid w:val="00C14C2A"/>
    <w:rsid w:val="00C167AC"/>
    <w:rsid w:val="00C16D1A"/>
    <w:rsid w:val="00C213C0"/>
    <w:rsid w:val="00C21A67"/>
    <w:rsid w:val="00C21C7E"/>
    <w:rsid w:val="00C21DF1"/>
    <w:rsid w:val="00C22757"/>
    <w:rsid w:val="00C22CF9"/>
    <w:rsid w:val="00C23737"/>
    <w:rsid w:val="00C25ACF"/>
    <w:rsid w:val="00C2672C"/>
    <w:rsid w:val="00C27033"/>
    <w:rsid w:val="00C27389"/>
    <w:rsid w:val="00C2742A"/>
    <w:rsid w:val="00C274A4"/>
    <w:rsid w:val="00C30E7B"/>
    <w:rsid w:val="00C30FCB"/>
    <w:rsid w:val="00C324B3"/>
    <w:rsid w:val="00C33AC7"/>
    <w:rsid w:val="00C36B32"/>
    <w:rsid w:val="00C373B5"/>
    <w:rsid w:val="00C42D93"/>
    <w:rsid w:val="00C436AC"/>
    <w:rsid w:val="00C4442A"/>
    <w:rsid w:val="00C451F8"/>
    <w:rsid w:val="00C459F5"/>
    <w:rsid w:val="00C4632C"/>
    <w:rsid w:val="00C4663D"/>
    <w:rsid w:val="00C470CE"/>
    <w:rsid w:val="00C4749B"/>
    <w:rsid w:val="00C50AB3"/>
    <w:rsid w:val="00C51F98"/>
    <w:rsid w:val="00C52607"/>
    <w:rsid w:val="00C52B2E"/>
    <w:rsid w:val="00C54000"/>
    <w:rsid w:val="00C54915"/>
    <w:rsid w:val="00C54F63"/>
    <w:rsid w:val="00C550D0"/>
    <w:rsid w:val="00C56213"/>
    <w:rsid w:val="00C562B9"/>
    <w:rsid w:val="00C5659A"/>
    <w:rsid w:val="00C56D80"/>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3856"/>
    <w:rsid w:val="00C83B2D"/>
    <w:rsid w:val="00C83D9A"/>
    <w:rsid w:val="00C84E1C"/>
    <w:rsid w:val="00C8605B"/>
    <w:rsid w:val="00C864F4"/>
    <w:rsid w:val="00C879D5"/>
    <w:rsid w:val="00C9045E"/>
    <w:rsid w:val="00C909B0"/>
    <w:rsid w:val="00C909C3"/>
    <w:rsid w:val="00C92296"/>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A7A30"/>
    <w:rsid w:val="00CB074B"/>
    <w:rsid w:val="00CB2E8D"/>
    <w:rsid w:val="00CB56A1"/>
    <w:rsid w:val="00CC22AA"/>
    <w:rsid w:val="00CC23FC"/>
    <w:rsid w:val="00CC2B5B"/>
    <w:rsid w:val="00CC50BB"/>
    <w:rsid w:val="00CC59D8"/>
    <w:rsid w:val="00CD0888"/>
    <w:rsid w:val="00CD0E6D"/>
    <w:rsid w:val="00CD11A1"/>
    <w:rsid w:val="00CD1330"/>
    <w:rsid w:val="00CD1623"/>
    <w:rsid w:val="00CD4ADD"/>
    <w:rsid w:val="00CD4C96"/>
    <w:rsid w:val="00CD6C47"/>
    <w:rsid w:val="00CD740D"/>
    <w:rsid w:val="00CE1CE5"/>
    <w:rsid w:val="00CE47B3"/>
    <w:rsid w:val="00CE4CDB"/>
    <w:rsid w:val="00CE4F1B"/>
    <w:rsid w:val="00CE5129"/>
    <w:rsid w:val="00CE53A2"/>
    <w:rsid w:val="00CE58A8"/>
    <w:rsid w:val="00CE660B"/>
    <w:rsid w:val="00CE738A"/>
    <w:rsid w:val="00CE76F3"/>
    <w:rsid w:val="00CE7D5A"/>
    <w:rsid w:val="00CE7F8B"/>
    <w:rsid w:val="00CF070C"/>
    <w:rsid w:val="00CF1B07"/>
    <w:rsid w:val="00CF2978"/>
    <w:rsid w:val="00CF2E44"/>
    <w:rsid w:val="00CF36FC"/>
    <w:rsid w:val="00CF52A9"/>
    <w:rsid w:val="00CF6271"/>
    <w:rsid w:val="00CF6BAA"/>
    <w:rsid w:val="00CF6BC8"/>
    <w:rsid w:val="00CF7B35"/>
    <w:rsid w:val="00CF7E45"/>
    <w:rsid w:val="00D0024D"/>
    <w:rsid w:val="00D007D6"/>
    <w:rsid w:val="00D0272D"/>
    <w:rsid w:val="00D02E8B"/>
    <w:rsid w:val="00D034BA"/>
    <w:rsid w:val="00D038E5"/>
    <w:rsid w:val="00D04434"/>
    <w:rsid w:val="00D04C41"/>
    <w:rsid w:val="00D04D37"/>
    <w:rsid w:val="00D05623"/>
    <w:rsid w:val="00D05BD3"/>
    <w:rsid w:val="00D11209"/>
    <w:rsid w:val="00D11DF6"/>
    <w:rsid w:val="00D14BE7"/>
    <w:rsid w:val="00D14EF7"/>
    <w:rsid w:val="00D15091"/>
    <w:rsid w:val="00D15940"/>
    <w:rsid w:val="00D17487"/>
    <w:rsid w:val="00D176BD"/>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5BDF"/>
    <w:rsid w:val="00D36D89"/>
    <w:rsid w:val="00D37493"/>
    <w:rsid w:val="00D413F4"/>
    <w:rsid w:val="00D4294F"/>
    <w:rsid w:val="00D43646"/>
    <w:rsid w:val="00D44905"/>
    <w:rsid w:val="00D44CC5"/>
    <w:rsid w:val="00D45E05"/>
    <w:rsid w:val="00D46C8C"/>
    <w:rsid w:val="00D46FCF"/>
    <w:rsid w:val="00D503BE"/>
    <w:rsid w:val="00D50411"/>
    <w:rsid w:val="00D504EC"/>
    <w:rsid w:val="00D50A7C"/>
    <w:rsid w:val="00D50AA4"/>
    <w:rsid w:val="00D531D1"/>
    <w:rsid w:val="00D53E06"/>
    <w:rsid w:val="00D54C74"/>
    <w:rsid w:val="00D54D7F"/>
    <w:rsid w:val="00D54FD6"/>
    <w:rsid w:val="00D55E6E"/>
    <w:rsid w:val="00D56598"/>
    <w:rsid w:val="00D56678"/>
    <w:rsid w:val="00D603DD"/>
    <w:rsid w:val="00D61854"/>
    <w:rsid w:val="00D6196D"/>
    <w:rsid w:val="00D62826"/>
    <w:rsid w:val="00D63116"/>
    <w:rsid w:val="00D632C4"/>
    <w:rsid w:val="00D63BF0"/>
    <w:rsid w:val="00D6468E"/>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394"/>
    <w:rsid w:val="00D768E2"/>
    <w:rsid w:val="00D7697D"/>
    <w:rsid w:val="00D76AF7"/>
    <w:rsid w:val="00D80C53"/>
    <w:rsid w:val="00D80F82"/>
    <w:rsid w:val="00D832FF"/>
    <w:rsid w:val="00D849AC"/>
    <w:rsid w:val="00D8658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B59"/>
    <w:rsid w:val="00D97DA6"/>
    <w:rsid w:val="00DA10FB"/>
    <w:rsid w:val="00DA210E"/>
    <w:rsid w:val="00DA3EAF"/>
    <w:rsid w:val="00DA44F4"/>
    <w:rsid w:val="00DA7900"/>
    <w:rsid w:val="00DB0014"/>
    <w:rsid w:val="00DB0E67"/>
    <w:rsid w:val="00DB128B"/>
    <w:rsid w:val="00DB2F73"/>
    <w:rsid w:val="00DB3340"/>
    <w:rsid w:val="00DB35AE"/>
    <w:rsid w:val="00DB3EFE"/>
    <w:rsid w:val="00DB41F3"/>
    <w:rsid w:val="00DB4A4B"/>
    <w:rsid w:val="00DB4AFE"/>
    <w:rsid w:val="00DB5899"/>
    <w:rsid w:val="00DB63AF"/>
    <w:rsid w:val="00DC2DEB"/>
    <w:rsid w:val="00DC4D5C"/>
    <w:rsid w:val="00DC51CB"/>
    <w:rsid w:val="00DC6CC0"/>
    <w:rsid w:val="00DC6CD4"/>
    <w:rsid w:val="00DC6F34"/>
    <w:rsid w:val="00DD01BE"/>
    <w:rsid w:val="00DD05B0"/>
    <w:rsid w:val="00DD0B4E"/>
    <w:rsid w:val="00DD5032"/>
    <w:rsid w:val="00DD5206"/>
    <w:rsid w:val="00DD52DD"/>
    <w:rsid w:val="00DD5363"/>
    <w:rsid w:val="00DD544C"/>
    <w:rsid w:val="00DD60EE"/>
    <w:rsid w:val="00DD678E"/>
    <w:rsid w:val="00DE00D9"/>
    <w:rsid w:val="00DE0A75"/>
    <w:rsid w:val="00DE27C4"/>
    <w:rsid w:val="00DE2ACF"/>
    <w:rsid w:val="00DE2B7C"/>
    <w:rsid w:val="00DE4696"/>
    <w:rsid w:val="00DE56B8"/>
    <w:rsid w:val="00DE58AE"/>
    <w:rsid w:val="00DE6123"/>
    <w:rsid w:val="00DE6C1F"/>
    <w:rsid w:val="00DE6C4F"/>
    <w:rsid w:val="00DE6CCD"/>
    <w:rsid w:val="00DF0333"/>
    <w:rsid w:val="00DF24BE"/>
    <w:rsid w:val="00DF2F1D"/>
    <w:rsid w:val="00DF31CD"/>
    <w:rsid w:val="00DF3EAA"/>
    <w:rsid w:val="00DF56AA"/>
    <w:rsid w:val="00DF5B72"/>
    <w:rsid w:val="00DF6102"/>
    <w:rsid w:val="00DF6628"/>
    <w:rsid w:val="00DF6B4E"/>
    <w:rsid w:val="00DF6E93"/>
    <w:rsid w:val="00DF7D67"/>
    <w:rsid w:val="00DF7F4F"/>
    <w:rsid w:val="00E006A0"/>
    <w:rsid w:val="00E00C9A"/>
    <w:rsid w:val="00E00D7B"/>
    <w:rsid w:val="00E01DA3"/>
    <w:rsid w:val="00E024DC"/>
    <w:rsid w:val="00E02B75"/>
    <w:rsid w:val="00E03CA7"/>
    <w:rsid w:val="00E04A81"/>
    <w:rsid w:val="00E04BBD"/>
    <w:rsid w:val="00E0536D"/>
    <w:rsid w:val="00E0769E"/>
    <w:rsid w:val="00E0789C"/>
    <w:rsid w:val="00E07CF0"/>
    <w:rsid w:val="00E102FA"/>
    <w:rsid w:val="00E10E45"/>
    <w:rsid w:val="00E11B52"/>
    <w:rsid w:val="00E13F1E"/>
    <w:rsid w:val="00E1422E"/>
    <w:rsid w:val="00E155FD"/>
    <w:rsid w:val="00E162AE"/>
    <w:rsid w:val="00E17474"/>
    <w:rsid w:val="00E17D35"/>
    <w:rsid w:val="00E21BAF"/>
    <w:rsid w:val="00E21EFE"/>
    <w:rsid w:val="00E224C6"/>
    <w:rsid w:val="00E247D3"/>
    <w:rsid w:val="00E24F4D"/>
    <w:rsid w:val="00E26DEC"/>
    <w:rsid w:val="00E274FA"/>
    <w:rsid w:val="00E27F4F"/>
    <w:rsid w:val="00E3034D"/>
    <w:rsid w:val="00E30655"/>
    <w:rsid w:val="00E31CF4"/>
    <w:rsid w:val="00E32455"/>
    <w:rsid w:val="00E37256"/>
    <w:rsid w:val="00E37998"/>
    <w:rsid w:val="00E40FFA"/>
    <w:rsid w:val="00E41CAD"/>
    <w:rsid w:val="00E42B24"/>
    <w:rsid w:val="00E438B9"/>
    <w:rsid w:val="00E43DA9"/>
    <w:rsid w:val="00E4419F"/>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33CD"/>
    <w:rsid w:val="00E635B8"/>
    <w:rsid w:val="00E6412E"/>
    <w:rsid w:val="00E65EDD"/>
    <w:rsid w:val="00E66FB8"/>
    <w:rsid w:val="00E671CD"/>
    <w:rsid w:val="00E67490"/>
    <w:rsid w:val="00E67CC1"/>
    <w:rsid w:val="00E70401"/>
    <w:rsid w:val="00E71493"/>
    <w:rsid w:val="00E719F0"/>
    <w:rsid w:val="00E72540"/>
    <w:rsid w:val="00E735AE"/>
    <w:rsid w:val="00E7529D"/>
    <w:rsid w:val="00E75DE1"/>
    <w:rsid w:val="00E763D8"/>
    <w:rsid w:val="00E765C0"/>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6297"/>
    <w:rsid w:val="00E866E8"/>
    <w:rsid w:val="00E868D3"/>
    <w:rsid w:val="00E8732B"/>
    <w:rsid w:val="00E8773D"/>
    <w:rsid w:val="00E87C13"/>
    <w:rsid w:val="00E912DA"/>
    <w:rsid w:val="00E916A6"/>
    <w:rsid w:val="00E91FEE"/>
    <w:rsid w:val="00E92D7B"/>
    <w:rsid w:val="00E92E01"/>
    <w:rsid w:val="00E93C46"/>
    <w:rsid w:val="00E9427F"/>
    <w:rsid w:val="00E94AE9"/>
    <w:rsid w:val="00E958D5"/>
    <w:rsid w:val="00E97017"/>
    <w:rsid w:val="00E9706A"/>
    <w:rsid w:val="00EA0327"/>
    <w:rsid w:val="00EA0AA3"/>
    <w:rsid w:val="00EA10B1"/>
    <w:rsid w:val="00EA129E"/>
    <w:rsid w:val="00EA18A2"/>
    <w:rsid w:val="00EA1C88"/>
    <w:rsid w:val="00EA2FA0"/>
    <w:rsid w:val="00EA6D6A"/>
    <w:rsid w:val="00EA75C3"/>
    <w:rsid w:val="00EA78C2"/>
    <w:rsid w:val="00EB05D7"/>
    <w:rsid w:val="00EB0748"/>
    <w:rsid w:val="00EB07BD"/>
    <w:rsid w:val="00EB0A13"/>
    <w:rsid w:val="00EB2621"/>
    <w:rsid w:val="00EB2EBD"/>
    <w:rsid w:val="00EB3447"/>
    <w:rsid w:val="00EB3C52"/>
    <w:rsid w:val="00EB567F"/>
    <w:rsid w:val="00EB56C4"/>
    <w:rsid w:val="00EB5AD2"/>
    <w:rsid w:val="00EB5E0B"/>
    <w:rsid w:val="00EB6A5F"/>
    <w:rsid w:val="00EB7C68"/>
    <w:rsid w:val="00EC10CB"/>
    <w:rsid w:val="00EC2EFC"/>
    <w:rsid w:val="00EC3EDA"/>
    <w:rsid w:val="00EC657B"/>
    <w:rsid w:val="00EC6A69"/>
    <w:rsid w:val="00EC7AE5"/>
    <w:rsid w:val="00ED0106"/>
    <w:rsid w:val="00ED17DE"/>
    <w:rsid w:val="00ED1D1D"/>
    <w:rsid w:val="00ED28BE"/>
    <w:rsid w:val="00ED3288"/>
    <w:rsid w:val="00ED4D51"/>
    <w:rsid w:val="00ED5614"/>
    <w:rsid w:val="00ED6052"/>
    <w:rsid w:val="00ED7530"/>
    <w:rsid w:val="00ED7C7B"/>
    <w:rsid w:val="00EE0506"/>
    <w:rsid w:val="00EE22CA"/>
    <w:rsid w:val="00EE29C5"/>
    <w:rsid w:val="00EE4133"/>
    <w:rsid w:val="00EE47A0"/>
    <w:rsid w:val="00EE4988"/>
    <w:rsid w:val="00EE67EC"/>
    <w:rsid w:val="00EE6AD0"/>
    <w:rsid w:val="00EE75E0"/>
    <w:rsid w:val="00EE78C1"/>
    <w:rsid w:val="00EF1F62"/>
    <w:rsid w:val="00EF2FD0"/>
    <w:rsid w:val="00EF3D42"/>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070B5"/>
    <w:rsid w:val="00F10607"/>
    <w:rsid w:val="00F1081C"/>
    <w:rsid w:val="00F11C24"/>
    <w:rsid w:val="00F12D40"/>
    <w:rsid w:val="00F1444A"/>
    <w:rsid w:val="00F151AB"/>
    <w:rsid w:val="00F15247"/>
    <w:rsid w:val="00F152EF"/>
    <w:rsid w:val="00F15CB8"/>
    <w:rsid w:val="00F1633E"/>
    <w:rsid w:val="00F163DB"/>
    <w:rsid w:val="00F1688D"/>
    <w:rsid w:val="00F2017F"/>
    <w:rsid w:val="00F22973"/>
    <w:rsid w:val="00F22B7C"/>
    <w:rsid w:val="00F22F6F"/>
    <w:rsid w:val="00F23B11"/>
    <w:rsid w:val="00F2590C"/>
    <w:rsid w:val="00F26569"/>
    <w:rsid w:val="00F31135"/>
    <w:rsid w:val="00F31FD1"/>
    <w:rsid w:val="00F3266E"/>
    <w:rsid w:val="00F32D7E"/>
    <w:rsid w:val="00F33525"/>
    <w:rsid w:val="00F3382F"/>
    <w:rsid w:val="00F36555"/>
    <w:rsid w:val="00F37081"/>
    <w:rsid w:val="00F37334"/>
    <w:rsid w:val="00F40323"/>
    <w:rsid w:val="00F40BD3"/>
    <w:rsid w:val="00F40CAF"/>
    <w:rsid w:val="00F413B3"/>
    <w:rsid w:val="00F41721"/>
    <w:rsid w:val="00F41D08"/>
    <w:rsid w:val="00F41F0C"/>
    <w:rsid w:val="00F4256B"/>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A6F"/>
    <w:rsid w:val="00F61DEC"/>
    <w:rsid w:val="00F62757"/>
    <w:rsid w:val="00F63394"/>
    <w:rsid w:val="00F647DC"/>
    <w:rsid w:val="00F64930"/>
    <w:rsid w:val="00F64E92"/>
    <w:rsid w:val="00F664D1"/>
    <w:rsid w:val="00F67A45"/>
    <w:rsid w:val="00F67D16"/>
    <w:rsid w:val="00F70C45"/>
    <w:rsid w:val="00F749E7"/>
    <w:rsid w:val="00F76209"/>
    <w:rsid w:val="00F7664B"/>
    <w:rsid w:val="00F77ADF"/>
    <w:rsid w:val="00F77BD6"/>
    <w:rsid w:val="00F77F45"/>
    <w:rsid w:val="00F81848"/>
    <w:rsid w:val="00F81A98"/>
    <w:rsid w:val="00F83016"/>
    <w:rsid w:val="00F835ED"/>
    <w:rsid w:val="00F84140"/>
    <w:rsid w:val="00F84161"/>
    <w:rsid w:val="00F8486A"/>
    <w:rsid w:val="00F84A58"/>
    <w:rsid w:val="00F85B5C"/>
    <w:rsid w:val="00F861B3"/>
    <w:rsid w:val="00F86D3D"/>
    <w:rsid w:val="00F903A9"/>
    <w:rsid w:val="00F910FD"/>
    <w:rsid w:val="00F91660"/>
    <w:rsid w:val="00F92473"/>
    <w:rsid w:val="00F929F2"/>
    <w:rsid w:val="00F96A68"/>
    <w:rsid w:val="00FA0343"/>
    <w:rsid w:val="00FA0676"/>
    <w:rsid w:val="00FA3246"/>
    <w:rsid w:val="00FA4B53"/>
    <w:rsid w:val="00FA4D24"/>
    <w:rsid w:val="00FA548D"/>
    <w:rsid w:val="00FA63A6"/>
    <w:rsid w:val="00FA681B"/>
    <w:rsid w:val="00FA7282"/>
    <w:rsid w:val="00FA7619"/>
    <w:rsid w:val="00FB02B5"/>
    <w:rsid w:val="00FB22CE"/>
    <w:rsid w:val="00FB2846"/>
    <w:rsid w:val="00FB2937"/>
    <w:rsid w:val="00FB3171"/>
    <w:rsid w:val="00FB40A9"/>
    <w:rsid w:val="00FB4B99"/>
    <w:rsid w:val="00FB4E37"/>
    <w:rsid w:val="00FB53BE"/>
    <w:rsid w:val="00FB5E0D"/>
    <w:rsid w:val="00FB7953"/>
    <w:rsid w:val="00FC0550"/>
    <w:rsid w:val="00FC1284"/>
    <w:rsid w:val="00FC1750"/>
    <w:rsid w:val="00FC1A16"/>
    <w:rsid w:val="00FC4340"/>
    <w:rsid w:val="00FC45B2"/>
    <w:rsid w:val="00FC5451"/>
    <w:rsid w:val="00FC5E9D"/>
    <w:rsid w:val="00FC76E5"/>
    <w:rsid w:val="00FD1B5D"/>
    <w:rsid w:val="00FD1CEC"/>
    <w:rsid w:val="00FD2D81"/>
    <w:rsid w:val="00FD2F11"/>
    <w:rsid w:val="00FD393A"/>
    <w:rsid w:val="00FD4DCF"/>
    <w:rsid w:val="00FD57B7"/>
    <w:rsid w:val="00FD5FDF"/>
    <w:rsid w:val="00FD6921"/>
    <w:rsid w:val="00FD6AE9"/>
    <w:rsid w:val="00FD7BB0"/>
    <w:rsid w:val="00FE06D8"/>
    <w:rsid w:val="00FE3218"/>
    <w:rsid w:val="00FE3304"/>
    <w:rsid w:val="00FE4185"/>
    <w:rsid w:val="00FE41FB"/>
    <w:rsid w:val="00FE5BEE"/>
    <w:rsid w:val="00FE65CC"/>
    <w:rsid w:val="00FE6888"/>
    <w:rsid w:val="00FF0195"/>
    <w:rsid w:val="00FF04CB"/>
    <w:rsid w:val="00FF19C5"/>
    <w:rsid w:val="00FF1E14"/>
    <w:rsid w:val="00FF25DE"/>
    <w:rsid w:val="00FF2820"/>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paragraph" w:customStyle="1" w:styleId="Default">
    <w:name w:val="Default"/>
    <w:rsid w:val="00B86383"/>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paragraph" w:customStyle="1" w:styleId="Default">
    <w:name w:val="Default"/>
    <w:rsid w:val="00B86383"/>
    <w:pPr>
      <w:widowControl w:val="0"/>
      <w:autoSpaceDE w:val="0"/>
      <w:autoSpaceDN w:val="0"/>
      <w:adjustRightInd w:val="0"/>
      <w:spacing w:after="0" w:line="240" w:lineRule="auto"/>
    </w:pPr>
    <w:rPr>
      <w:rFonts w:ascii="Arial" w:eastAsiaTheme="minorEastAsia"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9.wmf"/><Relationship Id="rId299" Type="http://schemas.openxmlformats.org/officeDocument/2006/relationships/image" Target="media/image149.wmf"/><Relationship Id="rId21" Type="http://schemas.openxmlformats.org/officeDocument/2006/relationships/image" Target="media/image9.png"/><Relationship Id="rId63" Type="http://schemas.openxmlformats.org/officeDocument/2006/relationships/image" Target="media/image31.wmf"/><Relationship Id="rId159" Type="http://schemas.openxmlformats.org/officeDocument/2006/relationships/oleObject" Target="embeddings/oleObject68.bin"/><Relationship Id="rId324" Type="http://schemas.openxmlformats.org/officeDocument/2006/relationships/image" Target="media/image162.wmf"/><Relationship Id="rId366" Type="http://schemas.openxmlformats.org/officeDocument/2006/relationships/image" Target="media/image183.wmf"/><Relationship Id="rId170" Type="http://schemas.openxmlformats.org/officeDocument/2006/relationships/oleObject" Target="embeddings/oleObject74.bin"/><Relationship Id="rId226" Type="http://schemas.openxmlformats.org/officeDocument/2006/relationships/oleObject" Target="embeddings/oleObject101.bin"/><Relationship Id="rId268" Type="http://schemas.openxmlformats.org/officeDocument/2006/relationships/oleObject" Target="embeddings/oleObject124.bin"/><Relationship Id="rId32" Type="http://schemas.openxmlformats.org/officeDocument/2006/relationships/image" Target="media/image15.png"/><Relationship Id="rId74" Type="http://schemas.openxmlformats.org/officeDocument/2006/relationships/image" Target="media/image36.wmf"/><Relationship Id="rId128" Type="http://schemas.openxmlformats.org/officeDocument/2006/relationships/oleObject" Target="embeddings/oleObject53.bin"/><Relationship Id="rId335" Type="http://schemas.openxmlformats.org/officeDocument/2006/relationships/oleObject" Target="embeddings/oleObject157.bin"/><Relationship Id="rId377" Type="http://schemas.openxmlformats.org/officeDocument/2006/relationships/oleObject" Target="embeddings/oleObject178.bin"/><Relationship Id="rId5" Type="http://schemas.openxmlformats.org/officeDocument/2006/relationships/numbering" Target="numbering.xml"/><Relationship Id="rId95" Type="http://schemas.openxmlformats.org/officeDocument/2006/relationships/oleObject" Target="embeddings/oleObject37.bin"/><Relationship Id="rId160" Type="http://schemas.openxmlformats.org/officeDocument/2006/relationships/image" Target="media/image81.wmf"/><Relationship Id="rId181" Type="http://schemas.openxmlformats.org/officeDocument/2006/relationships/image" Target="media/image91.wmf"/><Relationship Id="rId216" Type="http://schemas.openxmlformats.org/officeDocument/2006/relationships/oleObject" Target="embeddings/oleObject96.bin"/><Relationship Id="rId237" Type="http://schemas.openxmlformats.org/officeDocument/2006/relationships/oleObject" Target="embeddings/oleObject107.bin"/><Relationship Id="rId402" Type="http://schemas.openxmlformats.org/officeDocument/2006/relationships/image" Target="media/image201.wmf"/><Relationship Id="rId258" Type="http://schemas.openxmlformats.org/officeDocument/2006/relationships/oleObject" Target="embeddings/oleObject119.bin"/><Relationship Id="rId279" Type="http://schemas.openxmlformats.org/officeDocument/2006/relationships/image" Target="media/image139.png"/><Relationship Id="rId22" Type="http://schemas.openxmlformats.org/officeDocument/2006/relationships/image" Target="media/image10.wmf"/><Relationship Id="rId43" Type="http://schemas.openxmlformats.org/officeDocument/2006/relationships/image" Target="media/image21.wmf"/><Relationship Id="rId64" Type="http://schemas.openxmlformats.org/officeDocument/2006/relationships/oleObject" Target="embeddings/oleObject22.bin"/><Relationship Id="rId118" Type="http://schemas.openxmlformats.org/officeDocument/2006/relationships/oleObject" Target="embeddings/oleObject48.bin"/><Relationship Id="rId139" Type="http://schemas.openxmlformats.org/officeDocument/2006/relationships/image" Target="media/image71.wmf"/><Relationship Id="rId290" Type="http://schemas.openxmlformats.org/officeDocument/2006/relationships/image" Target="media/image145.wmf"/><Relationship Id="rId304" Type="http://schemas.openxmlformats.org/officeDocument/2006/relationships/oleObject" Target="embeddings/oleObject142.bin"/><Relationship Id="rId325" Type="http://schemas.openxmlformats.org/officeDocument/2006/relationships/oleObject" Target="embeddings/oleObject152.bin"/><Relationship Id="rId346" Type="http://schemas.openxmlformats.org/officeDocument/2006/relationships/image" Target="media/image173.wmf"/><Relationship Id="rId367" Type="http://schemas.openxmlformats.org/officeDocument/2006/relationships/oleObject" Target="embeddings/oleObject173.bin"/><Relationship Id="rId388" Type="http://schemas.openxmlformats.org/officeDocument/2006/relationships/image" Target="media/image194.wmf"/><Relationship Id="rId85" Type="http://schemas.openxmlformats.org/officeDocument/2006/relationships/image" Target="media/image42.png"/><Relationship Id="rId150" Type="http://schemas.openxmlformats.org/officeDocument/2006/relationships/oleObject" Target="embeddings/oleObject63.bin"/><Relationship Id="rId171" Type="http://schemas.openxmlformats.org/officeDocument/2006/relationships/image" Target="media/image86.wmf"/><Relationship Id="rId192" Type="http://schemas.openxmlformats.org/officeDocument/2006/relationships/oleObject" Target="embeddings/oleObject85.bin"/><Relationship Id="rId206" Type="http://schemas.openxmlformats.org/officeDocument/2006/relationships/oleObject" Target="embeddings/oleObject91.bin"/><Relationship Id="rId227" Type="http://schemas.openxmlformats.org/officeDocument/2006/relationships/image" Target="media/image115.wmf"/><Relationship Id="rId248" Type="http://schemas.openxmlformats.org/officeDocument/2006/relationships/oleObject" Target="embeddings/oleObject113.bin"/><Relationship Id="rId269" Type="http://schemas.openxmlformats.org/officeDocument/2006/relationships/image" Target="media/image134.wmf"/><Relationship Id="rId12" Type="http://schemas.openxmlformats.org/officeDocument/2006/relationships/image" Target="media/image2.wmf"/><Relationship Id="rId33" Type="http://schemas.openxmlformats.org/officeDocument/2006/relationships/image" Target="media/image16.wmf"/><Relationship Id="rId108" Type="http://schemas.openxmlformats.org/officeDocument/2006/relationships/oleObject" Target="embeddings/oleObject43.bin"/><Relationship Id="rId129" Type="http://schemas.openxmlformats.org/officeDocument/2006/relationships/image" Target="media/image65.wmf"/><Relationship Id="rId280" Type="http://schemas.openxmlformats.org/officeDocument/2006/relationships/image" Target="media/image140.wmf"/><Relationship Id="rId315" Type="http://schemas.openxmlformats.org/officeDocument/2006/relationships/oleObject" Target="embeddings/oleObject147.bin"/><Relationship Id="rId336" Type="http://schemas.openxmlformats.org/officeDocument/2006/relationships/image" Target="media/image168.wmf"/><Relationship Id="rId357" Type="http://schemas.openxmlformats.org/officeDocument/2006/relationships/oleObject" Target="embeddings/oleObject168.bin"/><Relationship Id="rId54" Type="http://schemas.openxmlformats.org/officeDocument/2006/relationships/oleObject" Target="embeddings/oleObject17.bin"/><Relationship Id="rId75" Type="http://schemas.openxmlformats.org/officeDocument/2006/relationships/oleObject" Target="embeddings/oleObject28.bin"/><Relationship Id="rId96" Type="http://schemas.openxmlformats.org/officeDocument/2006/relationships/image" Target="media/image48.wmf"/><Relationship Id="rId140" Type="http://schemas.openxmlformats.org/officeDocument/2006/relationships/oleObject" Target="embeddings/oleObject58.bin"/><Relationship Id="rId161" Type="http://schemas.openxmlformats.org/officeDocument/2006/relationships/oleObject" Target="embeddings/oleObject69.bin"/><Relationship Id="rId182" Type="http://schemas.openxmlformats.org/officeDocument/2006/relationships/oleObject" Target="embeddings/oleObject80.bin"/><Relationship Id="rId217" Type="http://schemas.openxmlformats.org/officeDocument/2006/relationships/image" Target="media/image110.wmf"/><Relationship Id="rId378" Type="http://schemas.openxmlformats.org/officeDocument/2006/relationships/image" Target="media/image189.wmf"/><Relationship Id="rId399" Type="http://schemas.openxmlformats.org/officeDocument/2006/relationships/oleObject" Target="embeddings/oleObject189.bin"/><Relationship Id="rId403" Type="http://schemas.openxmlformats.org/officeDocument/2006/relationships/oleObject" Target="embeddings/oleObject191.bin"/><Relationship Id="rId6" Type="http://schemas.openxmlformats.org/officeDocument/2006/relationships/styles" Target="styles.xml"/><Relationship Id="rId238" Type="http://schemas.openxmlformats.org/officeDocument/2006/relationships/oleObject" Target="embeddings/oleObject108.bin"/><Relationship Id="rId259" Type="http://schemas.openxmlformats.org/officeDocument/2006/relationships/image" Target="media/image129.wmf"/><Relationship Id="rId23" Type="http://schemas.openxmlformats.org/officeDocument/2006/relationships/oleObject" Target="embeddings/oleObject2.bin"/><Relationship Id="rId119" Type="http://schemas.openxmlformats.org/officeDocument/2006/relationships/image" Target="media/image60.wmf"/><Relationship Id="rId270" Type="http://schemas.openxmlformats.org/officeDocument/2006/relationships/oleObject" Target="embeddings/oleObject125.bin"/><Relationship Id="rId291" Type="http://schemas.openxmlformats.org/officeDocument/2006/relationships/oleObject" Target="embeddings/oleObject135.bin"/><Relationship Id="rId305" Type="http://schemas.openxmlformats.org/officeDocument/2006/relationships/image" Target="media/image152.wmf"/><Relationship Id="rId326" Type="http://schemas.openxmlformats.org/officeDocument/2006/relationships/image" Target="media/image163.wmf"/><Relationship Id="rId347" Type="http://schemas.openxmlformats.org/officeDocument/2006/relationships/oleObject" Target="embeddings/oleObject163.bin"/><Relationship Id="rId44" Type="http://schemas.openxmlformats.org/officeDocument/2006/relationships/oleObject" Target="embeddings/oleObject12.bin"/><Relationship Id="rId65" Type="http://schemas.openxmlformats.org/officeDocument/2006/relationships/image" Target="media/image32.wmf"/><Relationship Id="rId86" Type="http://schemas.openxmlformats.org/officeDocument/2006/relationships/image" Target="media/image43.wmf"/><Relationship Id="rId130" Type="http://schemas.openxmlformats.org/officeDocument/2006/relationships/oleObject" Target="embeddings/oleObject54.bin"/><Relationship Id="rId151" Type="http://schemas.openxmlformats.org/officeDocument/2006/relationships/image" Target="media/image77.wmf"/><Relationship Id="rId368" Type="http://schemas.openxmlformats.org/officeDocument/2006/relationships/image" Target="media/image184.wmf"/><Relationship Id="rId389" Type="http://schemas.openxmlformats.org/officeDocument/2006/relationships/oleObject" Target="embeddings/oleObject184.bin"/><Relationship Id="rId172" Type="http://schemas.openxmlformats.org/officeDocument/2006/relationships/oleObject" Target="embeddings/oleObject75.bin"/><Relationship Id="rId193" Type="http://schemas.openxmlformats.org/officeDocument/2006/relationships/image" Target="media/image97.png"/><Relationship Id="rId207" Type="http://schemas.openxmlformats.org/officeDocument/2006/relationships/image" Target="media/image105.wmf"/><Relationship Id="rId228" Type="http://schemas.openxmlformats.org/officeDocument/2006/relationships/oleObject" Target="embeddings/oleObject102.bin"/><Relationship Id="rId249" Type="http://schemas.openxmlformats.org/officeDocument/2006/relationships/image" Target="media/image125.wmf"/><Relationship Id="rId13" Type="http://schemas.openxmlformats.org/officeDocument/2006/relationships/oleObject" Target="embeddings/oleObject1.bin"/><Relationship Id="rId109" Type="http://schemas.openxmlformats.org/officeDocument/2006/relationships/image" Target="media/image55.wmf"/><Relationship Id="rId260" Type="http://schemas.openxmlformats.org/officeDocument/2006/relationships/oleObject" Target="embeddings/oleObject120.bin"/><Relationship Id="rId281" Type="http://schemas.openxmlformats.org/officeDocument/2006/relationships/oleObject" Target="embeddings/oleObject130.bin"/><Relationship Id="rId316" Type="http://schemas.openxmlformats.org/officeDocument/2006/relationships/image" Target="media/image158.wmf"/><Relationship Id="rId337" Type="http://schemas.openxmlformats.org/officeDocument/2006/relationships/oleObject" Target="embeddings/oleObject158.bin"/><Relationship Id="rId34" Type="http://schemas.openxmlformats.org/officeDocument/2006/relationships/oleObject" Target="embeddings/oleObject7.bin"/><Relationship Id="rId55" Type="http://schemas.openxmlformats.org/officeDocument/2006/relationships/image" Target="media/image27.wmf"/><Relationship Id="rId76" Type="http://schemas.openxmlformats.org/officeDocument/2006/relationships/image" Target="media/image37.wmf"/><Relationship Id="rId97" Type="http://schemas.openxmlformats.org/officeDocument/2006/relationships/oleObject" Target="embeddings/oleObject38.bin"/><Relationship Id="rId120" Type="http://schemas.openxmlformats.org/officeDocument/2006/relationships/oleObject" Target="embeddings/oleObject49.bin"/><Relationship Id="rId141" Type="http://schemas.openxmlformats.org/officeDocument/2006/relationships/image" Target="media/image72.wmf"/><Relationship Id="rId358" Type="http://schemas.openxmlformats.org/officeDocument/2006/relationships/image" Target="media/image179.wmf"/><Relationship Id="rId379" Type="http://schemas.openxmlformats.org/officeDocument/2006/relationships/oleObject" Target="embeddings/oleObject179.bin"/><Relationship Id="rId7" Type="http://schemas.microsoft.com/office/2007/relationships/stylesWithEffects" Target="stylesWithEffects.xml"/><Relationship Id="rId162" Type="http://schemas.openxmlformats.org/officeDocument/2006/relationships/image" Target="media/image82.wmf"/><Relationship Id="rId183" Type="http://schemas.openxmlformats.org/officeDocument/2006/relationships/image" Target="media/image92.wmf"/><Relationship Id="rId218" Type="http://schemas.openxmlformats.org/officeDocument/2006/relationships/oleObject" Target="embeddings/oleObject97.bin"/><Relationship Id="rId239" Type="http://schemas.openxmlformats.org/officeDocument/2006/relationships/image" Target="media/image120.wmf"/><Relationship Id="rId390" Type="http://schemas.openxmlformats.org/officeDocument/2006/relationships/image" Target="media/image195.wmf"/><Relationship Id="rId404" Type="http://schemas.openxmlformats.org/officeDocument/2006/relationships/oleObject" Target="embeddings/oleObject192.bin"/><Relationship Id="rId250" Type="http://schemas.openxmlformats.org/officeDocument/2006/relationships/oleObject" Target="embeddings/oleObject114.bin"/><Relationship Id="rId271" Type="http://schemas.openxmlformats.org/officeDocument/2006/relationships/image" Target="media/image135.wmf"/><Relationship Id="rId292" Type="http://schemas.openxmlformats.org/officeDocument/2006/relationships/image" Target="media/image146.wmf"/><Relationship Id="rId306" Type="http://schemas.openxmlformats.org/officeDocument/2006/relationships/oleObject" Target="embeddings/oleObject143.bin"/><Relationship Id="rId24" Type="http://schemas.openxmlformats.org/officeDocument/2006/relationships/oleObject" Target="embeddings/oleObject3.bin"/><Relationship Id="rId45" Type="http://schemas.openxmlformats.org/officeDocument/2006/relationships/image" Target="media/image22.wmf"/><Relationship Id="rId66" Type="http://schemas.openxmlformats.org/officeDocument/2006/relationships/oleObject" Target="embeddings/oleObject23.bin"/><Relationship Id="rId87" Type="http://schemas.openxmlformats.org/officeDocument/2006/relationships/oleObject" Target="embeddings/oleObject33.bin"/><Relationship Id="rId110" Type="http://schemas.openxmlformats.org/officeDocument/2006/relationships/oleObject" Target="embeddings/oleObject44.bin"/><Relationship Id="rId131" Type="http://schemas.openxmlformats.org/officeDocument/2006/relationships/image" Target="media/image66.wmf"/><Relationship Id="rId327" Type="http://schemas.openxmlformats.org/officeDocument/2006/relationships/oleObject" Target="embeddings/oleObject153.bin"/><Relationship Id="rId348" Type="http://schemas.openxmlformats.org/officeDocument/2006/relationships/image" Target="media/image174.wmf"/><Relationship Id="rId369" Type="http://schemas.openxmlformats.org/officeDocument/2006/relationships/oleObject" Target="embeddings/oleObject174.bin"/><Relationship Id="rId152" Type="http://schemas.openxmlformats.org/officeDocument/2006/relationships/oleObject" Target="embeddings/oleObject64.bin"/><Relationship Id="rId173" Type="http://schemas.openxmlformats.org/officeDocument/2006/relationships/image" Target="media/image87.wmf"/><Relationship Id="rId194" Type="http://schemas.openxmlformats.org/officeDocument/2006/relationships/image" Target="media/image98.wmf"/><Relationship Id="rId208" Type="http://schemas.openxmlformats.org/officeDocument/2006/relationships/oleObject" Target="embeddings/oleObject92.bin"/><Relationship Id="rId229" Type="http://schemas.openxmlformats.org/officeDocument/2006/relationships/image" Target="media/image116.wmf"/><Relationship Id="rId380" Type="http://schemas.openxmlformats.org/officeDocument/2006/relationships/image" Target="media/image190.wmf"/><Relationship Id="rId240" Type="http://schemas.openxmlformats.org/officeDocument/2006/relationships/oleObject" Target="embeddings/oleObject109.bin"/><Relationship Id="rId261" Type="http://schemas.openxmlformats.org/officeDocument/2006/relationships/image" Target="media/image130.wmf"/><Relationship Id="rId14" Type="http://schemas.openxmlformats.org/officeDocument/2006/relationships/image" Target="media/image3.jpeg"/><Relationship Id="rId35" Type="http://schemas.openxmlformats.org/officeDocument/2006/relationships/image" Target="media/image17.wmf"/><Relationship Id="rId56" Type="http://schemas.openxmlformats.org/officeDocument/2006/relationships/oleObject" Target="embeddings/oleObject18.bin"/><Relationship Id="rId77" Type="http://schemas.openxmlformats.org/officeDocument/2006/relationships/oleObject" Target="embeddings/oleObject29.bin"/><Relationship Id="rId100" Type="http://schemas.openxmlformats.org/officeDocument/2006/relationships/image" Target="media/image50.wmf"/><Relationship Id="rId282" Type="http://schemas.openxmlformats.org/officeDocument/2006/relationships/image" Target="media/image141.wmf"/><Relationship Id="rId317" Type="http://schemas.openxmlformats.org/officeDocument/2006/relationships/oleObject" Target="embeddings/oleObject148.bin"/><Relationship Id="rId338" Type="http://schemas.openxmlformats.org/officeDocument/2006/relationships/image" Target="media/image169.wmf"/><Relationship Id="rId359" Type="http://schemas.openxmlformats.org/officeDocument/2006/relationships/oleObject" Target="embeddings/oleObject169.bin"/><Relationship Id="rId8" Type="http://schemas.openxmlformats.org/officeDocument/2006/relationships/settings" Target="settings.xml"/><Relationship Id="rId98" Type="http://schemas.openxmlformats.org/officeDocument/2006/relationships/image" Target="media/image49.wmf"/><Relationship Id="rId121" Type="http://schemas.openxmlformats.org/officeDocument/2006/relationships/image" Target="media/image61.wmf"/><Relationship Id="rId142" Type="http://schemas.openxmlformats.org/officeDocument/2006/relationships/oleObject" Target="embeddings/oleObject59.bin"/><Relationship Id="rId163" Type="http://schemas.openxmlformats.org/officeDocument/2006/relationships/oleObject" Target="embeddings/oleObject70.bin"/><Relationship Id="rId184" Type="http://schemas.openxmlformats.org/officeDocument/2006/relationships/oleObject" Target="embeddings/oleObject81.bin"/><Relationship Id="rId219" Type="http://schemas.openxmlformats.org/officeDocument/2006/relationships/image" Target="media/image111.wmf"/><Relationship Id="rId370" Type="http://schemas.openxmlformats.org/officeDocument/2006/relationships/image" Target="media/image185.wmf"/><Relationship Id="rId391" Type="http://schemas.openxmlformats.org/officeDocument/2006/relationships/oleObject" Target="embeddings/oleObject185.bin"/><Relationship Id="rId405" Type="http://schemas.openxmlformats.org/officeDocument/2006/relationships/header" Target="header1.xml"/><Relationship Id="rId230" Type="http://schemas.openxmlformats.org/officeDocument/2006/relationships/oleObject" Target="embeddings/oleObject103.bin"/><Relationship Id="rId251" Type="http://schemas.openxmlformats.org/officeDocument/2006/relationships/image" Target="media/image126.wmf"/><Relationship Id="rId25" Type="http://schemas.openxmlformats.org/officeDocument/2006/relationships/image" Target="media/image11.wmf"/><Relationship Id="rId46" Type="http://schemas.openxmlformats.org/officeDocument/2006/relationships/oleObject" Target="embeddings/oleObject13.bin"/><Relationship Id="rId67" Type="http://schemas.openxmlformats.org/officeDocument/2006/relationships/image" Target="media/image33.wmf"/><Relationship Id="rId272" Type="http://schemas.openxmlformats.org/officeDocument/2006/relationships/oleObject" Target="embeddings/oleObject126.bin"/><Relationship Id="rId293" Type="http://schemas.openxmlformats.org/officeDocument/2006/relationships/oleObject" Target="embeddings/oleObject136.bin"/><Relationship Id="rId307" Type="http://schemas.openxmlformats.org/officeDocument/2006/relationships/image" Target="media/image153.wmf"/><Relationship Id="rId328" Type="http://schemas.openxmlformats.org/officeDocument/2006/relationships/image" Target="media/image164.wmf"/><Relationship Id="rId349" Type="http://schemas.openxmlformats.org/officeDocument/2006/relationships/oleObject" Target="embeddings/oleObject164.bin"/><Relationship Id="rId88" Type="http://schemas.openxmlformats.org/officeDocument/2006/relationships/image" Target="media/image44.wmf"/><Relationship Id="rId111" Type="http://schemas.openxmlformats.org/officeDocument/2006/relationships/image" Target="media/image56.wmf"/><Relationship Id="rId132" Type="http://schemas.openxmlformats.org/officeDocument/2006/relationships/oleObject" Target="embeddings/oleObject55.bin"/><Relationship Id="rId153" Type="http://schemas.openxmlformats.org/officeDocument/2006/relationships/image" Target="media/image78.wmf"/><Relationship Id="rId174" Type="http://schemas.openxmlformats.org/officeDocument/2006/relationships/oleObject" Target="embeddings/oleObject76.bin"/><Relationship Id="rId195" Type="http://schemas.openxmlformats.org/officeDocument/2006/relationships/oleObject" Target="embeddings/oleObject86.bin"/><Relationship Id="rId209" Type="http://schemas.openxmlformats.org/officeDocument/2006/relationships/image" Target="media/image106.wmf"/><Relationship Id="rId360" Type="http://schemas.openxmlformats.org/officeDocument/2006/relationships/image" Target="media/image180.wmf"/><Relationship Id="rId381" Type="http://schemas.openxmlformats.org/officeDocument/2006/relationships/oleObject" Target="embeddings/oleObject180.bin"/><Relationship Id="rId220" Type="http://schemas.openxmlformats.org/officeDocument/2006/relationships/oleObject" Target="embeddings/oleObject98.bin"/><Relationship Id="rId241" Type="http://schemas.openxmlformats.org/officeDocument/2006/relationships/image" Target="media/image121.wmf"/><Relationship Id="rId15" Type="http://schemas.openxmlformats.org/officeDocument/2006/relationships/image" Target="media/image4.png"/><Relationship Id="rId36" Type="http://schemas.openxmlformats.org/officeDocument/2006/relationships/oleObject" Target="embeddings/oleObject8.bin"/><Relationship Id="rId57" Type="http://schemas.openxmlformats.org/officeDocument/2006/relationships/image" Target="media/image28.wmf"/><Relationship Id="rId262" Type="http://schemas.openxmlformats.org/officeDocument/2006/relationships/oleObject" Target="embeddings/oleObject121.bin"/><Relationship Id="rId283" Type="http://schemas.openxmlformats.org/officeDocument/2006/relationships/oleObject" Target="embeddings/oleObject131.bin"/><Relationship Id="rId318" Type="http://schemas.openxmlformats.org/officeDocument/2006/relationships/image" Target="media/image159.wmf"/><Relationship Id="rId339" Type="http://schemas.openxmlformats.org/officeDocument/2006/relationships/oleObject" Target="embeddings/oleObject159.bin"/><Relationship Id="rId78" Type="http://schemas.openxmlformats.org/officeDocument/2006/relationships/oleObject" Target="embeddings/oleObject30.bin"/><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oleObject" Target="embeddings/oleObject50.bin"/><Relationship Id="rId143" Type="http://schemas.openxmlformats.org/officeDocument/2006/relationships/image" Target="media/image73.wmf"/><Relationship Id="rId164" Type="http://schemas.openxmlformats.org/officeDocument/2006/relationships/image" Target="media/image83.wmf"/><Relationship Id="rId185" Type="http://schemas.openxmlformats.org/officeDocument/2006/relationships/image" Target="media/image93.wmf"/><Relationship Id="rId350" Type="http://schemas.openxmlformats.org/officeDocument/2006/relationships/image" Target="media/image175.wmf"/><Relationship Id="rId371" Type="http://schemas.openxmlformats.org/officeDocument/2006/relationships/oleObject" Target="embeddings/oleObject175.bin"/><Relationship Id="rId406" Type="http://schemas.openxmlformats.org/officeDocument/2006/relationships/footer" Target="footer1.xml"/><Relationship Id="rId9" Type="http://schemas.openxmlformats.org/officeDocument/2006/relationships/webSettings" Target="webSettings.xml"/><Relationship Id="rId210" Type="http://schemas.openxmlformats.org/officeDocument/2006/relationships/oleObject" Target="embeddings/oleObject93.bin"/><Relationship Id="rId392" Type="http://schemas.openxmlformats.org/officeDocument/2006/relationships/image" Target="media/image196.wmf"/><Relationship Id="rId26" Type="http://schemas.openxmlformats.org/officeDocument/2006/relationships/oleObject" Target="embeddings/oleObject4.bin"/><Relationship Id="rId231" Type="http://schemas.openxmlformats.org/officeDocument/2006/relationships/image" Target="media/image117.wmf"/><Relationship Id="rId252" Type="http://schemas.openxmlformats.org/officeDocument/2006/relationships/oleObject" Target="embeddings/oleObject115.bin"/><Relationship Id="rId273" Type="http://schemas.openxmlformats.org/officeDocument/2006/relationships/image" Target="media/image136.wmf"/><Relationship Id="rId294" Type="http://schemas.openxmlformats.org/officeDocument/2006/relationships/oleObject" Target="embeddings/oleObject137.bin"/><Relationship Id="rId308" Type="http://schemas.openxmlformats.org/officeDocument/2006/relationships/oleObject" Target="embeddings/oleObject144.bin"/><Relationship Id="rId329" Type="http://schemas.openxmlformats.org/officeDocument/2006/relationships/oleObject" Target="embeddings/oleObject154.bin"/><Relationship Id="rId47" Type="http://schemas.openxmlformats.org/officeDocument/2006/relationships/image" Target="media/image23.wmf"/><Relationship Id="rId68" Type="http://schemas.openxmlformats.org/officeDocument/2006/relationships/oleObject" Target="embeddings/oleObject24.bin"/><Relationship Id="rId89" Type="http://schemas.openxmlformats.org/officeDocument/2006/relationships/oleObject" Target="embeddings/oleObject34.bin"/><Relationship Id="rId112" Type="http://schemas.openxmlformats.org/officeDocument/2006/relationships/oleObject" Target="embeddings/oleObject45.bin"/><Relationship Id="rId133" Type="http://schemas.openxmlformats.org/officeDocument/2006/relationships/image" Target="media/image67.wmf"/><Relationship Id="rId154" Type="http://schemas.openxmlformats.org/officeDocument/2006/relationships/oleObject" Target="embeddings/oleObject65.bin"/><Relationship Id="rId175" Type="http://schemas.openxmlformats.org/officeDocument/2006/relationships/image" Target="media/image88.wmf"/><Relationship Id="rId340" Type="http://schemas.openxmlformats.org/officeDocument/2006/relationships/image" Target="media/image170.wmf"/><Relationship Id="rId361" Type="http://schemas.openxmlformats.org/officeDocument/2006/relationships/oleObject" Target="embeddings/oleObject170.bin"/><Relationship Id="rId196" Type="http://schemas.openxmlformats.org/officeDocument/2006/relationships/image" Target="media/image99.png"/><Relationship Id="rId200" Type="http://schemas.openxmlformats.org/officeDocument/2006/relationships/oleObject" Target="embeddings/oleObject88.bin"/><Relationship Id="rId382" Type="http://schemas.openxmlformats.org/officeDocument/2006/relationships/image" Target="media/image191.wmf"/><Relationship Id="rId16" Type="http://schemas.openxmlformats.org/officeDocument/2006/relationships/image" Target="media/image5.png"/><Relationship Id="rId221" Type="http://schemas.openxmlformats.org/officeDocument/2006/relationships/image" Target="media/image112.wmf"/><Relationship Id="rId242" Type="http://schemas.openxmlformats.org/officeDocument/2006/relationships/oleObject" Target="embeddings/oleObject110.bin"/><Relationship Id="rId263" Type="http://schemas.openxmlformats.org/officeDocument/2006/relationships/image" Target="media/image131.wmf"/><Relationship Id="rId284" Type="http://schemas.openxmlformats.org/officeDocument/2006/relationships/image" Target="media/image142.wmf"/><Relationship Id="rId319" Type="http://schemas.openxmlformats.org/officeDocument/2006/relationships/oleObject" Target="embeddings/oleObject149.bin"/><Relationship Id="rId37" Type="http://schemas.openxmlformats.org/officeDocument/2006/relationships/image" Target="media/image18.wmf"/><Relationship Id="rId58" Type="http://schemas.openxmlformats.org/officeDocument/2006/relationships/oleObject" Target="embeddings/oleObject19.bin"/><Relationship Id="rId79" Type="http://schemas.openxmlformats.org/officeDocument/2006/relationships/image" Target="media/image38.wmf"/><Relationship Id="rId102" Type="http://schemas.openxmlformats.org/officeDocument/2006/relationships/image" Target="media/image51.wmf"/><Relationship Id="rId123" Type="http://schemas.openxmlformats.org/officeDocument/2006/relationships/image" Target="media/image62.wmf"/><Relationship Id="rId144" Type="http://schemas.openxmlformats.org/officeDocument/2006/relationships/oleObject" Target="embeddings/oleObject60.bin"/><Relationship Id="rId330" Type="http://schemas.openxmlformats.org/officeDocument/2006/relationships/image" Target="media/image165.wmf"/><Relationship Id="rId90" Type="http://schemas.openxmlformats.org/officeDocument/2006/relationships/image" Target="media/image45.wmf"/><Relationship Id="rId165" Type="http://schemas.openxmlformats.org/officeDocument/2006/relationships/oleObject" Target="embeddings/oleObject71.bin"/><Relationship Id="rId186" Type="http://schemas.openxmlformats.org/officeDocument/2006/relationships/oleObject" Target="embeddings/oleObject82.bin"/><Relationship Id="rId351" Type="http://schemas.openxmlformats.org/officeDocument/2006/relationships/oleObject" Target="embeddings/oleObject165.bin"/><Relationship Id="rId372" Type="http://schemas.openxmlformats.org/officeDocument/2006/relationships/image" Target="media/image186.wmf"/><Relationship Id="rId393" Type="http://schemas.openxmlformats.org/officeDocument/2006/relationships/oleObject" Target="embeddings/oleObject186.bin"/><Relationship Id="rId407" Type="http://schemas.openxmlformats.org/officeDocument/2006/relationships/fontTable" Target="fontTable.xml"/><Relationship Id="rId211" Type="http://schemas.openxmlformats.org/officeDocument/2006/relationships/image" Target="media/image107.wmf"/><Relationship Id="rId232" Type="http://schemas.openxmlformats.org/officeDocument/2006/relationships/oleObject" Target="embeddings/oleObject104.bin"/><Relationship Id="rId253" Type="http://schemas.openxmlformats.org/officeDocument/2006/relationships/oleObject" Target="embeddings/oleObject116.bin"/><Relationship Id="rId274" Type="http://schemas.openxmlformats.org/officeDocument/2006/relationships/oleObject" Target="embeddings/oleObject127.bin"/><Relationship Id="rId295" Type="http://schemas.openxmlformats.org/officeDocument/2006/relationships/image" Target="media/image147.wmf"/><Relationship Id="rId309" Type="http://schemas.openxmlformats.org/officeDocument/2006/relationships/image" Target="media/image154.wmf"/><Relationship Id="rId27" Type="http://schemas.openxmlformats.org/officeDocument/2006/relationships/image" Target="media/image12.wmf"/><Relationship Id="rId48" Type="http://schemas.openxmlformats.org/officeDocument/2006/relationships/oleObject" Target="embeddings/oleObject14.bin"/><Relationship Id="rId69" Type="http://schemas.openxmlformats.org/officeDocument/2006/relationships/oleObject" Target="embeddings/oleObject25.bin"/><Relationship Id="rId113" Type="http://schemas.openxmlformats.org/officeDocument/2006/relationships/image" Target="media/image57.wmf"/><Relationship Id="rId134" Type="http://schemas.openxmlformats.org/officeDocument/2006/relationships/oleObject" Target="embeddings/oleObject56.bin"/><Relationship Id="rId320" Type="http://schemas.openxmlformats.org/officeDocument/2006/relationships/image" Target="media/image160.wmf"/><Relationship Id="rId80" Type="http://schemas.openxmlformats.org/officeDocument/2006/relationships/oleObject" Target="embeddings/oleObject31.bin"/><Relationship Id="rId155" Type="http://schemas.openxmlformats.org/officeDocument/2006/relationships/image" Target="media/image79.wmf"/><Relationship Id="rId176" Type="http://schemas.openxmlformats.org/officeDocument/2006/relationships/oleObject" Target="embeddings/oleObject77.bin"/><Relationship Id="rId197" Type="http://schemas.openxmlformats.org/officeDocument/2006/relationships/image" Target="media/image100.wmf"/><Relationship Id="rId341" Type="http://schemas.openxmlformats.org/officeDocument/2006/relationships/oleObject" Target="embeddings/oleObject160.bin"/><Relationship Id="rId362" Type="http://schemas.openxmlformats.org/officeDocument/2006/relationships/image" Target="media/image181.wmf"/><Relationship Id="rId383" Type="http://schemas.openxmlformats.org/officeDocument/2006/relationships/oleObject" Target="embeddings/oleObject181.bin"/><Relationship Id="rId201" Type="http://schemas.openxmlformats.org/officeDocument/2006/relationships/image" Target="media/image102.wmf"/><Relationship Id="rId222" Type="http://schemas.openxmlformats.org/officeDocument/2006/relationships/oleObject" Target="embeddings/oleObject99.bin"/><Relationship Id="rId243" Type="http://schemas.openxmlformats.org/officeDocument/2006/relationships/image" Target="media/image122.wmf"/><Relationship Id="rId264" Type="http://schemas.openxmlformats.org/officeDocument/2006/relationships/oleObject" Target="embeddings/oleObject122.bin"/><Relationship Id="rId285" Type="http://schemas.openxmlformats.org/officeDocument/2006/relationships/oleObject" Target="embeddings/oleObject132.bin"/><Relationship Id="rId17" Type="http://schemas.openxmlformats.org/officeDocument/2006/relationships/image" Target="media/image6.png"/><Relationship Id="rId38" Type="http://schemas.openxmlformats.org/officeDocument/2006/relationships/oleObject" Target="embeddings/oleObject9.bin"/><Relationship Id="rId59" Type="http://schemas.openxmlformats.org/officeDocument/2006/relationships/image" Target="media/image29.wmf"/><Relationship Id="rId103" Type="http://schemas.openxmlformats.org/officeDocument/2006/relationships/oleObject" Target="embeddings/oleObject41.bin"/><Relationship Id="rId124" Type="http://schemas.openxmlformats.org/officeDocument/2006/relationships/oleObject" Target="embeddings/oleObject51.bin"/><Relationship Id="rId310" Type="http://schemas.openxmlformats.org/officeDocument/2006/relationships/oleObject" Target="embeddings/oleObject145.bin"/><Relationship Id="rId70" Type="http://schemas.openxmlformats.org/officeDocument/2006/relationships/image" Target="media/image34.wmf"/><Relationship Id="rId91" Type="http://schemas.openxmlformats.org/officeDocument/2006/relationships/oleObject" Target="embeddings/oleObject35.bin"/><Relationship Id="rId145" Type="http://schemas.openxmlformats.org/officeDocument/2006/relationships/image" Target="media/image74.wmf"/><Relationship Id="rId166" Type="http://schemas.openxmlformats.org/officeDocument/2006/relationships/image" Target="media/image84.wmf"/><Relationship Id="rId187" Type="http://schemas.openxmlformats.org/officeDocument/2006/relationships/image" Target="media/image94.wmf"/><Relationship Id="rId331" Type="http://schemas.openxmlformats.org/officeDocument/2006/relationships/oleObject" Target="embeddings/oleObject155.bin"/><Relationship Id="rId352" Type="http://schemas.openxmlformats.org/officeDocument/2006/relationships/image" Target="media/image176.wmf"/><Relationship Id="rId373" Type="http://schemas.openxmlformats.org/officeDocument/2006/relationships/oleObject" Target="embeddings/oleObject176.bin"/><Relationship Id="rId394" Type="http://schemas.openxmlformats.org/officeDocument/2006/relationships/image" Target="media/image197.wmf"/><Relationship Id="rId408"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94.bin"/><Relationship Id="rId233" Type="http://schemas.openxmlformats.org/officeDocument/2006/relationships/oleObject" Target="embeddings/oleObject105.bin"/><Relationship Id="rId254" Type="http://schemas.openxmlformats.org/officeDocument/2006/relationships/oleObject" Target="embeddings/oleObject117.bin"/><Relationship Id="rId28" Type="http://schemas.openxmlformats.org/officeDocument/2006/relationships/oleObject" Target="embeddings/oleObject5.bin"/><Relationship Id="rId49" Type="http://schemas.openxmlformats.org/officeDocument/2006/relationships/image" Target="media/image24.wmf"/><Relationship Id="rId114" Type="http://schemas.openxmlformats.org/officeDocument/2006/relationships/oleObject" Target="embeddings/oleObject46.bin"/><Relationship Id="rId275" Type="http://schemas.openxmlformats.org/officeDocument/2006/relationships/image" Target="media/image137.wmf"/><Relationship Id="rId296" Type="http://schemas.openxmlformats.org/officeDocument/2006/relationships/oleObject" Target="embeddings/oleObject138.bin"/><Relationship Id="rId300" Type="http://schemas.openxmlformats.org/officeDocument/2006/relationships/oleObject" Target="embeddings/oleObject140.bin"/><Relationship Id="rId482" Type="http://schemas.microsoft.com/office/2011/relationships/commentsExtended" Target="commentsExtended.xml"/><Relationship Id="rId60" Type="http://schemas.openxmlformats.org/officeDocument/2006/relationships/oleObject" Target="embeddings/oleObject20.bin"/><Relationship Id="rId81" Type="http://schemas.openxmlformats.org/officeDocument/2006/relationships/image" Target="media/image39.wmf"/><Relationship Id="rId135" Type="http://schemas.openxmlformats.org/officeDocument/2006/relationships/image" Target="media/image68.png"/><Relationship Id="rId156" Type="http://schemas.openxmlformats.org/officeDocument/2006/relationships/oleObject" Target="embeddings/oleObject66.bin"/><Relationship Id="rId177" Type="http://schemas.openxmlformats.org/officeDocument/2006/relationships/image" Target="media/image89.wmf"/><Relationship Id="rId198" Type="http://schemas.openxmlformats.org/officeDocument/2006/relationships/oleObject" Target="embeddings/oleObject87.bin"/><Relationship Id="rId321" Type="http://schemas.openxmlformats.org/officeDocument/2006/relationships/oleObject" Target="embeddings/oleObject150.bin"/><Relationship Id="rId342" Type="http://schemas.openxmlformats.org/officeDocument/2006/relationships/image" Target="media/image171.wmf"/><Relationship Id="rId363" Type="http://schemas.openxmlformats.org/officeDocument/2006/relationships/oleObject" Target="embeddings/oleObject171.bin"/><Relationship Id="rId384" Type="http://schemas.openxmlformats.org/officeDocument/2006/relationships/image" Target="media/image192.wmf"/><Relationship Id="rId202" Type="http://schemas.openxmlformats.org/officeDocument/2006/relationships/oleObject" Target="embeddings/oleObject89.bin"/><Relationship Id="rId223" Type="http://schemas.openxmlformats.org/officeDocument/2006/relationships/image" Target="media/image113.wmf"/><Relationship Id="rId244" Type="http://schemas.openxmlformats.org/officeDocument/2006/relationships/oleObject" Target="embeddings/oleObject111.bin"/><Relationship Id="rId18" Type="http://schemas.openxmlformats.org/officeDocument/2006/relationships/hyperlink" Target="http://education.ti.com/go/buildingconcepts" TargetMode="External"/><Relationship Id="rId39" Type="http://schemas.openxmlformats.org/officeDocument/2006/relationships/image" Target="media/image19.wmf"/><Relationship Id="rId265" Type="http://schemas.openxmlformats.org/officeDocument/2006/relationships/image" Target="media/image132.wmf"/><Relationship Id="rId286" Type="http://schemas.openxmlformats.org/officeDocument/2006/relationships/image" Target="media/image143.wmf"/><Relationship Id="rId50" Type="http://schemas.openxmlformats.org/officeDocument/2006/relationships/oleObject" Target="embeddings/oleObject15.bin"/><Relationship Id="rId104" Type="http://schemas.openxmlformats.org/officeDocument/2006/relationships/image" Target="media/image52.wmf"/><Relationship Id="rId125" Type="http://schemas.openxmlformats.org/officeDocument/2006/relationships/image" Target="media/image63.wmf"/><Relationship Id="rId146" Type="http://schemas.openxmlformats.org/officeDocument/2006/relationships/oleObject" Target="embeddings/oleObject61.bin"/><Relationship Id="rId167" Type="http://schemas.openxmlformats.org/officeDocument/2006/relationships/oleObject" Target="embeddings/oleObject72.bin"/><Relationship Id="rId188" Type="http://schemas.openxmlformats.org/officeDocument/2006/relationships/oleObject" Target="embeddings/oleObject83.bin"/><Relationship Id="rId311" Type="http://schemas.openxmlformats.org/officeDocument/2006/relationships/image" Target="media/image155.wmf"/><Relationship Id="rId332" Type="http://schemas.openxmlformats.org/officeDocument/2006/relationships/image" Target="media/image166.wmf"/><Relationship Id="rId353" Type="http://schemas.openxmlformats.org/officeDocument/2006/relationships/oleObject" Target="embeddings/oleObject166.bin"/><Relationship Id="rId374" Type="http://schemas.openxmlformats.org/officeDocument/2006/relationships/image" Target="media/image187.wmf"/><Relationship Id="rId395" Type="http://schemas.openxmlformats.org/officeDocument/2006/relationships/oleObject" Target="embeddings/oleObject187.bin"/><Relationship Id="rId71" Type="http://schemas.openxmlformats.org/officeDocument/2006/relationships/oleObject" Target="embeddings/oleObject26.bin"/><Relationship Id="rId92" Type="http://schemas.openxmlformats.org/officeDocument/2006/relationships/image" Target="media/image46.wmf"/><Relationship Id="rId213" Type="http://schemas.openxmlformats.org/officeDocument/2006/relationships/image" Target="media/image108.wmf"/><Relationship Id="rId234" Type="http://schemas.openxmlformats.org/officeDocument/2006/relationships/image" Target="media/image118.wmf"/><Relationship Id="rId2" Type="http://schemas.openxmlformats.org/officeDocument/2006/relationships/customXml" Target="../customXml/item2.xml"/><Relationship Id="rId29" Type="http://schemas.openxmlformats.org/officeDocument/2006/relationships/image" Target="media/image13.wmf"/><Relationship Id="rId255" Type="http://schemas.openxmlformats.org/officeDocument/2006/relationships/image" Target="media/image127.wmf"/><Relationship Id="rId276" Type="http://schemas.openxmlformats.org/officeDocument/2006/relationships/oleObject" Target="embeddings/oleObject128.bin"/><Relationship Id="rId297" Type="http://schemas.openxmlformats.org/officeDocument/2006/relationships/image" Target="media/image148.wmf"/><Relationship Id="rId483" Type="http://schemas.microsoft.com/office/2011/relationships/people" Target="people.xml"/><Relationship Id="rId40" Type="http://schemas.openxmlformats.org/officeDocument/2006/relationships/oleObject" Target="embeddings/oleObject10.bin"/><Relationship Id="rId115" Type="http://schemas.openxmlformats.org/officeDocument/2006/relationships/image" Target="media/image58.wmf"/><Relationship Id="rId136" Type="http://schemas.openxmlformats.org/officeDocument/2006/relationships/image" Target="media/image69.wmf"/><Relationship Id="rId157" Type="http://schemas.openxmlformats.org/officeDocument/2006/relationships/oleObject" Target="embeddings/oleObject67.bin"/><Relationship Id="rId178" Type="http://schemas.openxmlformats.org/officeDocument/2006/relationships/oleObject" Target="embeddings/oleObject78.bin"/><Relationship Id="rId301" Type="http://schemas.openxmlformats.org/officeDocument/2006/relationships/image" Target="media/image150.wmf"/><Relationship Id="rId322" Type="http://schemas.openxmlformats.org/officeDocument/2006/relationships/image" Target="media/image161.wmf"/><Relationship Id="rId343" Type="http://schemas.openxmlformats.org/officeDocument/2006/relationships/oleObject" Target="embeddings/oleObject161.bin"/><Relationship Id="rId364" Type="http://schemas.openxmlformats.org/officeDocument/2006/relationships/image" Target="media/image182.wmf"/><Relationship Id="rId61" Type="http://schemas.openxmlformats.org/officeDocument/2006/relationships/image" Target="media/image30.wmf"/><Relationship Id="rId82" Type="http://schemas.openxmlformats.org/officeDocument/2006/relationships/oleObject" Target="embeddings/oleObject32.bin"/><Relationship Id="rId199" Type="http://schemas.openxmlformats.org/officeDocument/2006/relationships/image" Target="media/image101.wmf"/><Relationship Id="rId203" Type="http://schemas.openxmlformats.org/officeDocument/2006/relationships/image" Target="media/image103.wmf"/><Relationship Id="rId385" Type="http://schemas.openxmlformats.org/officeDocument/2006/relationships/oleObject" Target="embeddings/oleObject182.bin"/><Relationship Id="rId19" Type="http://schemas.openxmlformats.org/officeDocument/2006/relationships/image" Target="media/image7.png"/><Relationship Id="rId224" Type="http://schemas.openxmlformats.org/officeDocument/2006/relationships/oleObject" Target="embeddings/oleObject100.bin"/><Relationship Id="rId245" Type="http://schemas.openxmlformats.org/officeDocument/2006/relationships/image" Target="media/image123.wmf"/><Relationship Id="rId266" Type="http://schemas.openxmlformats.org/officeDocument/2006/relationships/oleObject" Target="embeddings/oleObject123.bin"/><Relationship Id="rId287" Type="http://schemas.openxmlformats.org/officeDocument/2006/relationships/oleObject" Target="embeddings/oleObject133.bin"/><Relationship Id="rId30" Type="http://schemas.openxmlformats.org/officeDocument/2006/relationships/oleObject" Target="embeddings/oleObject6.bin"/><Relationship Id="rId105" Type="http://schemas.openxmlformats.org/officeDocument/2006/relationships/oleObject" Target="embeddings/oleObject42.bin"/><Relationship Id="rId126" Type="http://schemas.openxmlformats.org/officeDocument/2006/relationships/oleObject" Target="embeddings/oleObject52.bin"/><Relationship Id="rId147" Type="http://schemas.openxmlformats.org/officeDocument/2006/relationships/image" Target="media/image75.wmf"/><Relationship Id="rId168" Type="http://schemas.openxmlformats.org/officeDocument/2006/relationships/image" Target="media/image85.wmf"/><Relationship Id="rId312" Type="http://schemas.openxmlformats.org/officeDocument/2006/relationships/oleObject" Target="embeddings/oleObject146.bin"/><Relationship Id="rId333" Type="http://schemas.openxmlformats.org/officeDocument/2006/relationships/oleObject" Target="embeddings/oleObject156.bin"/><Relationship Id="rId354" Type="http://schemas.openxmlformats.org/officeDocument/2006/relationships/image" Target="media/image177.wmf"/><Relationship Id="rId51" Type="http://schemas.openxmlformats.org/officeDocument/2006/relationships/image" Target="media/image25.wmf"/><Relationship Id="rId72" Type="http://schemas.openxmlformats.org/officeDocument/2006/relationships/image" Target="media/image35.wmf"/><Relationship Id="rId93" Type="http://schemas.openxmlformats.org/officeDocument/2006/relationships/oleObject" Target="embeddings/oleObject36.bin"/><Relationship Id="rId189" Type="http://schemas.openxmlformats.org/officeDocument/2006/relationships/image" Target="media/image95.wmf"/><Relationship Id="rId375" Type="http://schemas.openxmlformats.org/officeDocument/2006/relationships/oleObject" Target="embeddings/oleObject177.bin"/><Relationship Id="rId396" Type="http://schemas.openxmlformats.org/officeDocument/2006/relationships/image" Target="media/image198.wmf"/><Relationship Id="rId3" Type="http://schemas.openxmlformats.org/officeDocument/2006/relationships/customXml" Target="../customXml/item3.xml"/><Relationship Id="rId214" Type="http://schemas.openxmlformats.org/officeDocument/2006/relationships/oleObject" Target="embeddings/oleObject95.bin"/><Relationship Id="rId235" Type="http://schemas.openxmlformats.org/officeDocument/2006/relationships/oleObject" Target="embeddings/oleObject106.bin"/><Relationship Id="rId256" Type="http://schemas.openxmlformats.org/officeDocument/2006/relationships/oleObject" Target="embeddings/oleObject118.bin"/><Relationship Id="rId277" Type="http://schemas.openxmlformats.org/officeDocument/2006/relationships/image" Target="media/image138.wmf"/><Relationship Id="rId298" Type="http://schemas.openxmlformats.org/officeDocument/2006/relationships/oleObject" Target="embeddings/oleObject139.bin"/><Relationship Id="rId400" Type="http://schemas.openxmlformats.org/officeDocument/2006/relationships/image" Target="media/image200.wmf"/><Relationship Id="rId116" Type="http://schemas.openxmlformats.org/officeDocument/2006/relationships/oleObject" Target="embeddings/oleObject47.bin"/><Relationship Id="rId137" Type="http://schemas.openxmlformats.org/officeDocument/2006/relationships/oleObject" Target="embeddings/oleObject57.bin"/><Relationship Id="rId158" Type="http://schemas.openxmlformats.org/officeDocument/2006/relationships/image" Target="media/image80.wmf"/><Relationship Id="rId302" Type="http://schemas.openxmlformats.org/officeDocument/2006/relationships/oleObject" Target="embeddings/oleObject141.bin"/><Relationship Id="rId323" Type="http://schemas.openxmlformats.org/officeDocument/2006/relationships/oleObject" Target="embeddings/oleObject151.bin"/><Relationship Id="rId344" Type="http://schemas.openxmlformats.org/officeDocument/2006/relationships/image" Target="media/image172.wmf"/><Relationship Id="rId20" Type="http://schemas.openxmlformats.org/officeDocument/2006/relationships/image" Target="media/image8.png"/><Relationship Id="rId41" Type="http://schemas.openxmlformats.org/officeDocument/2006/relationships/image" Target="media/image20.wmf"/><Relationship Id="rId62" Type="http://schemas.openxmlformats.org/officeDocument/2006/relationships/oleObject" Target="embeddings/oleObject21.bin"/><Relationship Id="rId83" Type="http://schemas.openxmlformats.org/officeDocument/2006/relationships/image" Target="media/image40.png"/><Relationship Id="rId179" Type="http://schemas.openxmlformats.org/officeDocument/2006/relationships/image" Target="media/image90.wmf"/><Relationship Id="rId365" Type="http://schemas.openxmlformats.org/officeDocument/2006/relationships/oleObject" Target="embeddings/oleObject172.bin"/><Relationship Id="rId386" Type="http://schemas.openxmlformats.org/officeDocument/2006/relationships/image" Target="media/image193.wmf"/><Relationship Id="rId190" Type="http://schemas.openxmlformats.org/officeDocument/2006/relationships/oleObject" Target="embeddings/oleObject84.bin"/><Relationship Id="rId204" Type="http://schemas.openxmlformats.org/officeDocument/2006/relationships/oleObject" Target="embeddings/oleObject90.bin"/><Relationship Id="rId225" Type="http://schemas.openxmlformats.org/officeDocument/2006/relationships/image" Target="media/image114.wmf"/><Relationship Id="rId246" Type="http://schemas.openxmlformats.org/officeDocument/2006/relationships/oleObject" Target="embeddings/oleObject112.bin"/><Relationship Id="rId267" Type="http://schemas.openxmlformats.org/officeDocument/2006/relationships/image" Target="media/image133.wmf"/><Relationship Id="rId288" Type="http://schemas.openxmlformats.org/officeDocument/2006/relationships/image" Target="media/image144.wmf"/><Relationship Id="rId106" Type="http://schemas.openxmlformats.org/officeDocument/2006/relationships/image" Target="media/image53.png"/><Relationship Id="rId127" Type="http://schemas.openxmlformats.org/officeDocument/2006/relationships/image" Target="media/image64.wmf"/><Relationship Id="rId313" Type="http://schemas.openxmlformats.org/officeDocument/2006/relationships/image" Target="media/image156.png"/><Relationship Id="rId10" Type="http://schemas.openxmlformats.org/officeDocument/2006/relationships/footnotes" Target="footnotes.xml"/><Relationship Id="rId31" Type="http://schemas.openxmlformats.org/officeDocument/2006/relationships/image" Target="media/image14.png"/><Relationship Id="rId52" Type="http://schemas.openxmlformats.org/officeDocument/2006/relationships/oleObject" Target="embeddings/oleObject16.bin"/><Relationship Id="rId73" Type="http://schemas.openxmlformats.org/officeDocument/2006/relationships/oleObject" Target="embeddings/oleObject27.bin"/><Relationship Id="rId94" Type="http://schemas.openxmlformats.org/officeDocument/2006/relationships/image" Target="media/image47.wmf"/><Relationship Id="rId148" Type="http://schemas.openxmlformats.org/officeDocument/2006/relationships/oleObject" Target="embeddings/oleObject62.bin"/><Relationship Id="rId169" Type="http://schemas.openxmlformats.org/officeDocument/2006/relationships/oleObject" Target="embeddings/oleObject73.bin"/><Relationship Id="rId334" Type="http://schemas.openxmlformats.org/officeDocument/2006/relationships/image" Target="media/image167.wmf"/><Relationship Id="rId355" Type="http://schemas.openxmlformats.org/officeDocument/2006/relationships/oleObject" Target="embeddings/oleObject167.bin"/><Relationship Id="rId376" Type="http://schemas.openxmlformats.org/officeDocument/2006/relationships/image" Target="media/image188.wmf"/><Relationship Id="rId397" Type="http://schemas.openxmlformats.org/officeDocument/2006/relationships/oleObject" Target="embeddings/oleObject188.bin"/><Relationship Id="rId4" Type="http://schemas.openxmlformats.org/officeDocument/2006/relationships/customXml" Target="../customXml/item4.xml"/><Relationship Id="rId180" Type="http://schemas.openxmlformats.org/officeDocument/2006/relationships/oleObject" Target="embeddings/oleObject79.bin"/><Relationship Id="rId215" Type="http://schemas.openxmlformats.org/officeDocument/2006/relationships/image" Target="media/image109.wmf"/><Relationship Id="rId236" Type="http://schemas.openxmlformats.org/officeDocument/2006/relationships/image" Target="media/image119.wmf"/><Relationship Id="rId257" Type="http://schemas.openxmlformats.org/officeDocument/2006/relationships/image" Target="media/image128.wmf"/><Relationship Id="rId278" Type="http://schemas.openxmlformats.org/officeDocument/2006/relationships/oleObject" Target="embeddings/oleObject129.bin"/><Relationship Id="rId401" Type="http://schemas.openxmlformats.org/officeDocument/2006/relationships/oleObject" Target="embeddings/oleObject190.bin"/><Relationship Id="rId303" Type="http://schemas.openxmlformats.org/officeDocument/2006/relationships/image" Target="media/image151.wmf"/><Relationship Id="rId42" Type="http://schemas.openxmlformats.org/officeDocument/2006/relationships/oleObject" Target="embeddings/oleObject11.bin"/><Relationship Id="rId84" Type="http://schemas.openxmlformats.org/officeDocument/2006/relationships/image" Target="media/image41.png"/><Relationship Id="rId138" Type="http://schemas.openxmlformats.org/officeDocument/2006/relationships/image" Target="media/image70.png"/><Relationship Id="rId345" Type="http://schemas.openxmlformats.org/officeDocument/2006/relationships/oleObject" Target="embeddings/oleObject162.bin"/><Relationship Id="rId387" Type="http://schemas.openxmlformats.org/officeDocument/2006/relationships/oleObject" Target="embeddings/oleObject183.bin"/><Relationship Id="rId191" Type="http://schemas.openxmlformats.org/officeDocument/2006/relationships/image" Target="media/image96.wmf"/><Relationship Id="rId205" Type="http://schemas.openxmlformats.org/officeDocument/2006/relationships/image" Target="media/image104.wmf"/><Relationship Id="rId247" Type="http://schemas.openxmlformats.org/officeDocument/2006/relationships/image" Target="media/image124.wmf"/><Relationship Id="rId107" Type="http://schemas.openxmlformats.org/officeDocument/2006/relationships/image" Target="media/image54.wmf"/><Relationship Id="rId289" Type="http://schemas.openxmlformats.org/officeDocument/2006/relationships/oleObject" Target="embeddings/oleObject134.bin"/><Relationship Id="rId11" Type="http://schemas.openxmlformats.org/officeDocument/2006/relationships/endnotes" Target="endnotes.xml"/><Relationship Id="rId53" Type="http://schemas.openxmlformats.org/officeDocument/2006/relationships/image" Target="media/image26.wmf"/><Relationship Id="rId149" Type="http://schemas.openxmlformats.org/officeDocument/2006/relationships/image" Target="media/image76.wmf"/><Relationship Id="rId314" Type="http://schemas.openxmlformats.org/officeDocument/2006/relationships/image" Target="media/image157.wmf"/><Relationship Id="rId356" Type="http://schemas.openxmlformats.org/officeDocument/2006/relationships/image" Target="media/image178.wmf"/><Relationship Id="rId398" Type="http://schemas.openxmlformats.org/officeDocument/2006/relationships/image" Target="media/image199.wmf"/></Relationships>
</file>

<file path=word/_rels/header1.xml.rels><?xml version="1.0" encoding="UTF-8" standalone="yes"?>
<Relationships xmlns="http://schemas.openxmlformats.org/package/2006/relationships"><Relationship Id="rId1" Type="http://schemas.openxmlformats.org/officeDocument/2006/relationships/image" Target="media/image20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3. Revised</Status>
    <Activity_x0020_Title xmlns="0ee5bb79-0c6e-44d5-8e05-fb721b580818">1650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E2F432D4-E098-43DA-B1AE-186EBBE3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4683</Words>
  <Characters>26698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Visualizing Quadratic Expressions</vt:lpstr>
    </vt:vector>
  </TitlesOfParts>
  <Company>Texas Instruments Incorporated</Company>
  <LinksUpToDate>false</LinksUpToDate>
  <CharactersWithSpaces>31319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Visualizing Quadratic Expressions</dc:title>
  <dc:creator>Texas Instruments</dc:creator>
  <cp:lastModifiedBy>Brown, Curtis</cp:lastModifiedBy>
  <cp:revision>2</cp:revision>
  <cp:lastPrinted>2016-04-05T18:53:00Z</cp:lastPrinted>
  <dcterms:created xsi:type="dcterms:W3CDTF">2016-04-12T23:55:00Z</dcterms:created>
  <dcterms:modified xsi:type="dcterms:W3CDTF">2016-04-12T23:55:00Z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