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3: Geometry and Trigonometry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201F8E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Angles and Arcs of Circles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201F8E" w:rsidP="00E8530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diagram shows part of a circle with center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O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and radius 6 cm</w:t>
            </w:r>
            <w:r w:rsidR="00CF73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85302" w:rsidRPr="00E85302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3C2E9978" wp14:editId="62C254ED">
                  <wp:extent cx="1911448" cy="18352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183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738A">
              <w:rPr>
                <w:rFonts w:ascii="Arial" w:hAnsi="Arial" w:cs="Arial"/>
                <w:sz w:val="24"/>
                <w:szCs w:val="24"/>
              </w:rPr>
              <w:br/>
            </w:r>
            <w:r w:rsidR="00CF738A">
              <w:rPr>
                <w:rFonts w:ascii="Arial" w:hAnsi="Arial" w:cs="Arial"/>
                <w:sz w:val="24"/>
                <w:szCs w:val="24"/>
              </w:rPr>
              <w:br/>
            </w:r>
            <w:r w:rsidR="00E85302">
              <w:rPr>
                <w:rFonts w:ascii="Arial" w:hAnsi="Arial" w:cs="Arial"/>
                <w:sz w:val="24"/>
                <w:szCs w:val="24"/>
              </w:rPr>
              <w:t>Arc</w:t>
            </w:r>
            <w:r w:rsidR="00CF738A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CPD</m:t>
              </m:r>
            </m:oMath>
            <w:r w:rsidR="00E85302">
              <w:rPr>
                <w:rFonts w:ascii="Arial" w:hAnsi="Arial" w:cs="Arial"/>
                <w:sz w:val="24"/>
                <w:szCs w:val="24"/>
              </w:rPr>
              <w:t xml:space="preserve"> has a length of 7 cm </w:t>
            </w:r>
            <w:proofErr w:type="gramStart"/>
            <w:r w:rsidR="00E8530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F73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D=θ</m:t>
              </m:r>
            </m:oMath>
            <w:r w:rsidR="00CF738A">
              <w:rPr>
                <w:rFonts w:ascii="Arial" w:hAnsi="Arial" w:cs="Arial"/>
                <w:sz w:val="24"/>
                <w:szCs w:val="24"/>
              </w:rPr>
              <w:t>.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46069F" w:rsidRDefault="00CF738A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w:r w:rsidR="00E85302">
              <w:rPr>
                <w:rFonts w:ascii="Arial" w:hAnsi="Arial" w:cs="Arial"/>
                <w:sz w:val="24"/>
                <w:szCs w:val="24"/>
              </w:rPr>
              <w:t xml:space="preserve">the value </w:t>
            </w:r>
            <w:proofErr w:type="gramStart"/>
            <w:r w:rsidR="00E85302"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θ</m:t>
              </m:r>
            </m:oMath>
            <w:r w:rsidR="00E85302">
              <w:rPr>
                <w:rFonts w:ascii="Arial" w:hAnsi="Arial" w:cs="Arial"/>
                <w:sz w:val="24"/>
                <w:szCs w:val="24"/>
              </w:rPr>
              <w:t>, giving your answer in radians.</w:t>
            </w:r>
            <w:r w:rsidR="00DA7169" w:rsidRPr="0046069F">
              <w:rPr>
                <w:rFonts w:ascii="Arial" w:hAnsi="Arial" w:cs="Arial"/>
                <w:sz w:val="24"/>
                <w:szCs w:val="24"/>
              </w:rPr>
              <w:br/>
            </w:r>
          </w:p>
          <w:p w:rsidR="009C0AB1" w:rsidRPr="00E85302" w:rsidRDefault="00C944F9" w:rsidP="00E85302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E85302">
              <w:rPr>
                <w:rFonts w:ascii="Arial" w:hAnsi="Arial" w:cs="Arial"/>
                <w:sz w:val="24"/>
                <w:szCs w:val="24"/>
              </w:rPr>
              <w:t>area</w:t>
            </w:r>
            <w:r w:rsidR="00CF738A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E853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85302">
              <w:rPr>
                <w:rFonts w:ascii="Arial" w:hAnsi="Arial" w:cs="Arial"/>
                <w:sz w:val="24"/>
                <w:szCs w:val="24"/>
              </w:rPr>
              <w:t>sector</w:t>
            </w:r>
            <w:r w:rsidR="00CF73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CODQ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E85302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1759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  <w:t>(3 marks</w:t>
            </w:r>
            <w:r w:rsidR="00E85302">
              <w:rPr>
                <w:rFonts w:ascii="Arial" w:hAnsi="Arial" w:cs="Arial"/>
              </w:rPr>
              <w:t>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9C0AB1" w:rsidRDefault="00E85302" w:rsidP="00EE5BF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S=θr</m:t>
              </m:r>
            </m:oMath>
            <w:r w:rsidR="0003146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41B96" w:rsidRDefault="00E85302" w:rsidP="00E85302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7=θ(6)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θ=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9C0AB1" w:rsidRPr="00264A60" w:rsidRDefault="00031464" w:rsidP="00264A60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θ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264A60" w:rsidRPr="00264A60" w:rsidRDefault="00031464" w:rsidP="00264A60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(6)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2π-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264A60" w:rsidRPr="00031464" w:rsidRDefault="00031464" w:rsidP="0003146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A=18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2π-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=36π-21</m:t>
              </m:r>
            </m:oMath>
            <w:r w:rsidR="00264A6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C944F9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654AD" w:rsidRDefault="00C22F9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031464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t>(A1)</w:t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264A60">
              <w:rPr>
                <w:rFonts w:ascii="Arial" w:hAnsi="Arial" w:cs="Arial"/>
                <w:sz w:val="24"/>
                <w:szCs w:val="24"/>
              </w:rPr>
              <w:t>(</w:t>
            </w:r>
            <w:r w:rsidR="00031464">
              <w:rPr>
                <w:rFonts w:ascii="Arial" w:hAnsi="Arial" w:cs="Arial"/>
                <w:sz w:val="24"/>
                <w:szCs w:val="24"/>
              </w:rPr>
              <w:t>M</w:t>
            </w:r>
            <w:r w:rsidR="00264A60">
              <w:rPr>
                <w:rFonts w:ascii="Arial" w:hAnsi="Arial" w:cs="Arial"/>
                <w:sz w:val="24"/>
                <w:szCs w:val="24"/>
              </w:rPr>
              <w:t>1)(A1)</w:t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 w:rsidR="00CB0A6A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AD573F" w:rsidRPr="00C22F9B" w:rsidRDefault="00167985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7D" w:rsidRDefault="006F5F7D" w:rsidP="001D66AC">
      <w:pPr>
        <w:spacing w:after="0" w:line="240" w:lineRule="auto"/>
      </w:pPr>
      <w:r>
        <w:separator/>
      </w:r>
    </w:p>
  </w:endnote>
  <w:endnote w:type="continuationSeparator" w:id="0">
    <w:p w:rsidR="006F5F7D" w:rsidRDefault="006F5F7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031464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7D" w:rsidRDefault="006F5F7D" w:rsidP="001D66AC">
      <w:pPr>
        <w:spacing w:after="0" w:line="240" w:lineRule="auto"/>
      </w:pPr>
      <w:r>
        <w:separator/>
      </w:r>
    </w:p>
  </w:footnote>
  <w:footnote w:type="continuationSeparator" w:id="0">
    <w:p w:rsidR="006F5F7D" w:rsidRDefault="006F5F7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52B99B9" wp14:editId="44B50CE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201F8E">
      <w:rPr>
        <w:rFonts w:ascii="Arial" w:hAnsi="Arial" w:cs="Arial"/>
        <w:b/>
        <w:sz w:val="28"/>
        <w:szCs w:val="28"/>
      </w:rPr>
      <w:t>Angles and Arcs</w:t>
    </w:r>
    <w:r w:rsidR="007447A9">
      <w:rPr>
        <w:rFonts w:ascii="Arial" w:hAnsi="Arial" w:cs="Arial"/>
        <w:b/>
        <w:sz w:val="28"/>
        <w:szCs w:val="28"/>
      </w:rPr>
      <w:t xml:space="preserve"> 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0"/>
  </w:num>
  <w:num w:numId="16">
    <w:abstractNumId w:val="29"/>
  </w:num>
  <w:num w:numId="17">
    <w:abstractNumId w:val="27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6F5F7D"/>
    <w:rsid w:val="00704A49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EA0BEB1C-2EFF-4D5B-8F0F-8F0E2CB51E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2019-12-11T14:11:00Z</cp:lastPrinted>
  <dcterms:created xsi:type="dcterms:W3CDTF">2019-12-11T16:07:00Z</dcterms:created>
  <dcterms:modified xsi:type="dcterms:W3CDTF">2019-12-11T16:07:00Z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