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36C0" w:rsidRPr="000A1D31" w:rsidRDefault="003A36C0" w:rsidP="003A36C0">
      <w:pPr>
        <w:rPr>
          <w:b/>
          <w:sz w:val="28"/>
          <w:szCs w:val="28"/>
        </w:rPr>
      </w:pPr>
      <w:bookmarkStart w:id="0" w:name="_GoBack"/>
      <w:bookmarkEnd w:id="0"/>
    </w:p>
    <w:p w:rsidR="003A36C0" w:rsidRPr="000A1D31" w:rsidRDefault="00526244" w:rsidP="003A36C0">
      <w:pPr>
        <w:rPr>
          <w:b/>
          <w:sz w:val="28"/>
          <w:szCs w:val="28"/>
        </w:rPr>
      </w:pPr>
      <w:r>
        <w:rPr>
          <w:b/>
          <w:noProof/>
          <w:sz w:val="28"/>
          <w:szCs w:val="28"/>
        </w:rPr>
        <w:drawing>
          <wp:inline distT="0" distB="0" distL="0" distR="0">
            <wp:extent cx="1647825" cy="11239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7825" cy="1123950"/>
                    </a:xfrm>
                    <a:prstGeom prst="rect">
                      <a:avLst/>
                    </a:prstGeom>
                    <a:noFill/>
                    <a:ln>
                      <a:noFill/>
                    </a:ln>
                  </pic:spPr>
                </pic:pic>
              </a:graphicData>
            </a:graphic>
          </wp:inline>
        </w:drawing>
      </w:r>
    </w:p>
    <w:p w:rsidR="003A36C0" w:rsidRPr="000A1D31" w:rsidRDefault="003A36C0" w:rsidP="003A36C0">
      <w:pPr>
        <w:rPr>
          <w:b/>
          <w:sz w:val="28"/>
          <w:szCs w:val="28"/>
        </w:rPr>
      </w:pPr>
    </w:p>
    <w:p w:rsidR="003A36C0" w:rsidRPr="00F6723D" w:rsidRDefault="003A36C0" w:rsidP="003A36C0">
      <w:pPr>
        <w:rPr>
          <w:rFonts w:ascii="Adelon-Light" w:hAnsi="Adelon-Light"/>
          <w:sz w:val="28"/>
          <w:szCs w:val="28"/>
        </w:rPr>
      </w:pPr>
      <w:r w:rsidRPr="002C79F9">
        <w:rPr>
          <w:rFonts w:ascii="Calibri" w:hAnsi="Calibri" w:cs="Calibri"/>
          <w:sz w:val="28"/>
          <w:szCs w:val="28"/>
        </w:rPr>
        <w:t>Select the F2</w:t>
      </w:r>
      <w:r w:rsidRPr="000A1D31">
        <w:rPr>
          <w:b/>
          <w:sz w:val="28"/>
          <w:szCs w:val="28"/>
        </w:rPr>
        <w:t xml:space="preserve"> </w:t>
      </w:r>
      <w:r w:rsidR="00CE26DB" w:rsidRPr="000A1D31">
        <w:rPr>
          <w:rFonts w:ascii="TI84EmuKeys" w:hAnsi="TI84EmuKeys"/>
          <w:b/>
          <w:sz w:val="28"/>
          <w:szCs w:val="28"/>
        </w:rPr>
        <w:t>@</w:t>
      </w:r>
      <w:r w:rsidRPr="00F6723D">
        <w:rPr>
          <w:rFonts w:ascii="Adelon-Light" w:hAnsi="Adelon-Light"/>
          <w:sz w:val="28"/>
          <w:szCs w:val="28"/>
        </w:rPr>
        <w:t xml:space="preserve"> </w:t>
      </w:r>
      <w:r w:rsidRPr="002C79F9">
        <w:rPr>
          <w:rFonts w:ascii="Calibri" w:hAnsi="Calibri" w:cs="Calibri"/>
          <w:sz w:val="28"/>
          <w:szCs w:val="28"/>
        </w:rPr>
        <w:t xml:space="preserve">key </w:t>
      </w:r>
      <w:proofErr w:type="gramStart"/>
      <w:r w:rsidRPr="002C79F9">
        <w:rPr>
          <w:rFonts w:ascii="Calibri" w:hAnsi="Calibri" w:cs="Calibri"/>
          <w:sz w:val="28"/>
          <w:szCs w:val="28"/>
        </w:rPr>
        <w:t>and</w:t>
      </w:r>
      <w:r w:rsidRPr="000A1D31">
        <w:rPr>
          <w:b/>
          <w:sz w:val="28"/>
          <w:szCs w:val="28"/>
        </w:rPr>
        <w:t xml:space="preserve"> </w:t>
      </w:r>
      <w:r w:rsidR="00CE26DB" w:rsidRPr="000A1D31">
        <w:rPr>
          <w:rFonts w:ascii="TI84EmuKeys" w:hAnsi="TI84EmuKeys"/>
          <w:b/>
          <w:sz w:val="28"/>
          <w:szCs w:val="28"/>
        </w:rPr>
        <w:t>;</w:t>
      </w:r>
      <w:proofErr w:type="gramEnd"/>
      <w:r w:rsidRPr="000A1D31">
        <w:rPr>
          <w:b/>
          <w:sz w:val="28"/>
          <w:szCs w:val="28"/>
        </w:rPr>
        <w:t xml:space="preserve"> </w:t>
      </w:r>
      <w:r w:rsidRPr="002C79F9">
        <w:rPr>
          <w:rFonts w:ascii="Calibri" w:hAnsi="Calibri" w:cs="Calibri"/>
          <w:sz w:val="28"/>
          <w:szCs w:val="28"/>
        </w:rPr>
        <w:t>to select a triangle</w:t>
      </w:r>
      <w:r w:rsidRPr="00F6723D">
        <w:rPr>
          <w:rFonts w:ascii="Adelon-Light" w:hAnsi="Adelon-Light"/>
          <w:sz w:val="28"/>
          <w:szCs w:val="28"/>
        </w:rPr>
        <w:t>.</w:t>
      </w:r>
    </w:p>
    <w:p w:rsidR="003A36C0" w:rsidRPr="000A1D31" w:rsidRDefault="003A36C0" w:rsidP="003A36C0">
      <w:pPr>
        <w:rPr>
          <w:b/>
          <w:sz w:val="28"/>
          <w:szCs w:val="28"/>
          <w:u w:val="words"/>
        </w:rPr>
      </w:pPr>
    </w:p>
    <w:p w:rsidR="003A36C0" w:rsidRPr="000A1D31" w:rsidRDefault="00526244" w:rsidP="003A36C0">
      <w:pPr>
        <w:rPr>
          <w:b/>
          <w:sz w:val="28"/>
          <w:szCs w:val="28"/>
        </w:rPr>
      </w:pPr>
      <w:r>
        <w:rPr>
          <w:b/>
          <w:noProof/>
          <w:sz w:val="28"/>
          <w:szCs w:val="28"/>
        </w:rPr>
        <w:drawing>
          <wp:inline distT="0" distB="0" distL="0" distR="0">
            <wp:extent cx="1647825" cy="11239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47825" cy="1123950"/>
                    </a:xfrm>
                    <a:prstGeom prst="rect">
                      <a:avLst/>
                    </a:prstGeom>
                    <a:noFill/>
                    <a:ln>
                      <a:noFill/>
                    </a:ln>
                  </pic:spPr>
                </pic:pic>
              </a:graphicData>
            </a:graphic>
          </wp:inline>
        </w:drawing>
      </w:r>
      <w:r>
        <w:rPr>
          <w:b/>
          <w:noProof/>
          <w:sz w:val="28"/>
          <w:szCs w:val="28"/>
        </w:rPr>
        <w:drawing>
          <wp:inline distT="0" distB="0" distL="0" distR="0">
            <wp:extent cx="1657350" cy="11334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57350" cy="1133475"/>
                    </a:xfrm>
                    <a:prstGeom prst="rect">
                      <a:avLst/>
                    </a:prstGeom>
                    <a:noFill/>
                    <a:ln>
                      <a:noFill/>
                    </a:ln>
                  </pic:spPr>
                </pic:pic>
              </a:graphicData>
            </a:graphic>
          </wp:inline>
        </w:drawing>
      </w:r>
      <w:r>
        <w:rPr>
          <w:b/>
          <w:noProof/>
          <w:sz w:val="28"/>
          <w:szCs w:val="28"/>
        </w:rPr>
        <w:drawing>
          <wp:inline distT="0" distB="0" distL="0" distR="0">
            <wp:extent cx="1647825" cy="11334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47825" cy="1133475"/>
                    </a:xfrm>
                    <a:prstGeom prst="rect">
                      <a:avLst/>
                    </a:prstGeom>
                    <a:noFill/>
                    <a:ln>
                      <a:noFill/>
                    </a:ln>
                  </pic:spPr>
                </pic:pic>
              </a:graphicData>
            </a:graphic>
          </wp:inline>
        </w:drawing>
      </w:r>
    </w:p>
    <w:p w:rsidR="003A36C0" w:rsidRPr="000A1D31" w:rsidRDefault="003A36C0" w:rsidP="003A36C0">
      <w:pPr>
        <w:rPr>
          <w:b/>
          <w:sz w:val="28"/>
          <w:szCs w:val="28"/>
        </w:rPr>
      </w:pPr>
    </w:p>
    <w:p w:rsidR="003A36C0" w:rsidRPr="002C79F9" w:rsidRDefault="003A36C0" w:rsidP="003A36C0">
      <w:pPr>
        <w:rPr>
          <w:rFonts w:ascii="Calibri" w:hAnsi="Calibri" w:cs="Calibri"/>
          <w:bCs w:val="0"/>
          <w:sz w:val="28"/>
          <w:szCs w:val="28"/>
        </w:rPr>
      </w:pPr>
      <w:r w:rsidRPr="002C79F9">
        <w:rPr>
          <w:rFonts w:ascii="Calibri" w:hAnsi="Calibri" w:cs="Calibri"/>
          <w:sz w:val="28"/>
          <w:szCs w:val="28"/>
        </w:rPr>
        <w:t xml:space="preserve">Use </w:t>
      </w:r>
      <w:proofErr w:type="gramStart"/>
      <w:r w:rsidRPr="002C79F9">
        <w:rPr>
          <w:rFonts w:ascii="Calibri" w:hAnsi="Calibri" w:cs="Calibri"/>
          <w:sz w:val="28"/>
          <w:szCs w:val="28"/>
        </w:rPr>
        <w:t>the</w:t>
      </w:r>
      <w:r w:rsidRPr="000A1D31">
        <w:rPr>
          <w:b/>
          <w:sz w:val="28"/>
          <w:szCs w:val="28"/>
        </w:rPr>
        <w:t xml:space="preserve"> </w:t>
      </w:r>
      <w:r w:rsidR="00CE26DB" w:rsidRPr="000A1D31">
        <w:rPr>
          <w:rFonts w:ascii="TI84EmuKeys" w:hAnsi="TI84EmuKeys"/>
          <w:b/>
          <w:sz w:val="28"/>
          <w:szCs w:val="28"/>
        </w:rPr>
        <w:t>:</w:t>
      </w:r>
      <w:proofErr w:type="gramEnd"/>
      <w:r w:rsidRPr="000A1D31">
        <w:rPr>
          <w:b/>
          <w:bCs w:val="0"/>
          <w:sz w:val="28"/>
          <w:szCs w:val="28"/>
        </w:rPr>
        <w:t xml:space="preserve"> </w:t>
      </w:r>
      <w:r w:rsidRPr="002C79F9">
        <w:rPr>
          <w:rFonts w:ascii="Calibri" w:hAnsi="Calibri" w:cs="Calibri"/>
          <w:bCs w:val="0"/>
          <w:sz w:val="28"/>
          <w:szCs w:val="28"/>
        </w:rPr>
        <w:t>and</w:t>
      </w:r>
      <w:r w:rsidRPr="000A1D31">
        <w:rPr>
          <w:b/>
          <w:bCs w:val="0"/>
          <w:sz w:val="28"/>
          <w:szCs w:val="28"/>
        </w:rPr>
        <w:t xml:space="preserve"> </w:t>
      </w:r>
      <w:r w:rsidR="00CE26DB" w:rsidRPr="000A1D31">
        <w:rPr>
          <w:rFonts w:ascii="TI84EmuKeys" w:hAnsi="TI84EmuKeys"/>
          <w:b/>
          <w:sz w:val="28"/>
          <w:szCs w:val="28"/>
        </w:rPr>
        <w:t>;</w:t>
      </w:r>
      <w:r w:rsidRPr="000A1D31">
        <w:rPr>
          <w:b/>
          <w:bCs w:val="0"/>
          <w:sz w:val="28"/>
          <w:szCs w:val="28"/>
        </w:rPr>
        <w:t xml:space="preserve"> </w:t>
      </w:r>
      <w:r w:rsidRPr="002C79F9">
        <w:rPr>
          <w:rFonts w:ascii="Calibri" w:hAnsi="Calibri" w:cs="Calibri"/>
          <w:bCs w:val="0"/>
          <w:sz w:val="28"/>
          <w:szCs w:val="28"/>
        </w:rPr>
        <w:t>keys to move the pencil to the lower left of the screen.  Press</w:t>
      </w:r>
      <w:r w:rsidRPr="00F6723D">
        <w:rPr>
          <w:rFonts w:ascii="Adelon-Light" w:hAnsi="Adelon-Light"/>
          <w:bCs w:val="0"/>
          <w:sz w:val="28"/>
          <w:szCs w:val="28"/>
        </w:rPr>
        <w:t xml:space="preserve"> </w:t>
      </w:r>
      <w:r w:rsidR="00CE26DB" w:rsidRPr="000A1D31">
        <w:rPr>
          <w:rFonts w:ascii="TI84EmuKeys" w:hAnsi="TI84EmuKeys"/>
          <w:b/>
          <w:sz w:val="28"/>
          <w:szCs w:val="28"/>
        </w:rPr>
        <w:t>e</w:t>
      </w:r>
      <w:r w:rsidRPr="000A1D31">
        <w:rPr>
          <w:b/>
          <w:bCs w:val="0"/>
          <w:sz w:val="28"/>
          <w:szCs w:val="28"/>
        </w:rPr>
        <w:t xml:space="preserve"> </w:t>
      </w:r>
      <w:r w:rsidRPr="002C79F9">
        <w:rPr>
          <w:rFonts w:ascii="Calibri" w:hAnsi="Calibri" w:cs="Calibri"/>
          <w:bCs w:val="0"/>
          <w:sz w:val="28"/>
          <w:szCs w:val="28"/>
        </w:rPr>
        <w:t>to establish the first vertex of the triangle and</w:t>
      </w:r>
      <w:r w:rsidR="000A4EAE">
        <w:rPr>
          <w:rFonts w:ascii="Adelon-Light" w:hAnsi="Adelon-Light"/>
          <w:bCs w:val="0"/>
          <w:sz w:val="28"/>
          <w:szCs w:val="28"/>
        </w:rPr>
        <w:t xml:space="preserve"> </w:t>
      </w:r>
      <w:r w:rsidR="000A4EAE" w:rsidRPr="00D77589">
        <w:rPr>
          <w:rFonts w:ascii="TI84EmuKeys" w:hAnsi="TI84EmuKeys"/>
          <w:sz w:val="28"/>
          <w:szCs w:val="28"/>
        </w:rPr>
        <w:t>&gt;</w:t>
      </w:r>
      <w:r w:rsidRPr="00F6723D">
        <w:rPr>
          <w:rFonts w:ascii="Adelon-Light" w:hAnsi="Adelon-Light"/>
          <w:bCs w:val="0"/>
          <w:sz w:val="28"/>
          <w:szCs w:val="28"/>
        </w:rPr>
        <w:t xml:space="preserve"> </w:t>
      </w:r>
      <w:r w:rsidRPr="002C79F9">
        <w:rPr>
          <w:rFonts w:ascii="Calibri" w:hAnsi="Calibri" w:cs="Calibri"/>
          <w:bCs w:val="0"/>
          <w:sz w:val="28"/>
          <w:szCs w:val="28"/>
        </w:rPr>
        <w:t xml:space="preserve">until you </w:t>
      </w:r>
      <w:proofErr w:type="gramStart"/>
      <w:r w:rsidRPr="002C79F9">
        <w:rPr>
          <w:rFonts w:ascii="Calibri" w:hAnsi="Calibri" w:cs="Calibri"/>
          <w:bCs w:val="0"/>
          <w:sz w:val="28"/>
          <w:szCs w:val="28"/>
        </w:rPr>
        <w:t>have</w:t>
      </w:r>
      <w:proofErr w:type="gramEnd"/>
      <w:r w:rsidRPr="002C79F9">
        <w:rPr>
          <w:rFonts w:ascii="Calibri" w:hAnsi="Calibri" w:cs="Calibri"/>
          <w:bCs w:val="0"/>
          <w:sz w:val="28"/>
          <w:szCs w:val="28"/>
        </w:rPr>
        <w:t xml:space="preserve"> the first side of the triangle drawn as a horizontal line.  Press</w:t>
      </w:r>
      <w:r w:rsidRPr="000A1D31">
        <w:rPr>
          <w:b/>
          <w:bCs w:val="0"/>
          <w:sz w:val="28"/>
          <w:szCs w:val="28"/>
        </w:rPr>
        <w:t xml:space="preserve"> </w:t>
      </w:r>
      <w:r w:rsidR="00CE26DB" w:rsidRPr="000A1D31">
        <w:rPr>
          <w:rFonts w:ascii="TI84EmuKeys" w:hAnsi="TI84EmuKeys"/>
          <w:b/>
          <w:sz w:val="28"/>
          <w:szCs w:val="28"/>
        </w:rPr>
        <w:t>e</w:t>
      </w:r>
      <w:r w:rsidRPr="000A1D31">
        <w:rPr>
          <w:b/>
          <w:bCs w:val="0"/>
          <w:sz w:val="28"/>
          <w:szCs w:val="28"/>
        </w:rPr>
        <w:t xml:space="preserve"> </w:t>
      </w:r>
      <w:r w:rsidRPr="002C79F9">
        <w:rPr>
          <w:rFonts w:ascii="Calibri" w:hAnsi="Calibri" w:cs="Calibri"/>
          <w:bCs w:val="0"/>
          <w:sz w:val="28"/>
          <w:szCs w:val="28"/>
        </w:rPr>
        <w:t>to establish the second vertex.</w:t>
      </w:r>
    </w:p>
    <w:p w:rsidR="003A36C0" w:rsidRPr="000A1D31" w:rsidRDefault="003A36C0" w:rsidP="003A36C0">
      <w:pPr>
        <w:rPr>
          <w:b/>
          <w:bCs w:val="0"/>
          <w:sz w:val="28"/>
          <w:szCs w:val="28"/>
        </w:rPr>
      </w:pPr>
    </w:p>
    <w:p w:rsidR="003A36C0" w:rsidRPr="000A1D31" w:rsidRDefault="00526244" w:rsidP="003A36C0">
      <w:pPr>
        <w:rPr>
          <w:b/>
          <w:sz w:val="28"/>
          <w:szCs w:val="28"/>
        </w:rPr>
      </w:pPr>
      <w:r>
        <w:rPr>
          <w:b/>
          <w:noProof/>
          <w:sz w:val="28"/>
          <w:szCs w:val="28"/>
        </w:rPr>
        <w:drawing>
          <wp:inline distT="0" distB="0" distL="0" distR="0">
            <wp:extent cx="1647825" cy="11239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47825" cy="1123950"/>
                    </a:xfrm>
                    <a:prstGeom prst="rect">
                      <a:avLst/>
                    </a:prstGeom>
                    <a:noFill/>
                    <a:ln>
                      <a:noFill/>
                    </a:ln>
                  </pic:spPr>
                </pic:pic>
              </a:graphicData>
            </a:graphic>
          </wp:inline>
        </w:drawing>
      </w:r>
      <w:r>
        <w:rPr>
          <w:b/>
          <w:noProof/>
          <w:sz w:val="28"/>
          <w:szCs w:val="28"/>
        </w:rPr>
        <w:drawing>
          <wp:inline distT="0" distB="0" distL="0" distR="0">
            <wp:extent cx="1657350" cy="113347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7350" cy="1133475"/>
                    </a:xfrm>
                    <a:prstGeom prst="rect">
                      <a:avLst/>
                    </a:prstGeom>
                    <a:noFill/>
                    <a:ln>
                      <a:noFill/>
                    </a:ln>
                  </pic:spPr>
                </pic:pic>
              </a:graphicData>
            </a:graphic>
          </wp:inline>
        </w:drawing>
      </w:r>
      <w:r w:rsidR="003A36C0" w:rsidRPr="000A1D31">
        <w:rPr>
          <w:b/>
          <w:sz w:val="28"/>
          <w:szCs w:val="28"/>
        </w:rPr>
        <w:t xml:space="preserve">  </w:t>
      </w:r>
    </w:p>
    <w:p w:rsidR="003A36C0" w:rsidRPr="000A1D31" w:rsidRDefault="003A36C0" w:rsidP="003A36C0">
      <w:pPr>
        <w:rPr>
          <w:b/>
          <w:sz w:val="28"/>
          <w:szCs w:val="28"/>
        </w:rPr>
      </w:pPr>
    </w:p>
    <w:p w:rsidR="003A36C0" w:rsidRPr="000A1D31" w:rsidRDefault="00775B8E" w:rsidP="003A36C0">
      <w:pPr>
        <w:rPr>
          <w:b/>
          <w:bCs w:val="0"/>
          <w:sz w:val="28"/>
          <w:szCs w:val="28"/>
        </w:rPr>
      </w:pPr>
      <w:r w:rsidRPr="002C79F9">
        <w:rPr>
          <w:rFonts w:ascii="Calibri" w:hAnsi="Calibri" w:cs="Calibri"/>
          <w:sz w:val="28"/>
          <w:szCs w:val="28"/>
        </w:rPr>
        <w:t xml:space="preserve">Move </w:t>
      </w:r>
      <w:proofErr w:type="gramStart"/>
      <w:r w:rsidRPr="002C79F9">
        <w:rPr>
          <w:rFonts w:ascii="Calibri" w:hAnsi="Calibri" w:cs="Calibri"/>
          <w:sz w:val="28"/>
          <w:szCs w:val="28"/>
        </w:rPr>
        <w:t>the</w:t>
      </w:r>
      <w:r w:rsidRPr="000A1D31">
        <w:rPr>
          <w:b/>
          <w:sz w:val="28"/>
          <w:szCs w:val="28"/>
        </w:rPr>
        <w:t xml:space="preserve"> </w:t>
      </w:r>
      <w:r w:rsidR="00CE26DB" w:rsidRPr="000A1D31">
        <w:rPr>
          <w:rFonts w:ascii="TI84EmuKeys" w:hAnsi="TI84EmuKeys"/>
          <w:b/>
          <w:sz w:val="28"/>
          <w:szCs w:val="28"/>
        </w:rPr>
        <w:t>:</w:t>
      </w:r>
      <w:proofErr w:type="gramEnd"/>
      <w:r w:rsidR="003A36C0" w:rsidRPr="000A1D31">
        <w:rPr>
          <w:b/>
          <w:bCs w:val="0"/>
          <w:sz w:val="28"/>
          <w:szCs w:val="28"/>
        </w:rPr>
        <w:t xml:space="preserve"> </w:t>
      </w:r>
      <w:r w:rsidR="003A36C0" w:rsidRPr="002C79F9">
        <w:rPr>
          <w:rFonts w:ascii="Calibri" w:hAnsi="Calibri" w:cs="Calibri"/>
          <w:bCs w:val="0"/>
          <w:sz w:val="28"/>
          <w:szCs w:val="28"/>
        </w:rPr>
        <w:t>and</w:t>
      </w:r>
      <w:r w:rsidR="003A36C0" w:rsidRPr="000A1D31">
        <w:rPr>
          <w:b/>
          <w:bCs w:val="0"/>
          <w:sz w:val="28"/>
          <w:szCs w:val="28"/>
        </w:rPr>
        <w:t xml:space="preserve"> </w:t>
      </w:r>
      <w:r w:rsidR="00CE26DB" w:rsidRPr="000A1D31">
        <w:rPr>
          <w:rFonts w:ascii="TI84EmuKeys" w:hAnsi="TI84EmuKeys"/>
          <w:b/>
          <w:sz w:val="28"/>
          <w:szCs w:val="28"/>
        </w:rPr>
        <w:t>&lt;</w:t>
      </w:r>
      <w:r w:rsidR="003A36C0" w:rsidRPr="000A1D31">
        <w:rPr>
          <w:b/>
          <w:bCs w:val="0"/>
          <w:sz w:val="28"/>
          <w:szCs w:val="28"/>
        </w:rPr>
        <w:t xml:space="preserve"> </w:t>
      </w:r>
      <w:r w:rsidR="003A36C0" w:rsidRPr="002C79F9">
        <w:rPr>
          <w:rFonts w:ascii="Calibri" w:hAnsi="Calibri" w:cs="Calibri"/>
          <w:bCs w:val="0"/>
          <w:sz w:val="28"/>
          <w:szCs w:val="28"/>
        </w:rPr>
        <w:t>and</w:t>
      </w:r>
      <w:r w:rsidR="003A36C0" w:rsidRPr="00F6723D">
        <w:rPr>
          <w:rFonts w:ascii="Adelon-Light" w:hAnsi="Adelon-Light"/>
          <w:bCs w:val="0"/>
          <w:sz w:val="28"/>
          <w:szCs w:val="28"/>
        </w:rPr>
        <w:t xml:space="preserve"> </w:t>
      </w:r>
      <w:r w:rsidR="00CE26DB" w:rsidRPr="000A1D31">
        <w:rPr>
          <w:rFonts w:ascii="TI84EmuKeys" w:hAnsi="TI84EmuKeys"/>
          <w:b/>
          <w:sz w:val="28"/>
          <w:szCs w:val="28"/>
        </w:rPr>
        <w:t>e</w:t>
      </w:r>
      <w:r w:rsidR="003A36C0" w:rsidRPr="000A1D31">
        <w:rPr>
          <w:b/>
          <w:bCs w:val="0"/>
          <w:sz w:val="28"/>
          <w:szCs w:val="28"/>
        </w:rPr>
        <w:t xml:space="preserve"> </w:t>
      </w:r>
      <w:r w:rsidR="003A36C0" w:rsidRPr="00F6723D">
        <w:rPr>
          <w:rFonts w:ascii="Adelon-Light" w:hAnsi="Adelon-Light"/>
          <w:bCs w:val="0"/>
          <w:sz w:val="28"/>
          <w:szCs w:val="28"/>
        </w:rPr>
        <w:t xml:space="preserve"> </w:t>
      </w:r>
      <w:r w:rsidR="0012159B" w:rsidRPr="002C79F9">
        <w:rPr>
          <w:rFonts w:ascii="Calibri" w:hAnsi="Calibri" w:cs="Calibri"/>
          <w:bCs w:val="0"/>
          <w:sz w:val="28"/>
          <w:szCs w:val="28"/>
        </w:rPr>
        <w:t xml:space="preserve">to </w:t>
      </w:r>
      <w:r w:rsidR="003A36C0" w:rsidRPr="002C79F9">
        <w:rPr>
          <w:rFonts w:ascii="Calibri" w:hAnsi="Calibri" w:cs="Calibri"/>
          <w:bCs w:val="0"/>
          <w:sz w:val="28"/>
          <w:szCs w:val="28"/>
        </w:rPr>
        <w:t xml:space="preserve">establish the third </w:t>
      </w:r>
      <w:r w:rsidR="0012159B" w:rsidRPr="002C79F9">
        <w:rPr>
          <w:rFonts w:ascii="Calibri" w:hAnsi="Calibri" w:cs="Calibri"/>
          <w:bCs w:val="0"/>
          <w:sz w:val="28"/>
          <w:szCs w:val="28"/>
        </w:rPr>
        <w:t>v</w:t>
      </w:r>
      <w:r w:rsidR="003A36C0" w:rsidRPr="002C79F9">
        <w:rPr>
          <w:rFonts w:ascii="Calibri" w:hAnsi="Calibri" w:cs="Calibri"/>
          <w:bCs w:val="0"/>
          <w:sz w:val="28"/>
          <w:szCs w:val="28"/>
        </w:rPr>
        <w:t>ertex.  Press the</w:t>
      </w:r>
      <w:r w:rsidRPr="00F6723D">
        <w:rPr>
          <w:rFonts w:ascii="Adelon-Light" w:hAnsi="Adelon-Light"/>
          <w:bCs w:val="0"/>
          <w:sz w:val="28"/>
          <w:szCs w:val="28"/>
        </w:rPr>
        <w:t xml:space="preserve"> </w:t>
      </w:r>
      <w:r w:rsidR="00CE26DB" w:rsidRPr="000A1D31">
        <w:rPr>
          <w:rFonts w:ascii="TI84EmuKeys" w:hAnsi="TI84EmuKeys"/>
          <w:b/>
          <w:sz w:val="28"/>
          <w:szCs w:val="28"/>
        </w:rPr>
        <w:t>C</w:t>
      </w:r>
      <w:r w:rsidR="003A36C0" w:rsidRPr="00F6723D">
        <w:rPr>
          <w:rFonts w:ascii="Adelon-Light" w:hAnsi="Adelon-Light"/>
          <w:bCs w:val="0"/>
          <w:sz w:val="28"/>
          <w:szCs w:val="28"/>
        </w:rPr>
        <w:t xml:space="preserve"> </w:t>
      </w:r>
      <w:r w:rsidR="003A36C0" w:rsidRPr="002C79F9">
        <w:rPr>
          <w:rFonts w:ascii="Calibri" w:hAnsi="Calibri" w:cs="Calibri"/>
          <w:bCs w:val="0"/>
          <w:sz w:val="28"/>
          <w:szCs w:val="28"/>
        </w:rPr>
        <w:t>key to stop drawing a triangle.</w:t>
      </w:r>
      <w:r w:rsidR="003A36C0" w:rsidRPr="00F6723D">
        <w:rPr>
          <w:rFonts w:ascii="Adelon-Light" w:hAnsi="Adelon-Light"/>
          <w:bCs w:val="0"/>
          <w:sz w:val="28"/>
          <w:szCs w:val="28"/>
        </w:rPr>
        <w:t xml:space="preserve"> </w:t>
      </w:r>
      <w:r w:rsidR="003A36C0" w:rsidRPr="000A1D31">
        <w:rPr>
          <w:b/>
          <w:bCs w:val="0"/>
          <w:sz w:val="28"/>
          <w:szCs w:val="28"/>
        </w:rPr>
        <w:t xml:space="preserve"> </w:t>
      </w:r>
    </w:p>
    <w:p w:rsidR="003A36C0" w:rsidRPr="000A1D31" w:rsidRDefault="003A36C0" w:rsidP="003A36C0">
      <w:pPr>
        <w:rPr>
          <w:b/>
          <w:bCs w:val="0"/>
          <w:sz w:val="28"/>
          <w:szCs w:val="28"/>
        </w:rPr>
      </w:pPr>
    </w:p>
    <w:p w:rsidR="003A36C0" w:rsidRPr="00F6723D" w:rsidRDefault="003A36C0" w:rsidP="003A36C0">
      <w:pPr>
        <w:rPr>
          <w:rFonts w:ascii="Adelon-Light" w:hAnsi="Adelon-Light"/>
          <w:bCs w:val="0"/>
          <w:sz w:val="28"/>
          <w:szCs w:val="28"/>
        </w:rPr>
      </w:pPr>
      <w:r w:rsidRPr="002C79F9">
        <w:rPr>
          <w:rFonts w:ascii="Calibri" w:hAnsi="Calibri" w:cs="Calibri"/>
          <w:bCs w:val="0"/>
          <w:sz w:val="28"/>
          <w:szCs w:val="28"/>
        </w:rPr>
        <w:t>Select F5</w:t>
      </w:r>
      <w:r w:rsidRPr="000A1D31">
        <w:rPr>
          <w:b/>
          <w:bCs w:val="0"/>
          <w:sz w:val="28"/>
          <w:szCs w:val="28"/>
        </w:rPr>
        <w:t xml:space="preserve"> </w:t>
      </w:r>
      <w:r w:rsidR="00CE26DB" w:rsidRPr="000A1D31">
        <w:rPr>
          <w:rFonts w:ascii="TI84EmuKeys" w:hAnsi="TI84EmuKeys"/>
          <w:b/>
          <w:sz w:val="28"/>
          <w:szCs w:val="28"/>
        </w:rPr>
        <w:t>%</w:t>
      </w:r>
      <w:r w:rsidRPr="000A1D31">
        <w:rPr>
          <w:b/>
          <w:bCs w:val="0"/>
          <w:sz w:val="28"/>
          <w:szCs w:val="28"/>
        </w:rPr>
        <w:t xml:space="preserve"> </w:t>
      </w:r>
      <w:r w:rsidRPr="002C79F9">
        <w:rPr>
          <w:rFonts w:ascii="Calibri" w:hAnsi="Calibri" w:cs="Calibri"/>
          <w:bCs w:val="0"/>
          <w:sz w:val="28"/>
          <w:szCs w:val="28"/>
        </w:rPr>
        <w:t xml:space="preserve">and use </w:t>
      </w:r>
      <w:proofErr w:type="gramStart"/>
      <w:r w:rsidRPr="002C79F9">
        <w:rPr>
          <w:rFonts w:ascii="Calibri" w:hAnsi="Calibri" w:cs="Calibri"/>
          <w:bCs w:val="0"/>
          <w:sz w:val="28"/>
          <w:szCs w:val="28"/>
        </w:rPr>
        <w:t>the</w:t>
      </w:r>
      <w:r w:rsidR="00775B8E" w:rsidRPr="000A1D31">
        <w:rPr>
          <w:b/>
          <w:bCs w:val="0"/>
          <w:sz w:val="28"/>
          <w:szCs w:val="28"/>
        </w:rPr>
        <w:t xml:space="preserve"> </w:t>
      </w:r>
      <w:r w:rsidR="00CE26DB" w:rsidRPr="000A1D31">
        <w:rPr>
          <w:rFonts w:ascii="TI84EmuKeys" w:hAnsi="TI84EmuKeys"/>
          <w:b/>
          <w:sz w:val="28"/>
          <w:szCs w:val="28"/>
        </w:rPr>
        <w:t>:</w:t>
      </w:r>
      <w:proofErr w:type="gramEnd"/>
      <w:r w:rsidRPr="000A1D31">
        <w:rPr>
          <w:b/>
          <w:bCs w:val="0"/>
          <w:sz w:val="28"/>
          <w:szCs w:val="28"/>
        </w:rPr>
        <w:t xml:space="preserve"> </w:t>
      </w:r>
      <w:r w:rsidRPr="00F6723D">
        <w:rPr>
          <w:rFonts w:ascii="Adelon-Light" w:hAnsi="Adelon-Light"/>
          <w:bCs w:val="0"/>
          <w:sz w:val="28"/>
          <w:szCs w:val="28"/>
        </w:rPr>
        <w:t>or</w:t>
      </w:r>
      <w:r w:rsidR="00775B8E" w:rsidRPr="000A1D31">
        <w:rPr>
          <w:b/>
          <w:bCs w:val="0"/>
          <w:sz w:val="28"/>
          <w:szCs w:val="28"/>
        </w:rPr>
        <w:t xml:space="preserve"> </w:t>
      </w:r>
      <w:r w:rsidR="00CE26DB" w:rsidRPr="000A1D31">
        <w:rPr>
          <w:rFonts w:ascii="TI84EmuKeys" w:hAnsi="TI84EmuKeys"/>
          <w:b/>
          <w:sz w:val="28"/>
          <w:szCs w:val="28"/>
        </w:rPr>
        <w:t>;</w:t>
      </w:r>
      <w:r w:rsidRPr="002C79F9">
        <w:rPr>
          <w:rFonts w:ascii="Calibri" w:hAnsi="Calibri" w:cs="Calibri"/>
          <w:bCs w:val="0"/>
          <w:sz w:val="28"/>
          <w:szCs w:val="28"/>
        </w:rPr>
        <w:t xml:space="preserve"> </w:t>
      </w:r>
      <w:r w:rsidR="0012159B" w:rsidRPr="002C79F9">
        <w:rPr>
          <w:rFonts w:ascii="Calibri" w:hAnsi="Calibri" w:cs="Calibri"/>
          <w:bCs w:val="0"/>
          <w:sz w:val="28"/>
          <w:szCs w:val="28"/>
        </w:rPr>
        <w:t>to</w:t>
      </w:r>
      <w:r w:rsidR="0012159B">
        <w:rPr>
          <w:b/>
          <w:bCs w:val="0"/>
          <w:sz w:val="28"/>
          <w:szCs w:val="28"/>
        </w:rPr>
        <w:t xml:space="preserve"> </w:t>
      </w:r>
      <w:r w:rsidRPr="002C79F9">
        <w:rPr>
          <w:rFonts w:ascii="Calibri" w:hAnsi="Calibri" w:cs="Calibri"/>
          <w:bCs w:val="0"/>
          <w:sz w:val="28"/>
          <w:szCs w:val="28"/>
        </w:rPr>
        <w:t>select Measure.  Use the</w:t>
      </w:r>
      <w:r w:rsidRPr="000A1D31">
        <w:rPr>
          <w:b/>
          <w:bCs w:val="0"/>
          <w:sz w:val="28"/>
          <w:szCs w:val="28"/>
        </w:rPr>
        <w:t xml:space="preserve"> </w:t>
      </w:r>
      <w:r w:rsidR="00CE26DB" w:rsidRPr="000A1D31">
        <w:rPr>
          <w:rFonts w:ascii="TI84EmuKeys" w:hAnsi="TI84EmuKeys"/>
          <w:b/>
          <w:sz w:val="28"/>
          <w:szCs w:val="28"/>
        </w:rPr>
        <w:t>&gt;</w:t>
      </w:r>
      <w:r w:rsidRPr="000A1D31">
        <w:rPr>
          <w:b/>
          <w:bCs w:val="0"/>
          <w:sz w:val="28"/>
          <w:szCs w:val="28"/>
        </w:rPr>
        <w:t xml:space="preserve"> </w:t>
      </w:r>
      <w:proofErr w:type="gramStart"/>
      <w:r w:rsidRPr="002C79F9">
        <w:rPr>
          <w:rFonts w:ascii="Calibri" w:hAnsi="Calibri" w:cs="Calibri"/>
          <w:bCs w:val="0"/>
          <w:sz w:val="28"/>
          <w:szCs w:val="28"/>
        </w:rPr>
        <w:t>and</w:t>
      </w:r>
      <w:r w:rsidRPr="00F6723D">
        <w:rPr>
          <w:rFonts w:ascii="Adelon-Light" w:hAnsi="Adelon-Light"/>
          <w:bCs w:val="0"/>
          <w:sz w:val="28"/>
          <w:szCs w:val="28"/>
        </w:rPr>
        <w:t xml:space="preserve"> </w:t>
      </w:r>
      <w:r w:rsidR="00CE26DB" w:rsidRPr="000A1D31">
        <w:rPr>
          <w:rFonts w:ascii="TI84EmuKeys" w:hAnsi="TI84EmuKeys"/>
          <w:b/>
          <w:sz w:val="28"/>
          <w:szCs w:val="28"/>
        </w:rPr>
        <w:t>;</w:t>
      </w:r>
      <w:proofErr w:type="gramEnd"/>
      <w:r w:rsidRPr="000A1D31">
        <w:rPr>
          <w:b/>
          <w:bCs w:val="0"/>
          <w:sz w:val="28"/>
          <w:szCs w:val="28"/>
        </w:rPr>
        <w:t xml:space="preserve"> </w:t>
      </w:r>
      <w:r w:rsidRPr="002C79F9">
        <w:rPr>
          <w:rFonts w:ascii="Calibri" w:hAnsi="Calibri" w:cs="Calibri"/>
          <w:bCs w:val="0"/>
          <w:sz w:val="28"/>
          <w:szCs w:val="28"/>
        </w:rPr>
        <w:t xml:space="preserve">to select the Area.  You should note the change in the icon in the upper left corner of the screen indicates units of area measure.  The segments of the triangle will be “twinkling”.  </w:t>
      </w:r>
    </w:p>
    <w:p w:rsidR="003A36C0" w:rsidRPr="00F6723D" w:rsidRDefault="003A36C0" w:rsidP="003A36C0">
      <w:pPr>
        <w:rPr>
          <w:rFonts w:ascii="Adelon-Light" w:hAnsi="Adelon-Light"/>
          <w:bCs w:val="0"/>
          <w:sz w:val="28"/>
          <w:szCs w:val="28"/>
        </w:rPr>
      </w:pPr>
    </w:p>
    <w:p w:rsidR="0012159B" w:rsidRDefault="0012159B" w:rsidP="003A36C0">
      <w:pPr>
        <w:rPr>
          <w:b/>
          <w:sz w:val="28"/>
          <w:szCs w:val="28"/>
        </w:rPr>
      </w:pPr>
    </w:p>
    <w:p w:rsidR="0012159B" w:rsidRDefault="0012159B" w:rsidP="003A36C0">
      <w:pPr>
        <w:rPr>
          <w:b/>
          <w:sz w:val="28"/>
          <w:szCs w:val="28"/>
        </w:rPr>
      </w:pPr>
    </w:p>
    <w:p w:rsidR="0012159B" w:rsidRDefault="0012159B" w:rsidP="003A36C0">
      <w:pPr>
        <w:rPr>
          <w:b/>
          <w:sz w:val="28"/>
          <w:szCs w:val="28"/>
        </w:rPr>
      </w:pPr>
    </w:p>
    <w:p w:rsidR="000A1D31" w:rsidRPr="000A1D31" w:rsidRDefault="00526244" w:rsidP="003A36C0">
      <w:pPr>
        <w:rPr>
          <w:b/>
          <w:sz w:val="28"/>
          <w:szCs w:val="28"/>
        </w:rPr>
      </w:pPr>
      <w:r>
        <w:rPr>
          <w:b/>
          <w:noProof/>
          <w:sz w:val="28"/>
          <w:szCs w:val="28"/>
        </w:rPr>
        <w:drawing>
          <wp:inline distT="0" distB="0" distL="0" distR="0">
            <wp:extent cx="1647825" cy="11239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47825" cy="1123950"/>
                    </a:xfrm>
                    <a:prstGeom prst="rect">
                      <a:avLst/>
                    </a:prstGeom>
                    <a:noFill/>
                    <a:ln>
                      <a:noFill/>
                    </a:ln>
                  </pic:spPr>
                </pic:pic>
              </a:graphicData>
            </a:graphic>
          </wp:inline>
        </w:drawing>
      </w:r>
      <w:r>
        <w:rPr>
          <w:b/>
          <w:noProof/>
          <w:sz w:val="28"/>
          <w:szCs w:val="28"/>
        </w:rPr>
        <w:drawing>
          <wp:inline distT="0" distB="0" distL="0" distR="0">
            <wp:extent cx="1657350" cy="113347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57350" cy="1133475"/>
                    </a:xfrm>
                    <a:prstGeom prst="rect">
                      <a:avLst/>
                    </a:prstGeom>
                    <a:noFill/>
                    <a:ln>
                      <a:noFill/>
                    </a:ln>
                  </pic:spPr>
                </pic:pic>
              </a:graphicData>
            </a:graphic>
          </wp:inline>
        </w:drawing>
      </w:r>
      <w:r>
        <w:rPr>
          <w:b/>
          <w:noProof/>
          <w:sz w:val="28"/>
          <w:szCs w:val="28"/>
        </w:rPr>
        <w:drawing>
          <wp:inline distT="0" distB="0" distL="0" distR="0">
            <wp:extent cx="1647825" cy="11239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47825" cy="1123950"/>
                    </a:xfrm>
                    <a:prstGeom prst="rect">
                      <a:avLst/>
                    </a:prstGeom>
                    <a:noFill/>
                    <a:ln>
                      <a:noFill/>
                    </a:ln>
                  </pic:spPr>
                </pic:pic>
              </a:graphicData>
            </a:graphic>
          </wp:inline>
        </w:drawing>
      </w:r>
    </w:p>
    <w:p w:rsidR="000A1D31" w:rsidRPr="000A1D31" w:rsidRDefault="000A1D31" w:rsidP="003A36C0">
      <w:pPr>
        <w:rPr>
          <w:b/>
          <w:sz w:val="28"/>
          <w:szCs w:val="28"/>
        </w:rPr>
      </w:pPr>
    </w:p>
    <w:p w:rsidR="000A1D31" w:rsidRPr="002C79F9" w:rsidRDefault="000A1D31" w:rsidP="003A36C0">
      <w:pPr>
        <w:rPr>
          <w:rFonts w:ascii="Calibri" w:hAnsi="Calibri" w:cs="Calibri"/>
          <w:sz w:val="28"/>
          <w:szCs w:val="28"/>
        </w:rPr>
      </w:pPr>
      <w:r w:rsidRPr="002C79F9">
        <w:rPr>
          <w:rFonts w:ascii="Calibri" w:hAnsi="Calibri" w:cs="Calibri"/>
          <w:bCs w:val="0"/>
          <w:sz w:val="28"/>
          <w:szCs w:val="28"/>
        </w:rPr>
        <w:t>Press</w:t>
      </w:r>
      <w:r w:rsidRPr="00F6723D">
        <w:rPr>
          <w:rFonts w:ascii="Adelon-Light" w:hAnsi="Adelon-Light"/>
          <w:bCs w:val="0"/>
          <w:sz w:val="28"/>
          <w:szCs w:val="28"/>
        </w:rPr>
        <w:t xml:space="preserve"> </w:t>
      </w:r>
      <w:r w:rsidRPr="000A1D31">
        <w:rPr>
          <w:rFonts w:ascii="TI84EmuKeys" w:hAnsi="TI84EmuKeys"/>
          <w:b/>
          <w:sz w:val="28"/>
          <w:szCs w:val="28"/>
        </w:rPr>
        <w:t>e</w:t>
      </w:r>
      <w:r w:rsidRPr="000A1D31">
        <w:rPr>
          <w:b/>
          <w:bCs w:val="0"/>
          <w:sz w:val="28"/>
          <w:szCs w:val="28"/>
        </w:rPr>
        <w:t xml:space="preserve"> </w:t>
      </w:r>
      <w:r w:rsidRPr="002C79F9">
        <w:rPr>
          <w:rFonts w:ascii="Calibri" w:hAnsi="Calibri" w:cs="Calibri"/>
          <w:bCs w:val="0"/>
          <w:sz w:val="28"/>
          <w:szCs w:val="28"/>
        </w:rPr>
        <w:t xml:space="preserve">and the area of the triangle will appear held by the “hand”.  Use </w:t>
      </w:r>
      <w:proofErr w:type="gramStart"/>
      <w:r w:rsidRPr="002C79F9">
        <w:rPr>
          <w:rFonts w:ascii="Calibri" w:hAnsi="Calibri" w:cs="Calibri"/>
          <w:bCs w:val="0"/>
          <w:sz w:val="28"/>
          <w:szCs w:val="28"/>
        </w:rPr>
        <w:t>the</w:t>
      </w:r>
      <w:r w:rsidRPr="000A1D31">
        <w:rPr>
          <w:b/>
          <w:bCs w:val="0"/>
          <w:sz w:val="28"/>
          <w:szCs w:val="28"/>
        </w:rPr>
        <w:t xml:space="preserve"> </w:t>
      </w:r>
      <w:r w:rsidRPr="000A1D31">
        <w:rPr>
          <w:rFonts w:ascii="TI84EmuKeys" w:hAnsi="TI84EmuKeys"/>
          <w:b/>
          <w:sz w:val="28"/>
          <w:szCs w:val="28"/>
        </w:rPr>
        <w:t>:</w:t>
      </w:r>
      <w:proofErr w:type="gramEnd"/>
      <w:r w:rsidRPr="000A1D31">
        <w:rPr>
          <w:b/>
          <w:bCs w:val="0"/>
          <w:sz w:val="28"/>
          <w:szCs w:val="28"/>
        </w:rPr>
        <w:t xml:space="preserve"> </w:t>
      </w:r>
      <w:r w:rsidRPr="002C79F9">
        <w:rPr>
          <w:rFonts w:ascii="Calibri" w:hAnsi="Calibri" w:cs="Calibri"/>
          <w:bCs w:val="0"/>
          <w:sz w:val="28"/>
          <w:szCs w:val="28"/>
        </w:rPr>
        <w:t>and</w:t>
      </w:r>
      <w:r w:rsidRPr="000A1D31">
        <w:rPr>
          <w:b/>
          <w:bCs w:val="0"/>
          <w:sz w:val="28"/>
          <w:szCs w:val="28"/>
        </w:rPr>
        <w:t xml:space="preserve"> </w:t>
      </w:r>
      <w:r w:rsidRPr="000A1D31">
        <w:rPr>
          <w:rFonts w:ascii="TI84EmuKeys" w:hAnsi="TI84EmuKeys"/>
          <w:b/>
          <w:sz w:val="28"/>
          <w:szCs w:val="28"/>
        </w:rPr>
        <w:t>&lt;</w:t>
      </w:r>
      <w:r w:rsidRPr="000A1D31">
        <w:rPr>
          <w:b/>
          <w:bCs w:val="0"/>
          <w:sz w:val="28"/>
          <w:szCs w:val="28"/>
        </w:rPr>
        <w:t xml:space="preserve"> </w:t>
      </w:r>
      <w:r w:rsidRPr="002C79F9">
        <w:rPr>
          <w:rFonts w:ascii="Calibri" w:hAnsi="Calibri" w:cs="Calibri"/>
          <w:bCs w:val="0"/>
          <w:sz w:val="28"/>
          <w:szCs w:val="28"/>
        </w:rPr>
        <w:t>to move the area measurement above the figure.</w:t>
      </w:r>
    </w:p>
    <w:p w:rsidR="000A1D31" w:rsidRPr="000A1D31" w:rsidRDefault="000A1D31" w:rsidP="003A36C0">
      <w:pPr>
        <w:rPr>
          <w:b/>
          <w:sz w:val="28"/>
          <w:szCs w:val="28"/>
        </w:rPr>
      </w:pPr>
    </w:p>
    <w:p w:rsidR="000A1D31" w:rsidRPr="000A1D31" w:rsidRDefault="000A1D31" w:rsidP="003A36C0">
      <w:pPr>
        <w:rPr>
          <w:b/>
          <w:sz w:val="28"/>
          <w:szCs w:val="28"/>
        </w:rPr>
      </w:pPr>
    </w:p>
    <w:p w:rsidR="003A36C0" w:rsidRPr="000A1D31" w:rsidRDefault="00526244" w:rsidP="003A36C0">
      <w:pPr>
        <w:rPr>
          <w:b/>
          <w:sz w:val="28"/>
          <w:szCs w:val="28"/>
        </w:rPr>
      </w:pPr>
      <w:r>
        <w:rPr>
          <w:b/>
          <w:noProof/>
          <w:sz w:val="28"/>
          <w:szCs w:val="28"/>
        </w:rPr>
        <w:drawing>
          <wp:inline distT="0" distB="0" distL="0" distR="0">
            <wp:extent cx="1647825" cy="112395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647825" cy="1123950"/>
                    </a:xfrm>
                    <a:prstGeom prst="rect">
                      <a:avLst/>
                    </a:prstGeom>
                    <a:noFill/>
                    <a:ln>
                      <a:noFill/>
                    </a:ln>
                  </pic:spPr>
                </pic:pic>
              </a:graphicData>
            </a:graphic>
          </wp:inline>
        </w:drawing>
      </w:r>
      <w:r>
        <w:rPr>
          <w:b/>
          <w:noProof/>
          <w:sz w:val="28"/>
          <w:szCs w:val="28"/>
        </w:rPr>
        <w:drawing>
          <wp:inline distT="0" distB="0" distL="0" distR="0">
            <wp:extent cx="1657350" cy="113347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57350" cy="1133475"/>
                    </a:xfrm>
                    <a:prstGeom prst="rect">
                      <a:avLst/>
                    </a:prstGeom>
                    <a:noFill/>
                    <a:ln>
                      <a:noFill/>
                    </a:ln>
                  </pic:spPr>
                </pic:pic>
              </a:graphicData>
            </a:graphic>
          </wp:inline>
        </w:drawing>
      </w:r>
      <w:r>
        <w:rPr>
          <w:b/>
          <w:noProof/>
          <w:sz w:val="28"/>
          <w:szCs w:val="28"/>
        </w:rPr>
        <w:drawing>
          <wp:inline distT="0" distB="0" distL="0" distR="0">
            <wp:extent cx="1647825" cy="112395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647825" cy="1123950"/>
                    </a:xfrm>
                    <a:prstGeom prst="rect">
                      <a:avLst/>
                    </a:prstGeom>
                    <a:noFill/>
                    <a:ln>
                      <a:noFill/>
                    </a:ln>
                  </pic:spPr>
                </pic:pic>
              </a:graphicData>
            </a:graphic>
          </wp:inline>
        </w:drawing>
      </w:r>
    </w:p>
    <w:p w:rsidR="003A36C0" w:rsidRPr="000A1D31" w:rsidRDefault="003A36C0" w:rsidP="003A36C0">
      <w:pPr>
        <w:rPr>
          <w:b/>
          <w:sz w:val="28"/>
          <w:szCs w:val="28"/>
        </w:rPr>
      </w:pPr>
    </w:p>
    <w:p w:rsidR="003A36C0" w:rsidRPr="00F6723D" w:rsidRDefault="003A36C0" w:rsidP="003A36C0">
      <w:pPr>
        <w:rPr>
          <w:rFonts w:ascii="Adelon-Light" w:hAnsi="Adelon-Light"/>
          <w:bCs w:val="0"/>
          <w:sz w:val="28"/>
          <w:szCs w:val="28"/>
        </w:rPr>
      </w:pPr>
      <w:r w:rsidRPr="002C79F9">
        <w:rPr>
          <w:rFonts w:ascii="Calibri" w:hAnsi="Calibri" w:cs="Calibri"/>
          <w:sz w:val="28"/>
          <w:szCs w:val="28"/>
        </w:rPr>
        <w:t>When you have a location that is outside the triangle, press the</w:t>
      </w:r>
      <w:r w:rsidRPr="00F6723D">
        <w:rPr>
          <w:rFonts w:ascii="Adelon-Light" w:hAnsi="Adelon-Light"/>
          <w:sz w:val="28"/>
          <w:szCs w:val="28"/>
        </w:rPr>
        <w:t xml:space="preserve"> </w:t>
      </w:r>
      <w:r w:rsidR="00CE26DB" w:rsidRPr="000A1D31">
        <w:rPr>
          <w:rFonts w:ascii="TI84EmuKeys" w:hAnsi="TI84EmuKeys"/>
          <w:b/>
          <w:sz w:val="28"/>
          <w:szCs w:val="28"/>
        </w:rPr>
        <w:t>C</w:t>
      </w:r>
      <w:r w:rsidRPr="000A1D31">
        <w:rPr>
          <w:b/>
          <w:bCs w:val="0"/>
          <w:sz w:val="28"/>
          <w:szCs w:val="28"/>
        </w:rPr>
        <w:t xml:space="preserve"> </w:t>
      </w:r>
      <w:r w:rsidRPr="002C79F9">
        <w:rPr>
          <w:rFonts w:ascii="Calibri" w:hAnsi="Calibri" w:cs="Calibri"/>
          <w:bCs w:val="0"/>
          <w:sz w:val="28"/>
          <w:szCs w:val="28"/>
        </w:rPr>
        <w:t>twice to end this task.</w:t>
      </w:r>
    </w:p>
    <w:p w:rsidR="003A36C0" w:rsidRPr="00F6723D" w:rsidRDefault="003A36C0" w:rsidP="003A36C0">
      <w:pPr>
        <w:rPr>
          <w:rFonts w:ascii="Adelon-Light" w:hAnsi="Adelon-Light"/>
          <w:sz w:val="28"/>
          <w:szCs w:val="28"/>
        </w:rPr>
      </w:pPr>
    </w:p>
    <w:p w:rsidR="00775B8E" w:rsidRPr="00F6723D" w:rsidRDefault="00775B8E" w:rsidP="003A36C0">
      <w:pPr>
        <w:rPr>
          <w:rFonts w:ascii="Adelon-Light" w:hAnsi="Adelon-Light"/>
          <w:bCs w:val="0"/>
          <w:sz w:val="28"/>
          <w:szCs w:val="28"/>
        </w:rPr>
      </w:pPr>
      <w:r w:rsidRPr="002C79F9">
        <w:rPr>
          <w:rFonts w:ascii="Calibri" w:hAnsi="Calibri" w:cs="Calibri"/>
          <w:bCs w:val="0"/>
          <w:sz w:val="28"/>
          <w:szCs w:val="28"/>
        </w:rPr>
        <w:t>Move the pointer to the vertex at the top of the triangle (it will twinkle) and press the green</w:t>
      </w:r>
      <w:r w:rsidRPr="000A1D31">
        <w:rPr>
          <w:b/>
          <w:bCs w:val="0"/>
          <w:sz w:val="28"/>
          <w:szCs w:val="28"/>
        </w:rPr>
        <w:t xml:space="preserve"> </w:t>
      </w:r>
      <w:r w:rsidRPr="000A1D31">
        <w:rPr>
          <w:rFonts w:ascii="TI84EmuKeys" w:hAnsi="TI84EmuKeys"/>
          <w:b/>
          <w:sz w:val="28"/>
          <w:szCs w:val="28"/>
        </w:rPr>
        <w:t>a</w:t>
      </w:r>
      <w:r w:rsidRPr="000A1D31">
        <w:rPr>
          <w:b/>
          <w:bCs w:val="0"/>
          <w:sz w:val="28"/>
          <w:szCs w:val="28"/>
        </w:rPr>
        <w:t xml:space="preserve"> </w:t>
      </w:r>
      <w:r w:rsidRPr="002C79F9">
        <w:rPr>
          <w:rFonts w:ascii="Calibri" w:hAnsi="Calibri" w:cs="Calibri"/>
          <w:bCs w:val="0"/>
          <w:sz w:val="28"/>
          <w:szCs w:val="28"/>
        </w:rPr>
        <w:t>key to “grab” the top vertex.</w:t>
      </w:r>
    </w:p>
    <w:p w:rsidR="000A1D31" w:rsidRPr="000A1D31" w:rsidRDefault="000A1D31" w:rsidP="003A36C0">
      <w:pPr>
        <w:rPr>
          <w:b/>
          <w:bCs w:val="0"/>
          <w:sz w:val="28"/>
          <w:szCs w:val="28"/>
        </w:rPr>
      </w:pPr>
    </w:p>
    <w:p w:rsidR="00775B8E" w:rsidRPr="000A1D31" w:rsidRDefault="00526244" w:rsidP="003A36C0">
      <w:pPr>
        <w:rPr>
          <w:b/>
          <w:sz w:val="28"/>
          <w:szCs w:val="28"/>
        </w:rPr>
      </w:pPr>
      <w:r>
        <w:rPr>
          <w:b/>
          <w:noProof/>
          <w:sz w:val="28"/>
          <w:szCs w:val="28"/>
        </w:rPr>
        <w:drawing>
          <wp:inline distT="0" distB="0" distL="0" distR="0">
            <wp:extent cx="1647825" cy="112395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647825" cy="1123950"/>
                    </a:xfrm>
                    <a:prstGeom prst="rect">
                      <a:avLst/>
                    </a:prstGeom>
                    <a:noFill/>
                    <a:ln>
                      <a:noFill/>
                    </a:ln>
                  </pic:spPr>
                </pic:pic>
              </a:graphicData>
            </a:graphic>
          </wp:inline>
        </w:drawing>
      </w:r>
      <w:r>
        <w:rPr>
          <w:b/>
          <w:noProof/>
          <w:sz w:val="28"/>
          <w:szCs w:val="28"/>
        </w:rPr>
        <w:drawing>
          <wp:inline distT="0" distB="0" distL="0" distR="0">
            <wp:extent cx="1657350" cy="113347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57350" cy="1133475"/>
                    </a:xfrm>
                    <a:prstGeom prst="rect">
                      <a:avLst/>
                    </a:prstGeom>
                    <a:noFill/>
                    <a:ln>
                      <a:noFill/>
                    </a:ln>
                  </pic:spPr>
                </pic:pic>
              </a:graphicData>
            </a:graphic>
          </wp:inline>
        </w:drawing>
      </w:r>
    </w:p>
    <w:p w:rsidR="00775B8E" w:rsidRPr="000A1D31" w:rsidRDefault="00775B8E" w:rsidP="003A36C0">
      <w:pPr>
        <w:rPr>
          <w:b/>
          <w:sz w:val="28"/>
          <w:szCs w:val="28"/>
        </w:rPr>
      </w:pPr>
    </w:p>
    <w:p w:rsidR="00775B8E" w:rsidRPr="002C79F9" w:rsidRDefault="00775B8E" w:rsidP="003A36C0">
      <w:pPr>
        <w:rPr>
          <w:rFonts w:ascii="Calibri" w:hAnsi="Calibri" w:cs="Calibri"/>
          <w:sz w:val="28"/>
          <w:szCs w:val="28"/>
        </w:rPr>
      </w:pPr>
      <w:r w:rsidRPr="002C79F9">
        <w:rPr>
          <w:rFonts w:ascii="Calibri" w:hAnsi="Calibri" w:cs="Calibri"/>
          <w:bCs w:val="0"/>
          <w:sz w:val="28"/>
          <w:szCs w:val="28"/>
        </w:rPr>
        <w:t>Use the</w:t>
      </w:r>
      <w:r w:rsidRPr="000A1D31">
        <w:rPr>
          <w:b/>
          <w:bCs w:val="0"/>
          <w:sz w:val="28"/>
          <w:szCs w:val="28"/>
        </w:rPr>
        <w:t xml:space="preserve"> </w:t>
      </w:r>
      <w:r w:rsidRPr="000A1D31">
        <w:rPr>
          <w:rFonts w:ascii="TI84EmuKeys" w:hAnsi="TI84EmuKeys"/>
          <w:b/>
          <w:sz w:val="28"/>
          <w:szCs w:val="28"/>
        </w:rPr>
        <w:t>&gt;</w:t>
      </w:r>
      <w:r w:rsidRPr="000A1D31">
        <w:rPr>
          <w:b/>
          <w:bCs w:val="0"/>
          <w:sz w:val="28"/>
          <w:szCs w:val="28"/>
        </w:rPr>
        <w:t xml:space="preserve"> </w:t>
      </w:r>
      <w:r w:rsidRPr="002C79F9">
        <w:rPr>
          <w:rFonts w:ascii="Calibri" w:hAnsi="Calibri" w:cs="Calibri"/>
          <w:bCs w:val="0"/>
          <w:sz w:val="28"/>
          <w:szCs w:val="28"/>
        </w:rPr>
        <w:t>and</w:t>
      </w:r>
      <w:r w:rsidRPr="000A1D31">
        <w:rPr>
          <w:b/>
          <w:bCs w:val="0"/>
          <w:sz w:val="28"/>
          <w:szCs w:val="28"/>
        </w:rPr>
        <w:t xml:space="preserve"> </w:t>
      </w:r>
      <w:r w:rsidRPr="000A1D31">
        <w:rPr>
          <w:rFonts w:ascii="TI84EmuKeys" w:hAnsi="TI84EmuKeys"/>
          <w:b/>
          <w:sz w:val="28"/>
          <w:szCs w:val="28"/>
        </w:rPr>
        <w:t>&lt;</w:t>
      </w:r>
      <w:r w:rsidRPr="000A1D31">
        <w:rPr>
          <w:b/>
          <w:bCs w:val="0"/>
          <w:sz w:val="28"/>
          <w:szCs w:val="28"/>
        </w:rPr>
        <w:t xml:space="preserve"> </w:t>
      </w:r>
      <w:r w:rsidRPr="002C79F9">
        <w:rPr>
          <w:rFonts w:ascii="Calibri" w:hAnsi="Calibri" w:cs="Calibri"/>
          <w:bCs w:val="0"/>
          <w:sz w:val="28"/>
          <w:szCs w:val="28"/>
        </w:rPr>
        <w:t>keys to move the vertex back and forth horizontally and watch what happens to the area of the triangle.</w:t>
      </w:r>
    </w:p>
    <w:p w:rsidR="00775B8E" w:rsidRPr="000A1D31" w:rsidRDefault="00775B8E" w:rsidP="003A36C0">
      <w:pPr>
        <w:rPr>
          <w:b/>
          <w:sz w:val="28"/>
          <w:szCs w:val="28"/>
        </w:rPr>
      </w:pPr>
    </w:p>
    <w:p w:rsidR="0012159B" w:rsidRDefault="0012159B" w:rsidP="003A36C0">
      <w:pPr>
        <w:rPr>
          <w:b/>
          <w:sz w:val="28"/>
          <w:szCs w:val="28"/>
        </w:rPr>
      </w:pPr>
    </w:p>
    <w:p w:rsidR="0012159B" w:rsidRDefault="0012159B" w:rsidP="003A36C0">
      <w:pPr>
        <w:rPr>
          <w:b/>
          <w:sz w:val="28"/>
          <w:szCs w:val="28"/>
        </w:rPr>
      </w:pPr>
    </w:p>
    <w:p w:rsidR="0012159B" w:rsidRDefault="0012159B" w:rsidP="003A36C0">
      <w:pPr>
        <w:rPr>
          <w:b/>
          <w:sz w:val="28"/>
          <w:szCs w:val="28"/>
        </w:rPr>
      </w:pPr>
    </w:p>
    <w:p w:rsidR="0012159B" w:rsidRDefault="0012159B" w:rsidP="003A36C0">
      <w:pPr>
        <w:rPr>
          <w:b/>
          <w:sz w:val="28"/>
          <w:szCs w:val="28"/>
        </w:rPr>
      </w:pPr>
    </w:p>
    <w:p w:rsidR="0012159B" w:rsidRDefault="0012159B" w:rsidP="003A36C0">
      <w:pPr>
        <w:rPr>
          <w:b/>
          <w:sz w:val="28"/>
          <w:szCs w:val="28"/>
        </w:rPr>
      </w:pPr>
    </w:p>
    <w:p w:rsidR="0012159B" w:rsidRDefault="0012159B" w:rsidP="003A36C0">
      <w:pPr>
        <w:rPr>
          <w:b/>
          <w:sz w:val="28"/>
          <w:szCs w:val="28"/>
        </w:rPr>
      </w:pPr>
    </w:p>
    <w:p w:rsidR="003A36C0" w:rsidRPr="000A1D31" w:rsidRDefault="00526244" w:rsidP="003A36C0">
      <w:pPr>
        <w:rPr>
          <w:b/>
          <w:bCs w:val="0"/>
          <w:sz w:val="28"/>
          <w:szCs w:val="28"/>
        </w:rPr>
      </w:pPr>
      <w:r>
        <w:rPr>
          <w:b/>
          <w:noProof/>
          <w:sz w:val="28"/>
          <w:szCs w:val="28"/>
        </w:rPr>
        <w:drawing>
          <wp:inline distT="0" distB="0" distL="0" distR="0">
            <wp:extent cx="1647825" cy="112395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647825" cy="1123950"/>
                    </a:xfrm>
                    <a:prstGeom prst="rect">
                      <a:avLst/>
                    </a:prstGeom>
                    <a:noFill/>
                    <a:ln>
                      <a:noFill/>
                    </a:ln>
                  </pic:spPr>
                </pic:pic>
              </a:graphicData>
            </a:graphic>
          </wp:inline>
        </w:drawing>
      </w:r>
      <w:r w:rsidR="003A36C0" w:rsidRPr="000A1D31">
        <w:rPr>
          <w:b/>
          <w:bCs w:val="0"/>
          <w:sz w:val="28"/>
          <w:szCs w:val="28"/>
        </w:rPr>
        <w:t xml:space="preserve">  </w:t>
      </w:r>
    </w:p>
    <w:p w:rsidR="003A36C0" w:rsidRPr="000A1D31" w:rsidRDefault="003A36C0" w:rsidP="003A36C0">
      <w:pPr>
        <w:rPr>
          <w:b/>
          <w:bCs w:val="0"/>
          <w:sz w:val="28"/>
          <w:szCs w:val="28"/>
        </w:rPr>
      </w:pPr>
    </w:p>
    <w:p w:rsidR="003A36C0" w:rsidRPr="002C79F9" w:rsidRDefault="00775B8E" w:rsidP="003A36C0">
      <w:pPr>
        <w:rPr>
          <w:rFonts w:ascii="Calibri" w:hAnsi="Calibri" w:cs="Calibri"/>
          <w:bCs w:val="0"/>
          <w:sz w:val="28"/>
          <w:szCs w:val="28"/>
        </w:rPr>
      </w:pPr>
      <w:r w:rsidRPr="002C79F9">
        <w:rPr>
          <w:rFonts w:ascii="Calibri" w:hAnsi="Calibri" w:cs="Calibri"/>
          <w:bCs w:val="0"/>
          <w:sz w:val="28"/>
          <w:szCs w:val="28"/>
        </w:rPr>
        <w:t>What changes and what stays the same</w:t>
      </w:r>
      <w:r w:rsidR="003A36C0" w:rsidRPr="002C79F9">
        <w:rPr>
          <w:rFonts w:ascii="Calibri" w:hAnsi="Calibri" w:cs="Calibri"/>
          <w:bCs w:val="0"/>
          <w:sz w:val="28"/>
          <w:szCs w:val="28"/>
        </w:rPr>
        <w:t>?</w:t>
      </w:r>
    </w:p>
    <w:p w:rsidR="00775B8E" w:rsidRPr="000A1D31" w:rsidRDefault="00775B8E" w:rsidP="003A36C0">
      <w:pPr>
        <w:rPr>
          <w:b/>
          <w:bCs w:val="0"/>
          <w:sz w:val="28"/>
          <w:szCs w:val="28"/>
        </w:rPr>
      </w:pPr>
    </w:p>
    <w:p w:rsidR="00775B8E" w:rsidRPr="00F6723D" w:rsidRDefault="00775B8E" w:rsidP="003A36C0">
      <w:pPr>
        <w:rPr>
          <w:rFonts w:ascii="Adelon-Light" w:hAnsi="Adelon-Light"/>
          <w:bCs w:val="0"/>
          <w:sz w:val="28"/>
          <w:szCs w:val="28"/>
        </w:rPr>
      </w:pPr>
      <w:r w:rsidRPr="00F6723D">
        <w:rPr>
          <w:rFonts w:ascii="Adelon-Light" w:hAnsi="Adelon-Light"/>
          <w:bCs w:val="0"/>
          <w:sz w:val="28"/>
          <w:szCs w:val="28"/>
        </w:rPr>
        <w:t>______________________________________________________________________________</w:t>
      </w:r>
      <w:r w:rsidR="0012159B">
        <w:rPr>
          <w:rFonts w:ascii="Adelon-Light" w:hAnsi="Adelon-Light"/>
          <w:bCs w:val="0"/>
          <w:sz w:val="28"/>
          <w:szCs w:val="28"/>
        </w:rPr>
        <w:t>____________________________</w:t>
      </w:r>
    </w:p>
    <w:p w:rsidR="003A36C0" w:rsidRPr="00F6723D" w:rsidRDefault="003A36C0" w:rsidP="003A36C0">
      <w:pPr>
        <w:rPr>
          <w:rFonts w:ascii="Adelon-Light" w:hAnsi="Adelon-Light"/>
          <w:bCs w:val="0"/>
          <w:sz w:val="28"/>
          <w:szCs w:val="28"/>
        </w:rPr>
      </w:pPr>
    </w:p>
    <w:p w:rsidR="00626CB6" w:rsidRDefault="003A36C0" w:rsidP="003A36C0">
      <w:pPr>
        <w:rPr>
          <w:rFonts w:ascii="Adelon-Light" w:hAnsi="Adelon-Light"/>
          <w:bCs w:val="0"/>
          <w:sz w:val="28"/>
          <w:szCs w:val="28"/>
        </w:rPr>
      </w:pPr>
      <w:r w:rsidRPr="002C79F9">
        <w:rPr>
          <w:rFonts w:ascii="Calibri" w:hAnsi="Calibri" w:cs="Calibri"/>
          <w:bCs w:val="0"/>
          <w:sz w:val="28"/>
          <w:szCs w:val="28"/>
        </w:rPr>
        <w:t xml:space="preserve">Use </w:t>
      </w:r>
      <w:proofErr w:type="gramStart"/>
      <w:r w:rsidRPr="002C79F9">
        <w:rPr>
          <w:rFonts w:ascii="Calibri" w:hAnsi="Calibri" w:cs="Calibri"/>
          <w:bCs w:val="0"/>
          <w:sz w:val="28"/>
          <w:szCs w:val="28"/>
        </w:rPr>
        <w:t>the</w:t>
      </w:r>
      <w:r w:rsidRPr="000A1D31">
        <w:rPr>
          <w:b/>
          <w:bCs w:val="0"/>
          <w:sz w:val="28"/>
          <w:szCs w:val="28"/>
        </w:rPr>
        <w:t xml:space="preserve"> </w:t>
      </w:r>
      <w:r w:rsidR="00CE26DB" w:rsidRPr="000A1D31">
        <w:rPr>
          <w:rFonts w:ascii="TI84EmuKeys" w:hAnsi="TI84EmuKeys"/>
          <w:b/>
          <w:sz w:val="28"/>
          <w:szCs w:val="28"/>
        </w:rPr>
        <w:t>:</w:t>
      </w:r>
      <w:proofErr w:type="gramEnd"/>
      <w:r w:rsidRPr="000A1D31">
        <w:rPr>
          <w:b/>
          <w:bCs w:val="0"/>
          <w:sz w:val="28"/>
          <w:szCs w:val="28"/>
        </w:rPr>
        <w:t xml:space="preserve"> </w:t>
      </w:r>
      <w:r w:rsidRPr="002C79F9">
        <w:rPr>
          <w:rFonts w:ascii="Calibri" w:hAnsi="Calibri" w:cs="Calibri"/>
          <w:bCs w:val="0"/>
          <w:sz w:val="28"/>
          <w:szCs w:val="28"/>
        </w:rPr>
        <w:t>and</w:t>
      </w:r>
      <w:r w:rsidRPr="000A1D31">
        <w:rPr>
          <w:b/>
          <w:bCs w:val="0"/>
          <w:sz w:val="28"/>
          <w:szCs w:val="28"/>
        </w:rPr>
        <w:t xml:space="preserve"> </w:t>
      </w:r>
      <w:r w:rsidR="00CE26DB" w:rsidRPr="000A1D31">
        <w:rPr>
          <w:rFonts w:ascii="TI84EmuKeys" w:hAnsi="TI84EmuKeys"/>
          <w:b/>
          <w:sz w:val="28"/>
          <w:szCs w:val="28"/>
        </w:rPr>
        <w:t>;</w:t>
      </w:r>
      <w:r w:rsidRPr="000A1D31">
        <w:rPr>
          <w:b/>
          <w:bCs w:val="0"/>
          <w:sz w:val="28"/>
          <w:szCs w:val="28"/>
        </w:rPr>
        <w:t xml:space="preserve"> </w:t>
      </w:r>
      <w:r w:rsidRPr="002C79F9">
        <w:rPr>
          <w:rFonts w:ascii="Calibri" w:hAnsi="Calibri" w:cs="Calibri"/>
          <w:bCs w:val="0"/>
          <w:sz w:val="28"/>
          <w:szCs w:val="28"/>
        </w:rPr>
        <w:t xml:space="preserve">keys to move the vertex vertically and watch what happens to the area of the triangle. </w:t>
      </w:r>
      <w:r w:rsidRPr="00F6723D">
        <w:rPr>
          <w:rFonts w:ascii="Adelon-Light" w:hAnsi="Adelon-Light"/>
          <w:bCs w:val="0"/>
          <w:sz w:val="28"/>
          <w:szCs w:val="28"/>
        </w:rPr>
        <w:t xml:space="preserve"> </w:t>
      </w:r>
    </w:p>
    <w:p w:rsidR="00F6723D" w:rsidRPr="000A1D31" w:rsidRDefault="00F6723D" w:rsidP="003A36C0">
      <w:pPr>
        <w:rPr>
          <w:b/>
          <w:bCs w:val="0"/>
          <w:sz w:val="28"/>
          <w:szCs w:val="28"/>
        </w:rPr>
      </w:pPr>
    </w:p>
    <w:p w:rsidR="003A36C0" w:rsidRPr="000A1D31" w:rsidRDefault="00526244" w:rsidP="00626CB6">
      <w:pPr>
        <w:rPr>
          <w:b/>
          <w:sz w:val="28"/>
          <w:szCs w:val="28"/>
        </w:rPr>
      </w:pPr>
      <w:r>
        <w:rPr>
          <w:b/>
          <w:noProof/>
          <w:sz w:val="28"/>
          <w:szCs w:val="28"/>
        </w:rPr>
        <w:drawing>
          <wp:inline distT="0" distB="0" distL="0" distR="0">
            <wp:extent cx="1647825" cy="112395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647825" cy="1123950"/>
                    </a:xfrm>
                    <a:prstGeom prst="rect">
                      <a:avLst/>
                    </a:prstGeom>
                    <a:noFill/>
                    <a:ln>
                      <a:noFill/>
                    </a:ln>
                  </pic:spPr>
                </pic:pic>
              </a:graphicData>
            </a:graphic>
          </wp:inline>
        </w:drawing>
      </w:r>
      <w:r>
        <w:rPr>
          <w:b/>
          <w:noProof/>
          <w:sz w:val="28"/>
          <w:szCs w:val="28"/>
        </w:rPr>
        <w:drawing>
          <wp:inline distT="0" distB="0" distL="0" distR="0">
            <wp:extent cx="1657350" cy="1133475"/>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657350" cy="1133475"/>
                    </a:xfrm>
                    <a:prstGeom prst="rect">
                      <a:avLst/>
                    </a:prstGeom>
                    <a:noFill/>
                    <a:ln>
                      <a:noFill/>
                    </a:ln>
                  </pic:spPr>
                </pic:pic>
              </a:graphicData>
            </a:graphic>
          </wp:inline>
        </w:drawing>
      </w:r>
      <w:r>
        <w:rPr>
          <w:b/>
          <w:noProof/>
          <w:sz w:val="28"/>
          <w:szCs w:val="28"/>
        </w:rPr>
        <w:drawing>
          <wp:inline distT="0" distB="0" distL="0" distR="0">
            <wp:extent cx="1647825" cy="112395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647825" cy="1123950"/>
                    </a:xfrm>
                    <a:prstGeom prst="rect">
                      <a:avLst/>
                    </a:prstGeom>
                    <a:noFill/>
                    <a:ln>
                      <a:noFill/>
                    </a:ln>
                  </pic:spPr>
                </pic:pic>
              </a:graphicData>
            </a:graphic>
          </wp:inline>
        </w:drawing>
      </w:r>
    </w:p>
    <w:p w:rsidR="000A1D31" w:rsidRPr="000A1D31" w:rsidRDefault="000A1D31" w:rsidP="00626CB6">
      <w:pPr>
        <w:rPr>
          <w:b/>
          <w:bCs w:val="0"/>
          <w:sz w:val="28"/>
          <w:szCs w:val="28"/>
        </w:rPr>
      </w:pPr>
    </w:p>
    <w:p w:rsidR="00626CB6" w:rsidRPr="002C79F9" w:rsidRDefault="00626CB6" w:rsidP="00626CB6">
      <w:pPr>
        <w:rPr>
          <w:rFonts w:ascii="Calibri" w:hAnsi="Calibri" w:cs="Calibri"/>
          <w:bCs w:val="0"/>
          <w:sz w:val="28"/>
          <w:szCs w:val="28"/>
        </w:rPr>
      </w:pPr>
      <w:r w:rsidRPr="002C79F9">
        <w:rPr>
          <w:rFonts w:ascii="Calibri" w:hAnsi="Calibri" w:cs="Calibri"/>
          <w:bCs w:val="0"/>
          <w:sz w:val="28"/>
          <w:szCs w:val="28"/>
        </w:rPr>
        <w:t>What changes and what stays the same?</w:t>
      </w:r>
    </w:p>
    <w:p w:rsidR="00626CB6" w:rsidRPr="000A1D31" w:rsidRDefault="00626CB6" w:rsidP="00626CB6">
      <w:pPr>
        <w:rPr>
          <w:b/>
          <w:bCs w:val="0"/>
          <w:sz w:val="28"/>
          <w:szCs w:val="28"/>
        </w:rPr>
      </w:pPr>
    </w:p>
    <w:p w:rsidR="003A36C0" w:rsidRPr="000A1D31" w:rsidRDefault="00626CB6" w:rsidP="00626CB6">
      <w:pPr>
        <w:rPr>
          <w:b/>
          <w:sz w:val="28"/>
          <w:szCs w:val="28"/>
        </w:rPr>
      </w:pPr>
      <w:r w:rsidRPr="000A1D31">
        <w:rPr>
          <w:b/>
          <w:bCs w:val="0"/>
          <w:sz w:val="28"/>
          <w:szCs w:val="28"/>
        </w:rPr>
        <w:t>______________________________________________________________________________________________________________</w:t>
      </w:r>
      <w:r w:rsidR="0012159B">
        <w:rPr>
          <w:b/>
          <w:bCs w:val="0"/>
          <w:sz w:val="28"/>
          <w:szCs w:val="28"/>
        </w:rPr>
        <w:t>____</w:t>
      </w:r>
    </w:p>
    <w:p w:rsidR="00626CB6" w:rsidRPr="000A1D31" w:rsidRDefault="00626CB6" w:rsidP="003A36C0">
      <w:pPr>
        <w:rPr>
          <w:b/>
          <w:sz w:val="28"/>
          <w:szCs w:val="28"/>
        </w:rPr>
      </w:pPr>
    </w:p>
    <w:p w:rsidR="00626CB6" w:rsidRPr="000A1D31" w:rsidRDefault="00626CB6" w:rsidP="003A36C0">
      <w:pPr>
        <w:rPr>
          <w:b/>
          <w:sz w:val="28"/>
          <w:szCs w:val="28"/>
        </w:rPr>
      </w:pPr>
    </w:p>
    <w:p w:rsidR="003A36C0" w:rsidRPr="002C79F9" w:rsidRDefault="003A36C0" w:rsidP="003A36C0">
      <w:pPr>
        <w:rPr>
          <w:rFonts w:ascii="Calibri" w:hAnsi="Calibri" w:cs="Calibri"/>
          <w:sz w:val="28"/>
          <w:szCs w:val="28"/>
        </w:rPr>
      </w:pPr>
      <w:r w:rsidRPr="002C79F9">
        <w:rPr>
          <w:rFonts w:ascii="Calibri" w:hAnsi="Calibri" w:cs="Calibri"/>
          <w:sz w:val="28"/>
          <w:szCs w:val="28"/>
        </w:rPr>
        <w:t xml:space="preserve">Explain why the area changes sometimes but not all the time when you move the top vertex.  </w:t>
      </w:r>
    </w:p>
    <w:p w:rsidR="00626CB6" w:rsidRPr="000A1D31" w:rsidRDefault="00626CB6" w:rsidP="003A36C0">
      <w:pPr>
        <w:rPr>
          <w:b/>
          <w:sz w:val="28"/>
          <w:szCs w:val="28"/>
        </w:rPr>
      </w:pPr>
    </w:p>
    <w:p w:rsidR="00626CB6" w:rsidRPr="000A1D31" w:rsidRDefault="00626CB6" w:rsidP="003A36C0">
      <w:pPr>
        <w:rPr>
          <w:b/>
          <w:sz w:val="28"/>
          <w:szCs w:val="28"/>
        </w:rPr>
      </w:pPr>
      <w:r w:rsidRPr="000A1D31">
        <w:rPr>
          <w:b/>
          <w:bCs w:val="0"/>
          <w:sz w:val="28"/>
          <w:szCs w:val="28"/>
        </w:rPr>
        <w:t>______________________________________________________________________________________________________________</w:t>
      </w:r>
      <w:r w:rsidR="0012159B">
        <w:rPr>
          <w:b/>
          <w:bCs w:val="0"/>
          <w:sz w:val="28"/>
          <w:szCs w:val="28"/>
        </w:rPr>
        <w:t>____</w:t>
      </w:r>
    </w:p>
    <w:p w:rsidR="00626CB6" w:rsidRPr="000A1D31" w:rsidRDefault="00626CB6" w:rsidP="003A36C0">
      <w:pPr>
        <w:rPr>
          <w:b/>
          <w:sz w:val="28"/>
          <w:szCs w:val="28"/>
        </w:rPr>
      </w:pPr>
    </w:p>
    <w:p w:rsidR="00F6723D" w:rsidRDefault="000A1D31" w:rsidP="003A36C0">
      <w:pPr>
        <w:rPr>
          <w:b/>
          <w:sz w:val="28"/>
          <w:szCs w:val="28"/>
        </w:rPr>
      </w:pPr>
      <w:r>
        <w:rPr>
          <w:b/>
          <w:sz w:val="28"/>
          <w:szCs w:val="28"/>
        </w:rPr>
        <w:br w:type="page"/>
      </w:r>
    </w:p>
    <w:p w:rsidR="003A36C0" w:rsidRPr="002C79F9" w:rsidRDefault="003A36C0" w:rsidP="003A36C0">
      <w:pPr>
        <w:rPr>
          <w:rFonts w:ascii="Calibri" w:hAnsi="Calibri" w:cs="Calibri"/>
          <w:sz w:val="28"/>
          <w:szCs w:val="28"/>
        </w:rPr>
      </w:pPr>
      <w:r w:rsidRPr="002C79F9">
        <w:rPr>
          <w:rFonts w:ascii="Calibri" w:hAnsi="Calibri" w:cs="Calibri"/>
          <w:sz w:val="28"/>
          <w:szCs w:val="28"/>
        </w:rPr>
        <w:lastRenderedPageBreak/>
        <w:t>EXTENSION:  Test Your Conjecture</w:t>
      </w:r>
    </w:p>
    <w:p w:rsidR="003A36C0" w:rsidRPr="002C79F9" w:rsidRDefault="003A36C0" w:rsidP="003A36C0">
      <w:pPr>
        <w:rPr>
          <w:rFonts w:ascii="Calibri" w:hAnsi="Calibri" w:cs="Calibri"/>
          <w:sz w:val="28"/>
          <w:szCs w:val="28"/>
        </w:rPr>
      </w:pPr>
    </w:p>
    <w:p w:rsidR="003A36C0" w:rsidRPr="00F6723D" w:rsidRDefault="003A36C0" w:rsidP="003A36C0">
      <w:pPr>
        <w:rPr>
          <w:rFonts w:ascii="Adelon-Light" w:hAnsi="Adelon-Light"/>
          <w:sz w:val="28"/>
          <w:szCs w:val="28"/>
        </w:rPr>
      </w:pPr>
      <w:r w:rsidRPr="002C79F9">
        <w:rPr>
          <w:rFonts w:ascii="Calibri" w:hAnsi="Calibri" w:cs="Calibri"/>
          <w:sz w:val="28"/>
          <w:szCs w:val="28"/>
        </w:rPr>
        <w:t>Use the construction tool F3</w:t>
      </w:r>
      <w:r w:rsidRPr="00F6723D">
        <w:rPr>
          <w:rFonts w:ascii="Adelon-Light" w:hAnsi="Adelon-Light"/>
          <w:sz w:val="28"/>
          <w:szCs w:val="28"/>
        </w:rPr>
        <w:t xml:space="preserve"> </w:t>
      </w:r>
      <w:r w:rsidR="00CE26DB" w:rsidRPr="000A1D31">
        <w:rPr>
          <w:rFonts w:ascii="TI84EmuKeys" w:hAnsi="TI84EmuKeys"/>
          <w:b/>
          <w:sz w:val="28"/>
          <w:szCs w:val="28"/>
        </w:rPr>
        <w:t>#</w:t>
      </w:r>
      <w:r w:rsidRPr="000A1D31">
        <w:rPr>
          <w:b/>
          <w:sz w:val="28"/>
          <w:szCs w:val="28"/>
        </w:rPr>
        <w:t xml:space="preserve"> </w:t>
      </w:r>
      <w:r w:rsidRPr="002C79F9">
        <w:rPr>
          <w:rFonts w:ascii="Calibri" w:hAnsi="Calibri" w:cs="Calibri"/>
          <w:sz w:val="28"/>
          <w:szCs w:val="28"/>
        </w:rPr>
        <w:t xml:space="preserve">to construct an altitude </w:t>
      </w:r>
      <w:r w:rsidR="000A1D31" w:rsidRPr="002C79F9">
        <w:rPr>
          <w:rFonts w:ascii="Calibri" w:hAnsi="Calibri" w:cs="Calibri"/>
          <w:sz w:val="28"/>
          <w:szCs w:val="28"/>
        </w:rPr>
        <w:t xml:space="preserve">or height </w:t>
      </w:r>
      <w:r w:rsidRPr="002C79F9">
        <w:rPr>
          <w:rFonts w:ascii="Calibri" w:hAnsi="Calibri" w:cs="Calibri"/>
          <w:sz w:val="28"/>
          <w:szCs w:val="28"/>
        </w:rPr>
        <w:t xml:space="preserve">to the base of the triangle using a perpendicular line construction. </w:t>
      </w:r>
    </w:p>
    <w:p w:rsidR="00C003BB" w:rsidRPr="000A1D31" w:rsidRDefault="00C003BB" w:rsidP="003A36C0">
      <w:pPr>
        <w:rPr>
          <w:b/>
          <w:sz w:val="28"/>
          <w:szCs w:val="28"/>
        </w:rPr>
      </w:pPr>
    </w:p>
    <w:p w:rsidR="00AD6B28" w:rsidRDefault="00526244" w:rsidP="003A36C0">
      <w:pPr>
        <w:rPr>
          <w:b/>
          <w:sz w:val="28"/>
          <w:szCs w:val="28"/>
        </w:rPr>
      </w:pPr>
      <w:r>
        <w:rPr>
          <w:b/>
          <w:noProof/>
          <w:sz w:val="28"/>
          <w:szCs w:val="28"/>
        </w:rPr>
        <w:drawing>
          <wp:inline distT="0" distB="0" distL="0" distR="0">
            <wp:extent cx="1647825" cy="112395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647825" cy="1123950"/>
                    </a:xfrm>
                    <a:prstGeom prst="rect">
                      <a:avLst/>
                    </a:prstGeom>
                    <a:noFill/>
                    <a:ln>
                      <a:noFill/>
                    </a:ln>
                  </pic:spPr>
                </pic:pic>
              </a:graphicData>
            </a:graphic>
          </wp:inline>
        </w:drawing>
      </w:r>
    </w:p>
    <w:p w:rsidR="00AD6B28" w:rsidRDefault="00AD6B28" w:rsidP="003A36C0">
      <w:pPr>
        <w:rPr>
          <w:b/>
          <w:sz w:val="28"/>
          <w:szCs w:val="28"/>
        </w:rPr>
      </w:pPr>
    </w:p>
    <w:p w:rsidR="00AD6B28" w:rsidRPr="002C79F9" w:rsidRDefault="00AD6B28" w:rsidP="003A36C0">
      <w:pPr>
        <w:rPr>
          <w:rFonts w:ascii="Calibri" w:hAnsi="Calibri" w:cs="Calibri"/>
          <w:sz w:val="28"/>
          <w:szCs w:val="28"/>
        </w:rPr>
      </w:pPr>
      <w:r w:rsidRPr="002C79F9">
        <w:rPr>
          <w:rFonts w:ascii="Calibri" w:hAnsi="Calibri" w:cs="Calibri"/>
          <w:sz w:val="28"/>
          <w:szCs w:val="28"/>
        </w:rPr>
        <w:t>Select the point through which the perpendicular is to go and select the base to which it is to be constructed.</w:t>
      </w:r>
    </w:p>
    <w:p w:rsidR="00AD6B28" w:rsidRDefault="00AD6B28" w:rsidP="003A36C0">
      <w:pPr>
        <w:rPr>
          <w:b/>
          <w:sz w:val="28"/>
          <w:szCs w:val="28"/>
        </w:rPr>
      </w:pPr>
    </w:p>
    <w:p w:rsidR="003A36C0" w:rsidRDefault="00526244" w:rsidP="003A36C0">
      <w:pPr>
        <w:rPr>
          <w:b/>
          <w:sz w:val="28"/>
          <w:szCs w:val="28"/>
        </w:rPr>
      </w:pPr>
      <w:r>
        <w:rPr>
          <w:b/>
          <w:noProof/>
          <w:sz w:val="28"/>
          <w:szCs w:val="28"/>
        </w:rPr>
        <w:drawing>
          <wp:inline distT="0" distB="0" distL="0" distR="0">
            <wp:extent cx="1647825" cy="112395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647825" cy="1123950"/>
                    </a:xfrm>
                    <a:prstGeom prst="rect">
                      <a:avLst/>
                    </a:prstGeom>
                    <a:noFill/>
                    <a:ln>
                      <a:noFill/>
                    </a:ln>
                  </pic:spPr>
                </pic:pic>
              </a:graphicData>
            </a:graphic>
          </wp:inline>
        </w:drawing>
      </w:r>
      <w:r>
        <w:rPr>
          <w:b/>
          <w:noProof/>
          <w:sz w:val="28"/>
          <w:szCs w:val="28"/>
        </w:rPr>
        <w:drawing>
          <wp:inline distT="0" distB="0" distL="0" distR="0">
            <wp:extent cx="1657350" cy="1133475"/>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657350" cy="1133475"/>
                    </a:xfrm>
                    <a:prstGeom prst="rect">
                      <a:avLst/>
                    </a:prstGeom>
                    <a:noFill/>
                    <a:ln>
                      <a:noFill/>
                    </a:ln>
                  </pic:spPr>
                </pic:pic>
              </a:graphicData>
            </a:graphic>
          </wp:inline>
        </w:drawing>
      </w:r>
      <w:r w:rsidR="003A36C0" w:rsidRPr="000A1D31">
        <w:rPr>
          <w:b/>
          <w:sz w:val="28"/>
          <w:szCs w:val="28"/>
        </w:rPr>
        <w:t xml:space="preserve"> </w:t>
      </w:r>
    </w:p>
    <w:p w:rsidR="00AD6B28" w:rsidRPr="000A1D31" w:rsidRDefault="00AD6B28" w:rsidP="003A36C0">
      <w:pPr>
        <w:rPr>
          <w:b/>
          <w:sz w:val="28"/>
          <w:szCs w:val="28"/>
        </w:rPr>
      </w:pPr>
    </w:p>
    <w:p w:rsidR="00AD6B28" w:rsidRPr="00F6723D" w:rsidRDefault="00AD6B28" w:rsidP="00AD6B28">
      <w:pPr>
        <w:rPr>
          <w:rFonts w:ascii="Adelon-Light" w:hAnsi="Adelon-Light"/>
          <w:bCs w:val="0"/>
          <w:sz w:val="28"/>
          <w:szCs w:val="28"/>
        </w:rPr>
      </w:pPr>
      <w:r w:rsidRPr="002C79F9">
        <w:rPr>
          <w:rFonts w:ascii="Calibri" w:hAnsi="Calibri" w:cs="Calibri"/>
          <w:sz w:val="28"/>
          <w:szCs w:val="28"/>
        </w:rPr>
        <w:t>Use F2</w:t>
      </w:r>
      <w:r w:rsidRPr="000A1D31">
        <w:rPr>
          <w:b/>
          <w:sz w:val="28"/>
          <w:szCs w:val="28"/>
        </w:rPr>
        <w:t xml:space="preserve"> </w:t>
      </w:r>
      <w:r w:rsidRPr="000A1D31">
        <w:rPr>
          <w:rFonts w:ascii="TI84EmuKeys" w:hAnsi="TI84EmuKeys"/>
          <w:b/>
          <w:sz w:val="28"/>
          <w:szCs w:val="28"/>
        </w:rPr>
        <w:t>@</w:t>
      </w:r>
      <w:r w:rsidR="0012159B">
        <w:rPr>
          <w:b/>
          <w:bCs w:val="0"/>
          <w:sz w:val="28"/>
          <w:szCs w:val="28"/>
        </w:rPr>
        <w:t xml:space="preserve">   </w:t>
      </w:r>
      <w:r w:rsidR="0012159B" w:rsidRPr="002C79F9">
        <w:rPr>
          <w:rFonts w:ascii="Calibri" w:hAnsi="Calibri" w:cs="Calibri"/>
          <w:bCs w:val="0"/>
          <w:sz w:val="28"/>
          <w:szCs w:val="28"/>
        </w:rPr>
        <w:t>a</w:t>
      </w:r>
      <w:r w:rsidRPr="002C79F9">
        <w:rPr>
          <w:rFonts w:ascii="Calibri" w:hAnsi="Calibri" w:cs="Calibri"/>
          <w:bCs w:val="0"/>
          <w:sz w:val="28"/>
          <w:szCs w:val="28"/>
        </w:rPr>
        <w:t>nd put the point of intersection on the base of the triangle.  (Both the perpendicular line and the base segment of the triangle should twinkle before you press</w:t>
      </w:r>
      <w:r w:rsidRPr="000A1D31">
        <w:rPr>
          <w:b/>
          <w:bCs w:val="0"/>
          <w:sz w:val="28"/>
          <w:szCs w:val="28"/>
        </w:rPr>
        <w:t xml:space="preserve"> </w:t>
      </w:r>
      <w:r w:rsidRPr="000A1D31">
        <w:rPr>
          <w:rFonts w:ascii="TI84EmuKeys" w:hAnsi="TI84EmuKeys"/>
          <w:b/>
          <w:sz w:val="28"/>
          <w:szCs w:val="28"/>
        </w:rPr>
        <w:t>e</w:t>
      </w:r>
      <w:r w:rsidRPr="00F6723D">
        <w:rPr>
          <w:rFonts w:ascii="Adelon-Light" w:hAnsi="Adelon-Light"/>
          <w:bCs w:val="0"/>
          <w:sz w:val="28"/>
          <w:szCs w:val="28"/>
        </w:rPr>
        <w:t>.)</w:t>
      </w:r>
    </w:p>
    <w:p w:rsidR="003A36C0" w:rsidRDefault="003A36C0" w:rsidP="003A36C0">
      <w:pPr>
        <w:rPr>
          <w:b/>
          <w:bCs w:val="0"/>
          <w:sz w:val="28"/>
          <w:szCs w:val="28"/>
        </w:rPr>
      </w:pPr>
    </w:p>
    <w:p w:rsidR="00AD6B28" w:rsidRPr="000A1D31" w:rsidRDefault="00AD6B28" w:rsidP="003A36C0">
      <w:pPr>
        <w:rPr>
          <w:b/>
          <w:sz w:val="28"/>
          <w:szCs w:val="28"/>
        </w:rPr>
      </w:pPr>
    </w:p>
    <w:p w:rsidR="003A36C0" w:rsidRPr="000A1D31" w:rsidRDefault="00526244" w:rsidP="003A36C0">
      <w:pPr>
        <w:rPr>
          <w:b/>
          <w:sz w:val="28"/>
          <w:szCs w:val="28"/>
        </w:rPr>
      </w:pPr>
      <w:r>
        <w:rPr>
          <w:b/>
          <w:noProof/>
          <w:sz w:val="28"/>
          <w:szCs w:val="28"/>
        </w:rPr>
        <w:drawing>
          <wp:inline distT="0" distB="0" distL="0" distR="0">
            <wp:extent cx="1647825" cy="112395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647825" cy="1123950"/>
                    </a:xfrm>
                    <a:prstGeom prst="rect">
                      <a:avLst/>
                    </a:prstGeom>
                    <a:noFill/>
                    <a:ln>
                      <a:noFill/>
                    </a:ln>
                  </pic:spPr>
                </pic:pic>
              </a:graphicData>
            </a:graphic>
          </wp:inline>
        </w:drawing>
      </w:r>
      <w:r>
        <w:rPr>
          <w:b/>
          <w:noProof/>
          <w:sz w:val="28"/>
          <w:szCs w:val="28"/>
        </w:rPr>
        <w:drawing>
          <wp:inline distT="0" distB="0" distL="0" distR="0">
            <wp:extent cx="1657350" cy="1133475"/>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657350" cy="1133475"/>
                    </a:xfrm>
                    <a:prstGeom prst="rect">
                      <a:avLst/>
                    </a:prstGeom>
                    <a:noFill/>
                    <a:ln>
                      <a:noFill/>
                    </a:ln>
                  </pic:spPr>
                </pic:pic>
              </a:graphicData>
            </a:graphic>
          </wp:inline>
        </w:drawing>
      </w:r>
      <w:r>
        <w:rPr>
          <w:b/>
          <w:noProof/>
          <w:sz w:val="28"/>
          <w:szCs w:val="28"/>
        </w:rPr>
        <w:drawing>
          <wp:inline distT="0" distB="0" distL="0" distR="0">
            <wp:extent cx="1647825" cy="1133475"/>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647825" cy="1133475"/>
                    </a:xfrm>
                    <a:prstGeom prst="rect">
                      <a:avLst/>
                    </a:prstGeom>
                    <a:noFill/>
                    <a:ln>
                      <a:noFill/>
                    </a:ln>
                  </pic:spPr>
                </pic:pic>
              </a:graphicData>
            </a:graphic>
          </wp:inline>
        </w:drawing>
      </w:r>
      <w:r w:rsidR="003A36C0" w:rsidRPr="000A1D31">
        <w:rPr>
          <w:b/>
          <w:sz w:val="28"/>
          <w:szCs w:val="28"/>
        </w:rPr>
        <w:t xml:space="preserve"> </w:t>
      </w:r>
    </w:p>
    <w:p w:rsidR="003A36C0" w:rsidRPr="000A1D31" w:rsidRDefault="003A36C0" w:rsidP="003A36C0">
      <w:pPr>
        <w:rPr>
          <w:b/>
          <w:sz w:val="28"/>
          <w:szCs w:val="28"/>
        </w:rPr>
      </w:pPr>
    </w:p>
    <w:p w:rsidR="003A36C0" w:rsidRPr="002C79F9" w:rsidRDefault="003A36C0" w:rsidP="003A36C0">
      <w:pPr>
        <w:rPr>
          <w:rFonts w:ascii="Calibri" w:hAnsi="Calibri" w:cs="Calibri"/>
          <w:sz w:val="28"/>
          <w:szCs w:val="28"/>
        </w:rPr>
      </w:pPr>
      <w:r w:rsidRPr="002C79F9">
        <w:rPr>
          <w:rFonts w:ascii="Calibri" w:hAnsi="Calibri" w:cs="Calibri"/>
          <w:sz w:val="28"/>
          <w:szCs w:val="28"/>
        </w:rPr>
        <w:t>Use the measurement tool in F5</w:t>
      </w:r>
      <w:r w:rsidRPr="000A1D31">
        <w:rPr>
          <w:b/>
          <w:sz w:val="28"/>
          <w:szCs w:val="28"/>
        </w:rPr>
        <w:t xml:space="preserve"> </w:t>
      </w:r>
      <w:r w:rsidR="00CE26DB" w:rsidRPr="000A1D31">
        <w:rPr>
          <w:rFonts w:ascii="TI84EmuKeys" w:hAnsi="TI84EmuKeys"/>
          <w:b/>
          <w:sz w:val="28"/>
          <w:szCs w:val="28"/>
        </w:rPr>
        <w:t>%</w:t>
      </w:r>
      <w:r w:rsidRPr="000A1D31">
        <w:rPr>
          <w:b/>
          <w:bCs w:val="0"/>
          <w:sz w:val="28"/>
          <w:szCs w:val="28"/>
        </w:rPr>
        <w:t xml:space="preserve"> </w:t>
      </w:r>
      <w:r w:rsidRPr="002C79F9">
        <w:rPr>
          <w:rFonts w:ascii="Calibri" w:hAnsi="Calibri" w:cs="Calibri"/>
          <w:sz w:val="28"/>
          <w:szCs w:val="28"/>
        </w:rPr>
        <w:t>and measure the length of this altitude and the length of the base of the triangle.  Be certain to highlight the endpoints of the segments to measure.</w:t>
      </w:r>
    </w:p>
    <w:p w:rsidR="003A36C0" w:rsidRPr="000A1D31" w:rsidRDefault="003A36C0" w:rsidP="003A36C0">
      <w:pPr>
        <w:rPr>
          <w:b/>
          <w:sz w:val="28"/>
          <w:szCs w:val="28"/>
        </w:rPr>
      </w:pPr>
    </w:p>
    <w:p w:rsidR="00F6723D" w:rsidRDefault="00F6723D" w:rsidP="003A36C0">
      <w:pPr>
        <w:rPr>
          <w:b/>
          <w:sz w:val="28"/>
          <w:szCs w:val="28"/>
        </w:rPr>
      </w:pPr>
    </w:p>
    <w:p w:rsidR="00F6723D" w:rsidRDefault="00F6723D" w:rsidP="003A36C0">
      <w:pPr>
        <w:rPr>
          <w:b/>
          <w:sz w:val="28"/>
          <w:szCs w:val="28"/>
        </w:rPr>
      </w:pPr>
    </w:p>
    <w:p w:rsidR="003A36C0" w:rsidRPr="000A1D31" w:rsidRDefault="00526244" w:rsidP="003A36C0">
      <w:pPr>
        <w:rPr>
          <w:b/>
          <w:sz w:val="28"/>
          <w:szCs w:val="28"/>
        </w:rPr>
      </w:pPr>
      <w:r>
        <w:rPr>
          <w:b/>
          <w:noProof/>
          <w:sz w:val="28"/>
          <w:szCs w:val="28"/>
        </w:rPr>
        <w:drawing>
          <wp:inline distT="0" distB="0" distL="0" distR="0">
            <wp:extent cx="1647825" cy="112395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647825" cy="1123950"/>
                    </a:xfrm>
                    <a:prstGeom prst="rect">
                      <a:avLst/>
                    </a:prstGeom>
                    <a:noFill/>
                    <a:ln>
                      <a:noFill/>
                    </a:ln>
                  </pic:spPr>
                </pic:pic>
              </a:graphicData>
            </a:graphic>
          </wp:inline>
        </w:drawing>
      </w:r>
      <w:r>
        <w:rPr>
          <w:b/>
          <w:noProof/>
          <w:sz w:val="28"/>
          <w:szCs w:val="28"/>
        </w:rPr>
        <w:drawing>
          <wp:inline distT="0" distB="0" distL="0" distR="0">
            <wp:extent cx="1657350" cy="1133475"/>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657350" cy="1133475"/>
                    </a:xfrm>
                    <a:prstGeom prst="rect">
                      <a:avLst/>
                    </a:prstGeom>
                    <a:noFill/>
                    <a:ln>
                      <a:noFill/>
                    </a:ln>
                  </pic:spPr>
                </pic:pic>
              </a:graphicData>
            </a:graphic>
          </wp:inline>
        </w:drawing>
      </w:r>
      <w:r>
        <w:rPr>
          <w:b/>
          <w:noProof/>
          <w:sz w:val="28"/>
          <w:szCs w:val="28"/>
        </w:rPr>
        <w:drawing>
          <wp:inline distT="0" distB="0" distL="0" distR="0">
            <wp:extent cx="1647825" cy="112395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647825" cy="1123950"/>
                    </a:xfrm>
                    <a:prstGeom prst="rect">
                      <a:avLst/>
                    </a:prstGeom>
                    <a:noFill/>
                    <a:ln>
                      <a:noFill/>
                    </a:ln>
                  </pic:spPr>
                </pic:pic>
              </a:graphicData>
            </a:graphic>
          </wp:inline>
        </w:drawing>
      </w:r>
      <w:r>
        <w:rPr>
          <w:b/>
          <w:noProof/>
          <w:sz w:val="28"/>
          <w:szCs w:val="28"/>
        </w:rPr>
        <w:drawing>
          <wp:inline distT="0" distB="0" distL="0" distR="0">
            <wp:extent cx="1647825" cy="112395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647825" cy="1123950"/>
                    </a:xfrm>
                    <a:prstGeom prst="rect">
                      <a:avLst/>
                    </a:prstGeom>
                    <a:noFill/>
                    <a:ln>
                      <a:noFill/>
                    </a:ln>
                  </pic:spPr>
                </pic:pic>
              </a:graphicData>
            </a:graphic>
          </wp:inline>
        </w:drawing>
      </w:r>
      <w:r>
        <w:rPr>
          <w:b/>
          <w:noProof/>
          <w:sz w:val="28"/>
          <w:szCs w:val="28"/>
        </w:rPr>
        <w:drawing>
          <wp:inline distT="0" distB="0" distL="0" distR="0">
            <wp:extent cx="1657350" cy="1133475"/>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657350" cy="1133475"/>
                    </a:xfrm>
                    <a:prstGeom prst="rect">
                      <a:avLst/>
                    </a:prstGeom>
                    <a:noFill/>
                    <a:ln>
                      <a:noFill/>
                    </a:ln>
                  </pic:spPr>
                </pic:pic>
              </a:graphicData>
            </a:graphic>
          </wp:inline>
        </w:drawing>
      </w:r>
      <w:r>
        <w:rPr>
          <w:b/>
          <w:noProof/>
          <w:sz w:val="28"/>
          <w:szCs w:val="28"/>
        </w:rPr>
        <w:drawing>
          <wp:inline distT="0" distB="0" distL="0" distR="0">
            <wp:extent cx="1647825" cy="1123950"/>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647825" cy="1123950"/>
                    </a:xfrm>
                    <a:prstGeom prst="rect">
                      <a:avLst/>
                    </a:prstGeom>
                    <a:noFill/>
                    <a:ln>
                      <a:noFill/>
                    </a:ln>
                  </pic:spPr>
                </pic:pic>
              </a:graphicData>
            </a:graphic>
          </wp:inline>
        </w:drawing>
      </w:r>
    </w:p>
    <w:p w:rsidR="00AD6B28" w:rsidRDefault="00526244" w:rsidP="003A36C0">
      <w:pPr>
        <w:rPr>
          <w:b/>
          <w:sz w:val="28"/>
          <w:szCs w:val="28"/>
        </w:rPr>
      </w:pPr>
      <w:r>
        <w:rPr>
          <w:b/>
          <w:noProof/>
          <w:sz w:val="28"/>
          <w:szCs w:val="28"/>
        </w:rPr>
        <w:drawing>
          <wp:inline distT="0" distB="0" distL="0" distR="0">
            <wp:extent cx="1647825" cy="1123950"/>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647825" cy="1123950"/>
                    </a:xfrm>
                    <a:prstGeom prst="rect">
                      <a:avLst/>
                    </a:prstGeom>
                    <a:noFill/>
                    <a:ln>
                      <a:noFill/>
                    </a:ln>
                  </pic:spPr>
                </pic:pic>
              </a:graphicData>
            </a:graphic>
          </wp:inline>
        </w:drawing>
      </w:r>
      <w:r>
        <w:rPr>
          <w:b/>
          <w:noProof/>
          <w:sz w:val="28"/>
          <w:szCs w:val="28"/>
        </w:rPr>
        <w:drawing>
          <wp:inline distT="0" distB="0" distL="0" distR="0">
            <wp:extent cx="1657350" cy="1133475"/>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657350" cy="1133475"/>
                    </a:xfrm>
                    <a:prstGeom prst="rect">
                      <a:avLst/>
                    </a:prstGeom>
                    <a:noFill/>
                    <a:ln>
                      <a:noFill/>
                    </a:ln>
                  </pic:spPr>
                </pic:pic>
              </a:graphicData>
            </a:graphic>
          </wp:inline>
        </w:drawing>
      </w:r>
      <w:r w:rsidR="003A36C0" w:rsidRPr="000A1D31">
        <w:rPr>
          <w:b/>
          <w:sz w:val="28"/>
          <w:szCs w:val="28"/>
        </w:rPr>
        <w:t xml:space="preserve"> </w:t>
      </w:r>
    </w:p>
    <w:p w:rsidR="00AD6B28" w:rsidRDefault="00AD6B28" w:rsidP="003A36C0">
      <w:pPr>
        <w:rPr>
          <w:b/>
          <w:sz w:val="28"/>
          <w:szCs w:val="28"/>
        </w:rPr>
      </w:pPr>
    </w:p>
    <w:p w:rsidR="003A36C0" w:rsidRPr="000A1D31" w:rsidRDefault="003A36C0" w:rsidP="003A36C0">
      <w:pPr>
        <w:rPr>
          <w:b/>
          <w:sz w:val="28"/>
          <w:szCs w:val="28"/>
        </w:rPr>
      </w:pPr>
      <w:r w:rsidRPr="002C79F9">
        <w:rPr>
          <w:rFonts w:ascii="Calibri" w:hAnsi="Calibri" w:cs="Calibri"/>
          <w:sz w:val="28"/>
          <w:szCs w:val="28"/>
        </w:rPr>
        <w:t>Press</w:t>
      </w:r>
      <w:r w:rsidRPr="000A1D31">
        <w:rPr>
          <w:b/>
          <w:sz w:val="28"/>
          <w:szCs w:val="28"/>
        </w:rPr>
        <w:t xml:space="preserve"> </w:t>
      </w:r>
      <w:r w:rsidR="00CE26DB" w:rsidRPr="000A1D31">
        <w:rPr>
          <w:rFonts w:ascii="TI84EmuKeys" w:hAnsi="TI84EmuKeys"/>
          <w:b/>
          <w:sz w:val="28"/>
          <w:szCs w:val="28"/>
        </w:rPr>
        <w:t>C</w:t>
      </w:r>
      <w:r w:rsidRPr="000A1D31">
        <w:rPr>
          <w:b/>
          <w:bCs w:val="0"/>
          <w:sz w:val="28"/>
          <w:szCs w:val="28"/>
        </w:rPr>
        <w:t>.</w:t>
      </w:r>
    </w:p>
    <w:p w:rsidR="003A36C0" w:rsidRPr="000A1D31" w:rsidRDefault="003A36C0" w:rsidP="003A36C0">
      <w:pPr>
        <w:rPr>
          <w:b/>
          <w:sz w:val="28"/>
          <w:szCs w:val="28"/>
        </w:rPr>
      </w:pPr>
    </w:p>
    <w:p w:rsidR="00AD6B28" w:rsidRPr="002C79F9" w:rsidRDefault="003A36C0" w:rsidP="00AD6B28">
      <w:pPr>
        <w:rPr>
          <w:rFonts w:ascii="Calibri" w:hAnsi="Calibri" w:cs="Calibri"/>
          <w:sz w:val="28"/>
          <w:szCs w:val="28"/>
        </w:rPr>
      </w:pPr>
      <w:r w:rsidRPr="002C79F9">
        <w:rPr>
          <w:rFonts w:ascii="Calibri" w:hAnsi="Calibri" w:cs="Calibri"/>
          <w:sz w:val="28"/>
          <w:szCs w:val="28"/>
        </w:rPr>
        <w:t>Grab the top vertex of the triangle as in the earlier part of the exercise</w:t>
      </w:r>
      <w:r w:rsidR="00AD6B28" w:rsidRPr="002C79F9">
        <w:rPr>
          <w:rFonts w:ascii="Calibri" w:hAnsi="Calibri" w:cs="Calibri"/>
          <w:sz w:val="28"/>
          <w:szCs w:val="28"/>
        </w:rPr>
        <w:t>.</w:t>
      </w:r>
    </w:p>
    <w:p w:rsidR="00AD6B28" w:rsidRPr="000A1D31" w:rsidRDefault="00AD6B28" w:rsidP="00AD6B28">
      <w:pPr>
        <w:rPr>
          <w:b/>
          <w:sz w:val="28"/>
          <w:szCs w:val="28"/>
        </w:rPr>
      </w:pPr>
    </w:p>
    <w:p w:rsidR="003A36C0" w:rsidRPr="000A1D31" w:rsidRDefault="003A36C0" w:rsidP="003A36C0">
      <w:pPr>
        <w:rPr>
          <w:b/>
          <w:sz w:val="28"/>
          <w:szCs w:val="28"/>
        </w:rPr>
      </w:pPr>
    </w:p>
    <w:p w:rsidR="003A36C0" w:rsidRPr="000A1D31" w:rsidRDefault="00526244" w:rsidP="003A36C0">
      <w:pPr>
        <w:rPr>
          <w:b/>
          <w:sz w:val="28"/>
          <w:szCs w:val="28"/>
        </w:rPr>
      </w:pPr>
      <w:r>
        <w:rPr>
          <w:b/>
          <w:noProof/>
          <w:sz w:val="28"/>
          <w:szCs w:val="28"/>
        </w:rPr>
        <w:drawing>
          <wp:inline distT="0" distB="0" distL="0" distR="0">
            <wp:extent cx="1647825" cy="1123950"/>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647825" cy="1123950"/>
                    </a:xfrm>
                    <a:prstGeom prst="rect">
                      <a:avLst/>
                    </a:prstGeom>
                    <a:noFill/>
                    <a:ln>
                      <a:noFill/>
                    </a:ln>
                  </pic:spPr>
                </pic:pic>
              </a:graphicData>
            </a:graphic>
          </wp:inline>
        </w:drawing>
      </w:r>
      <w:r>
        <w:rPr>
          <w:b/>
          <w:noProof/>
          <w:sz w:val="28"/>
          <w:szCs w:val="28"/>
        </w:rPr>
        <w:drawing>
          <wp:inline distT="0" distB="0" distL="0" distR="0">
            <wp:extent cx="1657350" cy="1133475"/>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657350" cy="1133475"/>
                    </a:xfrm>
                    <a:prstGeom prst="rect">
                      <a:avLst/>
                    </a:prstGeom>
                    <a:noFill/>
                    <a:ln>
                      <a:noFill/>
                    </a:ln>
                  </pic:spPr>
                </pic:pic>
              </a:graphicData>
            </a:graphic>
          </wp:inline>
        </w:drawing>
      </w:r>
      <w:r>
        <w:rPr>
          <w:b/>
          <w:noProof/>
          <w:sz w:val="28"/>
          <w:szCs w:val="28"/>
        </w:rPr>
        <w:drawing>
          <wp:inline distT="0" distB="0" distL="0" distR="0">
            <wp:extent cx="1647825" cy="1123950"/>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647825" cy="1123950"/>
                    </a:xfrm>
                    <a:prstGeom prst="rect">
                      <a:avLst/>
                    </a:prstGeom>
                    <a:noFill/>
                    <a:ln>
                      <a:noFill/>
                    </a:ln>
                  </pic:spPr>
                </pic:pic>
              </a:graphicData>
            </a:graphic>
          </wp:inline>
        </w:drawing>
      </w:r>
    </w:p>
    <w:p w:rsidR="00AD6B28" w:rsidRDefault="00AD6B28" w:rsidP="00AD6B28">
      <w:pPr>
        <w:rPr>
          <w:b/>
          <w:sz w:val="28"/>
          <w:szCs w:val="28"/>
        </w:rPr>
      </w:pPr>
    </w:p>
    <w:p w:rsidR="00AD6B28" w:rsidRPr="002C79F9" w:rsidRDefault="00AD6B28" w:rsidP="00AD6B28">
      <w:pPr>
        <w:rPr>
          <w:rFonts w:ascii="Calibri" w:hAnsi="Calibri" w:cs="Calibri"/>
          <w:sz w:val="28"/>
          <w:szCs w:val="28"/>
        </w:rPr>
      </w:pPr>
      <w:r w:rsidRPr="002C79F9">
        <w:rPr>
          <w:rFonts w:ascii="Calibri" w:hAnsi="Calibri" w:cs="Calibri"/>
          <w:sz w:val="28"/>
          <w:szCs w:val="28"/>
        </w:rPr>
        <w:t>Describe what happens to the area, height and base as you move the vertex vertically and horizontally.</w:t>
      </w:r>
    </w:p>
    <w:p w:rsidR="00AD6B28" w:rsidRPr="002C79F9" w:rsidRDefault="00AD6B28" w:rsidP="00AD6B28">
      <w:pPr>
        <w:rPr>
          <w:rFonts w:ascii="Calibri" w:hAnsi="Calibri" w:cs="Calibri"/>
          <w:sz w:val="28"/>
          <w:szCs w:val="28"/>
        </w:rPr>
      </w:pPr>
      <w:r w:rsidRPr="002C79F9">
        <w:rPr>
          <w:rFonts w:ascii="Calibri" w:hAnsi="Calibri" w:cs="Calibri"/>
          <w:bCs w:val="0"/>
          <w:sz w:val="28"/>
          <w:szCs w:val="28"/>
        </w:rPr>
        <w:t>______________________________________________________________________________________________________________</w:t>
      </w:r>
      <w:r w:rsidR="0012159B" w:rsidRPr="002C79F9">
        <w:rPr>
          <w:rFonts w:ascii="Calibri" w:hAnsi="Calibri" w:cs="Calibri"/>
          <w:bCs w:val="0"/>
          <w:sz w:val="28"/>
          <w:szCs w:val="28"/>
        </w:rPr>
        <w:softHyphen/>
      </w:r>
      <w:r w:rsidR="0012159B" w:rsidRPr="002C79F9">
        <w:rPr>
          <w:rFonts w:ascii="Calibri" w:hAnsi="Calibri" w:cs="Calibri"/>
          <w:bCs w:val="0"/>
          <w:sz w:val="28"/>
          <w:szCs w:val="28"/>
        </w:rPr>
        <w:softHyphen/>
      </w:r>
      <w:r w:rsidR="0012159B" w:rsidRPr="002C79F9">
        <w:rPr>
          <w:rFonts w:ascii="Calibri" w:hAnsi="Calibri" w:cs="Calibri"/>
          <w:bCs w:val="0"/>
          <w:sz w:val="28"/>
          <w:szCs w:val="28"/>
        </w:rPr>
        <w:softHyphen/>
      </w:r>
      <w:r w:rsidR="0012159B" w:rsidRPr="002C79F9">
        <w:rPr>
          <w:rFonts w:ascii="Calibri" w:hAnsi="Calibri" w:cs="Calibri"/>
          <w:bCs w:val="0"/>
          <w:sz w:val="28"/>
          <w:szCs w:val="28"/>
        </w:rPr>
        <w:softHyphen/>
        <w:t>__________________</w:t>
      </w:r>
    </w:p>
    <w:p w:rsidR="00AD6B28" w:rsidRPr="002C79F9" w:rsidRDefault="00AD6B28" w:rsidP="00AD6B28">
      <w:pPr>
        <w:rPr>
          <w:rFonts w:ascii="Calibri" w:hAnsi="Calibri" w:cs="Calibri"/>
          <w:sz w:val="28"/>
          <w:szCs w:val="28"/>
        </w:rPr>
      </w:pPr>
    </w:p>
    <w:p w:rsidR="00AD6B28" w:rsidRPr="002C79F9" w:rsidRDefault="00AD6B28" w:rsidP="00AD6B28">
      <w:pPr>
        <w:rPr>
          <w:rFonts w:ascii="Calibri" w:hAnsi="Calibri" w:cs="Calibri"/>
          <w:sz w:val="28"/>
          <w:szCs w:val="28"/>
        </w:rPr>
      </w:pPr>
      <w:r w:rsidRPr="002C79F9">
        <w:rPr>
          <w:rFonts w:ascii="Calibri" w:hAnsi="Calibri" w:cs="Calibri"/>
          <w:bCs w:val="0"/>
          <w:sz w:val="28"/>
          <w:szCs w:val="28"/>
        </w:rPr>
        <w:lastRenderedPageBreak/>
        <w:t xml:space="preserve">Were </w:t>
      </w:r>
      <w:r w:rsidRPr="002C79F9">
        <w:rPr>
          <w:rFonts w:ascii="Calibri" w:hAnsi="Calibri" w:cs="Calibri"/>
          <w:sz w:val="28"/>
          <w:szCs w:val="28"/>
        </w:rPr>
        <w:t>your conclusions correct about why area changes sometimes but not always?</w:t>
      </w:r>
    </w:p>
    <w:p w:rsidR="00AD6B28" w:rsidRDefault="00AD6B28" w:rsidP="00AD6B28">
      <w:pPr>
        <w:rPr>
          <w:b/>
          <w:sz w:val="28"/>
          <w:szCs w:val="28"/>
        </w:rPr>
      </w:pPr>
    </w:p>
    <w:p w:rsidR="00F6723D" w:rsidRDefault="00F6723D" w:rsidP="00AD6B28">
      <w:pPr>
        <w:rPr>
          <w:b/>
          <w:sz w:val="28"/>
          <w:szCs w:val="28"/>
        </w:rPr>
      </w:pPr>
    </w:p>
    <w:p w:rsidR="00F6723D" w:rsidRDefault="00F6723D" w:rsidP="00AD6B28">
      <w:pPr>
        <w:rPr>
          <w:b/>
          <w:sz w:val="28"/>
          <w:szCs w:val="28"/>
        </w:rPr>
      </w:pPr>
    </w:p>
    <w:p w:rsidR="00AD6B28" w:rsidRPr="002C79F9" w:rsidRDefault="00AD6B28" w:rsidP="00AD6B28">
      <w:pPr>
        <w:rPr>
          <w:rFonts w:ascii="Calibri" w:hAnsi="Calibri" w:cs="Calibri"/>
          <w:sz w:val="28"/>
          <w:szCs w:val="28"/>
        </w:rPr>
      </w:pPr>
      <w:r w:rsidRPr="002C79F9">
        <w:rPr>
          <w:rFonts w:ascii="Calibri" w:hAnsi="Calibri" w:cs="Calibri"/>
          <w:sz w:val="28"/>
          <w:szCs w:val="28"/>
        </w:rPr>
        <w:t>Did this test confirm your conjecture?</w:t>
      </w:r>
      <w:r w:rsidRPr="002C79F9">
        <w:rPr>
          <w:rFonts w:ascii="Calibri" w:hAnsi="Calibri" w:cs="Calibri"/>
          <w:bCs w:val="0"/>
          <w:sz w:val="28"/>
          <w:szCs w:val="28"/>
        </w:rPr>
        <w:t xml:space="preserve"> ______________________________________________________________________________________________________________</w:t>
      </w:r>
      <w:r w:rsidR="008E33B9" w:rsidRPr="002C79F9">
        <w:rPr>
          <w:rFonts w:ascii="Calibri" w:hAnsi="Calibri" w:cs="Calibri"/>
          <w:bCs w:val="0"/>
          <w:sz w:val="28"/>
          <w:szCs w:val="28"/>
        </w:rPr>
        <w:t>__________________</w:t>
      </w:r>
    </w:p>
    <w:p w:rsidR="00AD6B28" w:rsidRPr="002C79F9" w:rsidRDefault="00AD6B28" w:rsidP="00AD6B28">
      <w:pPr>
        <w:rPr>
          <w:rFonts w:ascii="Calibri" w:hAnsi="Calibri" w:cs="Calibri"/>
          <w:sz w:val="28"/>
          <w:szCs w:val="28"/>
        </w:rPr>
      </w:pPr>
    </w:p>
    <w:p w:rsidR="00266787" w:rsidRPr="002C79F9" w:rsidRDefault="00266787" w:rsidP="00266787">
      <w:pPr>
        <w:rPr>
          <w:rFonts w:ascii="Calibri" w:hAnsi="Calibri" w:cs="Calibri"/>
          <w:sz w:val="28"/>
          <w:szCs w:val="28"/>
        </w:rPr>
      </w:pPr>
      <w:r w:rsidRPr="002C79F9">
        <w:rPr>
          <w:rFonts w:ascii="Calibri" w:hAnsi="Calibri" w:cs="Calibri"/>
          <w:sz w:val="28"/>
          <w:szCs w:val="28"/>
        </w:rPr>
        <w:t>Use what you have learned to answer the following questions.</w:t>
      </w:r>
    </w:p>
    <w:p w:rsidR="00266787" w:rsidRPr="000A1D31" w:rsidRDefault="00266787" w:rsidP="00266787">
      <w:pPr>
        <w:rPr>
          <w:b/>
          <w:sz w:val="28"/>
          <w:szCs w:val="28"/>
        </w:rPr>
      </w:pPr>
    </w:p>
    <w:p w:rsidR="00266787" w:rsidRPr="004F228D" w:rsidRDefault="00266787" w:rsidP="00266787">
      <w:pPr>
        <w:rPr>
          <w:b/>
          <w:sz w:val="24"/>
          <w:szCs w:val="24"/>
        </w:rPr>
      </w:pPr>
      <w:r w:rsidRPr="004F228D">
        <w:rPr>
          <w:b/>
          <w:sz w:val="24"/>
          <w:szCs w:val="24"/>
        </w:rPr>
        <w:t>43.  A triangle is inscribed in a square, as shown below.</w:t>
      </w:r>
    </w:p>
    <w:p w:rsidR="00266787" w:rsidRPr="00392285" w:rsidRDefault="00266787" w:rsidP="00266787">
      <w:pPr>
        <w:rPr>
          <w:sz w:val="22"/>
          <w:szCs w:val="22"/>
        </w:rPr>
      </w:pPr>
    </w:p>
    <w:p w:rsidR="00266787" w:rsidRDefault="00526244" w:rsidP="00266787">
      <w:pPr>
        <w:rPr>
          <w:rFonts w:ascii="NewCenturySchlbk-Bold" w:hAnsi="NewCenturySchlbk-Bold"/>
        </w:rPr>
      </w:pPr>
      <w:r>
        <w:rPr>
          <w:rFonts w:ascii="NewCenturySchlbk-Bold" w:hAnsi="NewCenturySchlbk-Bold"/>
          <w:noProof/>
        </w:rPr>
        <w:drawing>
          <wp:inline distT="0" distB="0" distL="0" distR="0">
            <wp:extent cx="2400300" cy="1714500"/>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2400300" cy="1714500"/>
                    </a:xfrm>
                    <a:prstGeom prst="rect">
                      <a:avLst/>
                    </a:prstGeom>
                    <a:noFill/>
                    <a:ln>
                      <a:noFill/>
                    </a:ln>
                  </pic:spPr>
                </pic:pic>
              </a:graphicData>
            </a:graphic>
          </wp:inline>
        </w:drawing>
      </w:r>
    </w:p>
    <w:p w:rsidR="00266787" w:rsidRDefault="00266787" w:rsidP="00266787">
      <w:pPr>
        <w:rPr>
          <w:rFonts w:ascii="NewCenturySchlbk-Bold" w:hAnsi="NewCenturySchlbk-Bold"/>
        </w:rPr>
      </w:pPr>
    </w:p>
    <w:p w:rsidR="00266787" w:rsidRDefault="00266787" w:rsidP="00266787">
      <w:pPr>
        <w:rPr>
          <w:rFonts w:ascii="NewCenturySchlbk-Bold" w:hAnsi="NewCenturySchlbk-Bold"/>
        </w:rPr>
      </w:pPr>
    </w:p>
    <w:p w:rsidR="00266787" w:rsidRPr="004F228D" w:rsidRDefault="00266787" w:rsidP="00266787">
      <w:pPr>
        <w:rPr>
          <w:b/>
          <w:sz w:val="24"/>
          <w:szCs w:val="24"/>
        </w:rPr>
      </w:pPr>
      <w:r w:rsidRPr="004F228D">
        <w:rPr>
          <w:b/>
          <w:sz w:val="24"/>
          <w:szCs w:val="24"/>
        </w:rPr>
        <w:t>What is the area of the shaded triangle inscribed in the square?</w:t>
      </w:r>
    </w:p>
    <w:p w:rsidR="00266787" w:rsidRDefault="00266787" w:rsidP="00266787">
      <w:pPr>
        <w:rPr>
          <w:rFonts w:ascii="NewCenturySchlbk-Bold" w:hAnsi="NewCenturySchlbk-Bold"/>
        </w:rPr>
      </w:pPr>
    </w:p>
    <w:p w:rsidR="00266787" w:rsidRDefault="00526244" w:rsidP="00266787">
      <w:pPr>
        <w:rPr>
          <w:rFonts w:ascii="NewCenturySchlbk-Bold" w:hAnsi="NewCenturySchlbk-Bold"/>
        </w:rPr>
      </w:pPr>
      <w:r>
        <w:rPr>
          <w:rFonts w:ascii="NewCenturySchlbk-Bold" w:hAnsi="NewCenturySchlbk-Bold"/>
          <w:noProof/>
        </w:rPr>
        <w:drawing>
          <wp:inline distT="0" distB="0" distL="0" distR="0">
            <wp:extent cx="1819275" cy="2305050"/>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1819275" cy="2305050"/>
                    </a:xfrm>
                    <a:prstGeom prst="rect">
                      <a:avLst/>
                    </a:prstGeom>
                    <a:noFill/>
                    <a:ln>
                      <a:noFill/>
                    </a:ln>
                  </pic:spPr>
                </pic:pic>
              </a:graphicData>
            </a:graphic>
          </wp:inline>
        </w:drawing>
      </w:r>
    </w:p>
    <w:p w:rsidR="00F6723D" w:rsidRDefault="00F6723D" w:rsidP="00266787">
      <w:pPr>
        <w:rPr>
          <w:rFonts w:ascii="NewCenturySchlbk-Bold" w:hAnsi="NewCenturySchlbk-Bold"/>
        </w:rPr>
      </w:pPr>
    </w:p>
    <w:p w:rsidR="00F6723D" w:rsidRDefault="00F6723D" w:rsidP="00266787">
      <w:pPr>
        <w:rPr>
          <w:rFonts w:ascii="NewCenturySchlbk-Bold" w:hAnsi="NewCenturySchlbk-Bold"/>
        </w:rPr>
      </w:pPr>
    </w:p>
    <w:p w:rsidR="00F6723D" w:rsidRDefault="00F6723D" w:rsidP="00266787">
      <w:pPr>
        <w:rPr>
          <w:rFonts w:ascii="NewCenturySchlbk-Bold" w:hAnsi="NewCenturySchlbk-Bold"/>
        </w:rPr>
      </w:pPr>
    </w:p>
    <w:p w:rsidR="00F6723D" w:rsidRDefault="00F6723D" w:rsidP="00266787">
      <w:pPr>
        <w:rPr>
          <w:rFonts w:ascii="NewCenturySchlbk-Bold" w:hAnsi="NewCenturySchlbk-Bold"/>
        </w:rPr>
      </w:pPr>
    </w:p>
    <w:p w:rsidR="00F6723D" w:rsidRDefault="00F6723D" w:rsidP="00266787">
      <w:pPr>
        <w:rPr>
          <w:rFonts w:ascii="NewCenturySchlbk-Bold" w:hAnsi="NewCenturySchlbk-Bold"/>
        </w:rPr>
      </w:pPr>
    </w:p>
    <w:p w:rsidR="00F6723D" w:rsidRDefault="00F6723D" w:rsidP="00266787">
      <w:pPr>
        <w:rPr>
          <w:rFonts w:ascii="NewCenturySchlbk-Bold" w:hAnsi="NewCenturySchlbk-Bold"/>
        </w:rPr>
      </w:pPr>
    </w:p>
    <w:p w:rsidR="00F6723D" w:rsidRDefault="00F6723D" w:rsidP="00266787">
      <w:pPr>
        <w:rPr>
          <w:rFonts w:ascii="NewCenturySchlbk-Bold" w:hAnsi="NewCenturySchlbk-Bold"/>
        </w:rPr>
      </w:pPr>
    </w:p>
    <w:p w:rsidR="00F6723D" w:rsidRDefault="00F6723D" w:rsidP="00266787">
      <w:pPr>
        <w:rPr>
          <w:rFonts w:ascii="NewCenturySchlbk-Bold" w:hAnsi="NewCenturySchlbk-Bold"/>
        </w:rPr>
      </w:pPr>
    </w:p>
    <w:p w:rsidR="00F6723D" w:rsidRDefault="00F6723D" w:rsidP="00266787">
      <w:pPr>
        <w:rPr>
          <w:rFonts w:ascii="NewCenturySchlbk-Bold" w:hAnsi="NewCenturySchlbk-Bold"/>
        </w:rPr>
      </w:pPr>
    </w:p>
    <w:p w:rsidR="00F6723D" w:rsidRDefault="00F6723D" w:rsidP="00266787">
      <w:pPr>
        <w:rPr>
          <w:rFonts w:ascii="NewCenturySchlbk-Bold" w:hAnsi="NewCenturySchlbk-Bold"/>
        </w:rPr>
      </w:pPr>
    </w:p>
    <w:p w:rsidR="00F6723D" w:rsidRDefault="00F6723D" w:rsidP="00266787">
      <w:pPr>
        <w:rPr>
          <w:rFonts w:ascii="NewCenturySchlbk-Bold" w:hAnsi="NewCenturySchlbk-Bold"/>
        </w:rPr>
      </w:pPr>
    </w:p>
    <w:p w:rsidR="00F6723D" w:rsidRDefault="00F6723D" w:rsidP="00266787">
      <w:pPr>
        <w:rPr>
          <w:rFonts w:ascii="NewCenturySchlbk-Bold" w:hAnsi="NewCenturySchlbk-Bold"/>
        </w:rPr>
      </w:pPr>
    </w:p>
    <w:p w:rsidR="00F6723D" w:rsidRPr="006F76E1" w:rsidRDefault="00526244" w:rsidP="00266787">
      <w:pPr>
        <w:rPr>
          <w:rFonts w:ascii="NewCenturySchlbk-Bold" w:hAnsi="NewCenturySchlbk-Bold"/>
        </w:rPr>
      </w:pPr>
      <w:r>
        <w:rPr>
          <w:rFonts w:ascii="NewCenturySchlbk-Bold" w:hAnsi="NewCenturySchlbk-Bold"/>
          <w:noProof/>
        </w:rPr>
        <w:drawing>
          <wp:inline distT="0" distB="0" distL="0" distR="0">
            <wp:extent cx="3886200" cy="4457700"/>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3886200" cy="4457700"/>
                    </a:xfrm>
                    <a:prstGeom prst="rect">
                      <a:avLst/>
                    </a:prstGeom>
                    <a:noFill/>
                    <a:ln>
                      <a:noFill/>
                    </a:ln>
                  </pic:spPr>
                </pic:pic>
              </a:graphicData>
            </a:graphic>
          </wp:inline>
        </w:drawing>
      </w:r>
    </w:p>
    <w:p w:rsidR="008E5714" w:rsidRPr="000A1D31" w:rsidRDefault="008E5714" w:rsidP="00266787">
      <w:pPr>
        <w:rPr>
          <w:b/>
        </w:rPr>
      </w:pPr>
    </w:p>
    <w:sectPr w:rsidR="008E5714" w:rsidRPr="000A1D31" w:rsidSect="0012159B">
      <w:headerReference w:type="default" r:id="rId45"/>
      <w:footerReference w:type="default" r:id="rId46"/>
      <w:pgSz w:w="12240" w:h="15840" w:code="1"/>
      <w:pgMar w:top="1480" w:right="144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79F9" w:rsidRDefault="002C79F9">
      <w:r>
        <w:separator/>
      </w:r>
    </w:p>
  </w:endnote>
  <w:endnote w:type="continuationSeparator" w:id="0">
    <w:p w:rsidR="002C79F9" w:rsidRDefault="002C79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delon-Light">
    <w:altName w:val="Courier New"/>
    <w:charset w:val="00"/>
    <w:family w:val="auto"/>
    <w:pitch w:val="variable"/>
    <w:sig w:usb0="00000001" w:usb1="2000F5C7" w:usb2="00000000" w:usb3="00000000" w:csb0="00000093" w:csb1="00000000"/>
  </w:font>
  <w:font w:name="TI84EmuKeys">
    <w:panose1 w:val="02000600030000020004"/>
    <w:charset w:val="00"/>
    <w:family w:val="auto"/>
    <w:pitch w:val="variable"/>
    <w:sig w:usb0="80000083" w:usb1="00000000" w:usb2="00000000" w:usb3="00000000" w:csb0="00000009" w:csb1="00000000"/>
  </w:font>
  <w:font w:name="NewCenturySchlbk-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4A99" w:rsidRPr="00F6723D" w:rsidRDefault="00B84A99" w:rsidP="00EB736E">
    <w:pPr>
      <w:rPr>
        <w:rFonts w:ascii="Adelon-Light" w:hAnsi="Adelon-Light"/>
        <w:sz w:val="28"/>
        <w:szCs w:val="28"/>
      </w:rPr>
    </w:pPr>
    <w:r w:rsidRPr="00F6723D">
      <w:rPr>
        <w:rFonts w:ascii="Adelon-Light" w:hAnsi="Adelon-Light"/>
        <w:b/>
        <w:sz w:val="28"/>
        <w:szCs w:val="28"/>
      </w:rPr>
      <w:t>Student Worksheet</w:t>
    </w:r>
    <w:r w:rsidRPr="00F6723D">
      <w:rPr>
        <w:rFonts w:ascii="Adelon-Light" w:hAnsi="Adelon-Light"/>
        <w:b/>
        <w:sz w:val="36"/>
        <w:szCs w:val="36"/>
      </w:rPr>
      <w:tab/>
    </w:r>
    <w:r w:rsidRPr="00F6723D">
      <w:rPr>
        <w:rFonts w:ascii="Adelon-Light" w:hAnsi="Adelon-Light"/>
        <w:b/>
        <w:sz w:val="36"/>
        <w:szCs w:val="36"/>
      </w:rPr>
      <w:tab/>
    </w:r>
    <w:r w:rsidRPr="00F6723D">
      <w:rPr>
        <w:rFonts w:ascii="Adelon-Light" w:hAnsi="Adelon-Light"/>
        <w:b/>
        <w:sz w:val="36"/>
        <w:szCs w:val="36"/>
      </w:rPr>
      <w:tab/>
    </w:r>
    <w:r w:rsidRPr="00F6723D">
      <w:rPr>
        <w:rFonts w:ascii="Adelon-Light" w:hAnsi="Adelon-Light"/>
        <w:b/>
        <w:sz w:val="36"/>
        <w:szCs w:val="36"/>
      </w:rPr>
      <w:tab/>
    </w:r>
    <w:r w:rsidRPr="00F6723D">
      <w:rPr>
        <w:rFonts w:ascii="Adelon-Light" w:hAnsi="Adelon-Light"/>
        <w:b/>
        <w:sz w:val="36"/>
        <w:szCs w:val="36"/>
      </w:rPr>
      <w:tab/>
    </w:r>
    <w:r w:rsidRPr="00F6723D">
      <w:rPr>
        <w:rFonts w:ascii="Adelon-Light" w:hAnsi="Adelon-Light"/>
        <w:b/>
        <w:sz w:val="36"/>
        <w:szCs w:val="36"/>
      </w:rPr>
      <w:tab/>
    </w:r>
    <w:r w:rsidRPr="00F6723D">
      <w:rPr>
        <w:rFonts w:ascii="Adelon-Light" w:hAnsi="Adelon-Light"/>
        <w:sz w:val="28"/>
        <w:szCs w:val="28"/>
      </w:rPr>
      <w:t xml:space="preserve">Page </w:t>
    </w:r>
    <w:r w:rsidRPr="00F6723D">
      <w:rPr>
        <w:rFonts w:ascii="Adelon-Light" w:hAnsi="Adelon-Light"/>
        <w:sz w:val="28"/>
        <w:szCs w:val="28"/>
      </w:rPr>
      <w:fldChar w:fldCharType="begin"/>
    </w:r>
    <w:r w:rsidRPr="00F6723D">
      <w:rPr>
        <w:rFonts w:ascii="Adelon-Light" w:hAnsi="Adelon-Light"/>
        <w:sz w:val="28"/>
        <w:szCs w:val="28"/>
      </w:rPr>
      <w:instrText xml:space="preserve"> PAGE </w:instrText>
    </w:r>
    <w:r w:rsidRPr="00F6723D">
      <w:rPr>
        <w:rFonts w:ascii="Adelon-Light" w:hAnsi="Adelon-Light"/>
        <w:sz w:val="28"/>
        <w:szCs w:val="28"/>
      </w:rPr>
      <w:fldChar w:fldCharType="separate"/>
    </w:r>
    <w:r w:rsidR="00526244">
      <w:rPr>
        <w:rFonts w:ascii="Adelon-Light" w:hAnsi="Adelon-Light"/>
        <w:noProof/>
        <w:sz w:val="28"/>
        <w:szCs w:val="28"/>
      </w:rPr>
      <w:t>7</w:t>
    </w:r>
    <w:r w:rsidRPr="00F6723D">
      <w:rPr>
        <w:rFonts w:ascii="Adelon-Light" w:hAnsi="Adelon-Light"/>
        <w:sz w:val="28"/>
        <w:szCs w:val="28"/>
      </w:rPr>
      <w:fldChar w:fldCharType="end"/>
    </w:r>
    <w:r w:rsidRPr="00F6723D">
      <w:rPr>
        <w:rFonts w:ascii="Adelon-Light" w:hAnsi="Adelon-Light"/>
        <w:sz w:val="28"/>
        <w:szCs w:val="28"/>
      </w:rPr>
      <w:t xml:space="preserve"> of </w:t>
    </w:r>
    <w:r w:rsidRPr="00F6723D">
      <w:rPr>
        <w:rFonts w:ascii="Adelon-Light" w:hAnsi="Adelon-Light"/>
        <w:sz w:val="28"/>
        <w:szCs w:val="28"/>
      </w:rPr>
      <w:fldChar w:fldCharType="begin"/>
    </w:r>
    <w:r w:rsidRPr="00F6723D">
      <w:rPr>
        <w:rFonts w:ascii="Adelon-Light" w:hAnsi="Adelon-Light"/>
        <w:sz w:val="28"/>
        <w:szCs w:val="28"/>
      </w:rPr>
      <w:instrText xml:space="preserve"> NUMPAGES </w:instrText>
    </w:r>
    <w:r w:rsidRPr="00F6723D">
      <w:rPr>
        <w:rFonts w:ascii="Adelon-Light" w:hAnsi="Adelon-Light"/>
        <w:sz w:val="28"/>
        <w:szCs w:val="28"/>
      </w:rPr>
      <w:fldChar w:fldCharType="separate"/>
    </w:r>
    <w:r w:rsidR="00526244">
      <w:rPr>
        <w:rFonts w:ascii="Adelon-Light" w:hAnsi="Adelon-Light"/>
        <w:noProof/>
        <w:sz w:val="28"/>
        <w:szCs w:val="28"/>
      </w:rPr>
      <w:t>7</w:t>
    </w:r>
    <w:r w:rsidRPr="00F6723D">
      <w:rPr>
        <w:rFonts w:ascii="Adelon-Light" w:hAnsi="Adelon-Light"/>
        <w:sz w:val="28"/>
        <w:szCs w:val="2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79F9" w:rsidRDefault="002C79F9">
      <w:r>
        <w:separator/>
      </w:r>
    </w:p>
  </w:footnote>
  <w:footnote w:type="continuationSeparator" w:id="0">
    <w:p w:rsidR="002C79F9" w:rsidRDefault="002C79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4A99" w:rsidRPr="00E64997" w:rsidRDefault="00B84A99">
    <w:pPr>
      <w:pStyle w:val="Header"/>
      <w:rPr>
        <w:b/>
        <w:sz w:val="28"/>
        <w:szCs w:val="28"/>
      </w:rPr>
    </w:pPr>
    <w:r w:rsidRPr="00E64997">
      <w:rPr>
        <w:sz w:val="28"/>
        <w:szCs w:val="28"/>
      </w:rPr>
      <w:t>Name: ___________________________</w:t>
    </w:r>
    <w:r w:rsidRPr="00E64997">
      <w:rPr>
        <w:sz w:val="28"/>
        <w:szCs w:val="28"/>
      </w:rPr>
      <w:tab/>
      <w:t>Date: ___________</w:t>
    </w:r>
  </w:p>
  <w:p w:rsidR="00B84A99" w:rsidRDefault="00B84A99">
    <w:pPr>
      <w:pStyle w:val="Header"/>
      <w:rPr>
        <w:b/>
        <w:sz w:val="36"/>
        <w:szCs w:val="36"/>
      </w:rPr>
    </w:pPr>
  </w:p>
  <w:p w:rsidR="00B84A99" w:rsidRPr="0012159B" w:rsidRDefault="00526244">
    <w:pPr>
      <w:pStyle w:val="Header"/>
      <w:rPr>
        <w:rFonts w:ascii="Adelon-Light" w:hAnsi="Adelon-Light"/>
        <w:sz w:val="28"/>
        <w:szCs w:val="28"/>
      </w:rPr>
    </w:pPr>
    <w:r>
      <w:rPr>
        <w:rFonts w:ascii="Adelon-Light" w:hAnsi="Adelon-Light"/>
        <w:b/>
        <w:sz w:val="28"/>
        <w:szCs w:val="28"/>
      </w:rPr>
      <w:t>EOC-STAAR-</w:t>
    </w:r>
    <w:r w:rsidR="00B84A99" w:rsidRPr="0012159B">
      <w:rPr>
        <w:rFonts w:ascii="Adelon-Light" w:hAnsi="Adelon-Light"/>
        <w:b/>
        <w:sz w:val="28"/>
        <w:szCs w:val="28"/>
      </w:rPr>
      <w:t xml:space="preserve">Explore the Area of Triangles Using </w:t>
    </w:r>
    <w:proofErr w:type="spellStart"/>
    <w:r w:rsidR="00B84A99" w:rsidRPr="0012159B">
      <w:rPr>
        <w:rFonts w:ascii="Adelon-Light" w:hAnsi="Adelon-Light"/>
        <w:b/>
        <w:sz w:val="28"/>
        <w:szCs w:val="28"/>
      </w:rPr>
      <w:t>Cabri</w:t>
    </w:r>
    <w:proofErr w:type="spellEnd"/>
    <w:r w:rsidR="00B84A99" w:rsidRPr="0012159B">
      <w:rPr>
        <w:rFonts w:ascii="Adelon-Light" w:hAnsi="Adelon-Light"/>
        <w:b/>
        <w:sz w:val="28"/>
        <w:szCs w:val="28"/>
      </w:rPr>
      <w:t xml:space="preserve"> Jr</w:t>
    </w:r>
    <w:r w:rsidR="00B84A99" w:rsidRPr="0012159B">
      <w:rPr>
        <w:rFonts w:ascii="Adelon-Light" w:hAnsi="Adelon-Light"/>
        <w:sz w:val="28"/>
        <w:szCs w:val="28"/>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36C0"/>
    <w:rsid w:val="000008E6"/>
    <w:rsid w:val="000A1D31"/>
    <w:rsid w:val="000A4EAE"/>
    <w:rsid w:val="0012159B"/>
    <w:rsid w:val="00266787"/>
    <w:rsid w:val="002C79F9"/>
    <w:rsid w:val="00302DEE"/>
    <w:rsid w:val="00315F20"/>
    <w:rsid w:val="0038131D"/>
    <w:rsid w:val="003A36C0"/>
    <w:rsid w:val="00526244"/>
    <w:rsid w:val="00626CB6"/>
    <w:rsid w:val="00745244"/>
    <w:rsid w:val="0077244E"/>
    <w:rsid w:val="00772A6E"/>
    <w:rsid w:val="00775B8E"/>
    <w:rsid w:val="008A1BA8"/>
    <w:rsid w:val="008E33B9"/>
    <w:rsid w:val="008E5714"/>
    <w:rsid w:val="008E5996"/>
    <w:rsid w:val="00A63C7C"/>
    <w:rsid w:val="00AC22F2"/>
    <w:rsid w:val="00AD6B28"/>
    <w:rsid w:val="00B62EBB"/>
    <w:rsid w:val="00B84A99"/>
    <w:rsid w:val="00C003BB"/>
    <w:rsid w:val="00CE26DB"/>
    <w:rsid w:val="00DF35B3"/>
    <w:rsid w:val="00E64997"/>
    <w:rsid w:val="00EB736E"/>
    <w:rsid w:val="00F672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A36C0"/>
    <w:pPr>
      <w:overflowPunct w:val="0"/>
      <w:autoSpaceDE w:val="0"/>
      <w:autoSpaceDN w:val="0"/>
      <w:adjustRightInd w:val="0"/>
      <w:textAlignment w:val="baseline"/>
    </w:pPr>
    <w:rPr>
      <w:rFonts w:ascii="Arial" w:hAnsi="Arial" w:cs="Arial"/>
      <w:b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EB736E"/>
    <w:pPr>
      <w:tabs>
        <w:tab w:val="center" w:pos="4320"/>
        <w:tab w:val="right" w:pos="8640"/>
      </w:tabs>
    </w:pPr>
  </w:style>
  <w:style w:type="paragraph" w:styleId="Footer">
    <w:name w:val="footer"/>
    <w:basedOn w:val="Normal"/>
    <w:rsid w:val="00EB736E"/>
    <w:pPr>
      <w:tabs>
        <w:tab w:val="center" w:pos="4320"/>
        <w:tab w:val="right" w:pos="8640"/>
      </w:tabs>
    </w:pPr>
  </w:style>
  <w:style w:type="paragraph" w:styleId="BalloonText">
    <w:name w:val="Balloon Text"/>
    <w:basedOn w:val="Normal"/>
    <w:link w:val="BalloonTextChar"/>
    <w:rsid w:val="00526244"/>
    <w:rPr>
      <w:rFonts w:ascii="Tahoma" w:hAnsi="Tahoma" w:cs="Tahoma"/>
      <w:sz w:val="16"/>
      <w:szCs w:val="16"/>
    </w:rPr>
  </w:style>
  <w:style w:type="character" w:customStyle="1" w:styleId="BalloonTextChar">
    <w:name w:val="Balloon Text Char"/>
    <w:basedOn w:val="DefaultParagraphFont"/>
    <w:link w:val="BalloonText"/>
    <w:rsid w:val="00526244"/>
    <w:rPr>
      <w:rFonts w:ascii="Tahoma" w:hAnsi="Tahoma" w:cs="Tahoma"/>
      <w:bCs/>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A36C0"/>
    <w:pPr>
      <w:overflowPunct w:val="0"/>
      <w:autoSpaceDE w:val="0"/>
      <w:autoSpaceDN w:val="0"/>
      <w:adjustRightInd w:val="0"/>
      <w:textAlignment w:val="baseline"/>
    </w:pPr>
    <w:rPr>
      <w:rFonts w:ascii="Arial" w:hAnsi="Arial" w:cs="Arial"/>
      <w:b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EB736E"/>
    <w:pPr>
      <w:tabs>
        <w:tab w:val="center" w:pos="4320"/>
        <w:tab w:val="right" w:pos="8640"/>
      </w:tabs>
    </w:pPr>
  </w:style>
  <w:style w:type="paragraph" w:styleId="Footer">
    <w:name w:val="footer"/>
    <w:basedOn w:val="Normal"/>
    <w:rsid w:val="00EB736E"/>
    <w:pPr>
      <w:tabs>
        <w:tab w:val="center" w:pos="4320"/>
        <w:tab w:val="right" w:pos="8640"/>
      </w:tabs>
    </w:pPr>
  </w:style>
  <w:style w:type="paragraph" w:styleId="BalloonText">
    <w:name w:val="Balloon Text"/>
    <w:basedOn w:val="Normal"/>
    <w:link w:val="BalloonTextChar"/>
    <w:rsid w:val="00526244"/>
    <w:rPr>
      <w:rFonts w:ascii="Tahoma" w:hAnsi="Tahoma" w:cs="Tahoma"/>
      <w:sz w:val="16"/>
      <w:szCs w:val="16"/>
    </w:rPr>
  </w:style>
  <w:style w:type="character" w:customStyle="1" w:styleId="BalloonTextChar">
    <w:name w:val="Balloon Text Char"/>
    <w:basedOn w:val="DefaultParagraphFont"/>
    <w:link w:val="BalloonText"/>
    <w:rsid w:val="00526244"/>
    <w:rPr>
      <w:rFonts w:ascii="Tahoma" w:hAnsi="Tahoma" w:cs="Tahoma"/>
      <w:bC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png"/><Relationship Id="rId39" Type="http://schemas.openxmlformats.org/officeDocument/2006/relationships/image" Target="media/image33.png"/><Relationship Id="rId3" Type="http://schemas.openxmlformats.org/officeDocument/2006/relationships/settings" Target="settings.xml"/><Relationship Id="rId21" Type="http://schemas.openxmlformats.org/officeDocument/2006/relationships/image" Target="media/image15.png"/><Relationship Id="rId34" Type="http://schemas.openxmlformats.org/officeDocument/2006/relationships/image" Target="media/image28.png"/><Relationship Id="rId42" Type="http://schemas.openxmlformats.org/officeDocument/2006/relationships/image" Target="media/image36.png"/><Relationship Id="rId47"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33" Type="http://schemas.openxmlformats.org/officeDocument/2006/relationships/image" Target="media/image27.png"/><Relationship Id="rId38" Type="http://schemas.openxmlformats.org/officeDocument/2006/relationships/image" Target="media/image32.png"/><Relationship Id="rId46" Type="http://schemas.openxmlformats.org/officeDocument/2006/relationships/footer" Target="footer1.xml"/><Relationship Id="rId2" Type="http://schemas.microsoft.com/office/2007/relationships/stylesWithEffects" Target="stylesWithEffects.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image" Target="media/image23.png"/><Relationship Id="rId41" Type="http://schemas.openxmlformats.org/officeDocument/2006/relationships/image" Target="media/image35.png"/><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png"/><Relationship Id="rId32" Type="http://schemas.openxmlformats.org/officeDocument/2006/relationships/image" Target="media/image26.png"/><Relationship Id="rId37" Type="http://schemas.openxmlformats.org/officeDocument/2006/relationships/image" Target="media/image31.png"/><Relationship Id="rId40" Type="http://schemas.openxmlformats.org/officeDocument/2006/relationships/image" Target="media/image34.png"/><Relationship Id="rId45"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2.png"/><Relationship Id="rId36" Type="http://schemas.openxmlformats.org/officeDocument/2006/relationships/image" Target="media/image30.png"/><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image" Target="media/image25.png"/><Relationship Id="rId44" Type="http://schemas.openxmlformats.org/officeDocument/2006/relationships/image" Target="media/image38.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image" Target="media/image24.png"/><Relationship Id="rId35" Type="http://schemas.openxmlformats.org/officeDocument/2006/relationships/image" Target="media/image29.png"/><Relationship Id="rId43" Type="http://schemas.openxmlformats.org/officeDocument/2006/relationships/image" Target="media/image37.png"/><Relationship Id="rId4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483</Words>
  <Characters>2782</Characters>
  <Application>Microsoft Office Word</Application>
  <DocSecurity>0</DocSecurity>
  <Lines>99</Lines>
  <Paragraphs>39</Paragraphs>
  <ScaleCrop>false</ScaleCrop>
  <HeadingPairs>
    <vt:vector size="2" baseType="variant">
      <vt:variant>
        <vt:lpstr>Title</vt:lpstr>
      </vt:variant>
      <vt:variant>
        <vt:i4>1</vt:i4>
      </vt:variant>
    </vt:vector>
  </HeadingPairs>
  <TitlesOfParts>
    <vt:vector size="1" baseType="lpstr">
      <vt:lpstr>Using Cabri Jr</vt:lpstr>
    </vt:vector>
  </TitlesOfParts>
  <Company>ESC14</Company>
  <LinksUpToDate>false</LinksUpToDate>
  <CharactersWithSpaces>3226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Using Cabri Jr</dc:title>
  <dc:subject/>
  <dc:creator>khale</dc:creator>
  <cp:keywords/>
  <dc:description/>
  <cp:lastModifiedBy>Kathy Hale</cp:lastModifiedBy>
  <cp:revision>2</cp:revision>
  <dcterms:created xsi:type="dcterms:W3CDTF">2013-07-04T20:36:00Z</dcterms:created>
  <dcterms:modified xsi:type="dcterms:W3CDTF">2013-07-04T20:36:00Z</dcterms:modified>
</cp:coreProperties>
</file>