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214ED8" w:rsidRPr="002F72BA" w14:paraId="77DECC97" w14:textId="77777777">
        <w:tc>
          <w:tcPr>
            <w:tcW w:w="6408" w:type="dxa"/>
            <w:tcBorders>
              <w:bottom w:val="single" w:sz="4" w:space="0" w:color="auto"/>
            </w:tcBorders>
          </w:tcPr>
          <w:p w14:paraId="1BE35279" w14:textId="07923926" w:rsidR="00214ED8" w:rsidRPr="002F72BA" w:rsidRDefault="00214ED8" w:rsidP="0007750E">
            <w:pPr>
              <w:spacing w:line="320" w:lineRule="atLeast"/>
              <w:rPr>
                <w:rFonts w:cs="Arial"/>
                <w:szCs w:val="20"/>
              </w:rPr>
            </w:pPr>
            <w:r w:rsidRPr="002F72BA">
              <w:rPr>
                <w:rFonts w:cs="Arial"/>
                <w:b/>
                <w:szCs w:val="20"/>
              </w:rPr>
              <w:t>Open the TI-</w:t>
            </w:r>
            <w:proofErr w:type="spellStart"/>
            <w:r w:rsidRPr="002F72BA">
              <w:rPr>
                <w:rFonts w:cs="Arial"/>
                <w:b/>
                <w:szCs w:val="20"/>
              </w:rPr>
              <w:t>Nspire</w:t>
            </w:r>
            <w:proofErr w:type="spellEnd"/>
            <w:r w:rsidRPr="002F72BA">
              <w:rPr>
                <w:rFonts w:cs="Arial"/>
                <w:b/>
                <w:szCs w:val="20"/>
              </w:rPr>
              <w:t xml:space="preserve"> document </w:t>
            </w:r>
            <w:proofErr w:type="spellStart"/>
            <w:r>
              <w:rPr>
                <w:rFonts w:cs="Arial"/>
                <w:b/>
                <w:i/>
                <w:szCs w:val="20"/>
              </w:rPr>
              <w:t>Multiple_Representations</w:t>
            </w:r>
            <w:r w:rsidRPr="002F72BA">
              <w:rPr>
                <w:rFonts w:cs="Arial"/>
                <w:b/>
                <w:i/>
                <w:szCs w:val="20"/>
              </w:rPr>
              <w:t>.tns</w:t>
            </w:r>
            <w:proofErr w:type="spellEnd"/>
            <w:r w:rsidRPr="002F72BA">
              <w:rPr>
                <w:rFonts w:cs="Arial"/>
                <w:b/>
                <w:i/>
                <w:szCs w:val="20"/>
              </w:rPr>
              <w:t>.</w:t>
            </w:r>
          </w:p>
          <w:p w14:paraId="7ADFA3C6" w14:textId="77777777" w:rsidR="00214ED8" w:rsidRPr="002F72BA" w:rsidRDefault="00214ED8" w:rsidP="0007750E">
            <w:pPr>
              <w:spacing w:line="320" w:lineRule="atLeast"/>
              <w:ind w:right="252"/>
              <w:rPr>
                <w:rFonts w:cs="Arial"/>
                <w:szCs w:val="20"/>
              </w:rPr>
            </w:pPr>
          </w:p>
          <w:p w14:paraId="709AEF7E" w14:textId="77777777" w:rsidR="00214ED8" w:rsidRPr="00EE497C" w:rsidRDefault="00214ED8" w:rsidP="0007750E">
            <w:pPr>
              <w:spacing w:line="320" w:lineRule="atLeast"/>
              <w:ind w:right="252"/>
              <w:rPr>
                <w:rFonts w:cs="Arial"/>
                <w:szCs w:val="20"/>
              </w:rPr>
            </w:pPr>
            <w:r w:rsidRPr="00EE497C" w:rsidDel="00AF4076">
              <w:rPr>
                <w:szCs w:val="20"/>
              </w:rPr>
              <w:t>G</w:t>
            </w:r>
            <w:r w:rsidRPr="00EE497C">
              <w:rPr>
                <w:szCs w:val="20"/>
              </w:rPr>
              <w:t>raphs, tables, and formulas can represent algebraic relationships. In this activity, you will use all three to investigate how a student’s spending money is related to allowance and earnings.</w:t>
            </w:r>
          </w:p>
          <w:p w14:paraId="02E2ABB0" w14:textId="77777777" w:rsidR="00214ED8" w:rsidRPr="002F72BA" w:rsidRDefault="00214ED8" w:rsidP="0007750E">
            <w:pPr>
              <w:spacing w:line="320" w:lineRule="atLeast"/>
              <w:ind w:left="720" w:right="504"/>
              <w:rPr>
                <w:rFonts w:cs="Arial"/>
                <w:szCs w:val="20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4CE13C9A" w14:textId="77777777" w:rsidR="00214ED8" w:rsidRPr="002F72BA" w:rsidRDefault="00FC3C40" w:rsidP="0007750E">
            <w:pPr>
              <w:spacing w:line="320" w:lineRule="atLeast"/>
              <w:rPr>
                <w:rFonts w:cs="Arial"/>
                <w:szCs w:val="20"/>
              </w:rPr>
            </w:pPr>
            <w:r w:rsidRPr="00D55A6D">
              <w:rPr>
                <w:rFonts w:cs="Arial"/>
                <w:noProof/>
                <w:szCs w:val="20"/>
              </w:rPr>
              <w:drawing>
                <wp:inline distT="0" distB="0" distL="0" distR="0" wp14:anchorId="649F2C3C" wp14:editId="4970F91A">
                  <wp:extent cx="1819275" cy="1371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5BBC3C" w14:textId="77777777" w:rsidR="00214ED8" w:rsidRPr="008E6F0B" w:rsidRDefault="00214ED8" w:rsidP="0007750E">
      <w:pPr>
        <w:spacing w:line="320" w:lineRule="atLeast"/>
        <w:rPr>
          <w:rFonts w:cs="Arial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4764"/>
        <w:gridCol w:w="1644"/>
        <w:gridCol w:w="3120"/>
      </w:tblGrid>
      <w:tr w:rsidR="00214ED8" w:rsidRPr="002F72BA" w14:paraId="03C132AB" w14:textId="77777777">
        <w:trPr>
          <w:gridAfter w:val="1"/>
          <w:wAfter w:w="3120" w:type="dxa"/>
        </w:trPr>
        <w:tc>
          <w:tcPr>
            <w:tcW w:w="6408" w:type="dxa"/>
            <w:gridSpan w:val="2"/>
          </w:tcPr>
          <w:p w14:paraId="0F511B8C" w14:textId="77777777" w:rsidR="00214ED8" w:rsidRPr="002F72BA" w:rsidRDefault="00214ED8" w:rsidP="0007750E">
            <w:pPr>
              <w:spacing w:line="320" w:lineRule="atLeast"/>
              <w:ind w:right="504"/>
              <w:rPr>
                <w:rFonts w:cs="Arial"/>
                <w:szCs w:val="20"/>
              </w:rPr>
            </w:pPr>
            <w:r w:rsidRPr="002F72BA">
              <w:rPr>
                <w:rFonts w:cs="Arial"/>
                <w:b/>
                <w:szCs w:val="20"/>
              </w:rPr>
              <w:t>Move to</w:t>
            </w:r>
            <w:r>
              <w:rPr>
                <w:rFonts w:cs="Arial"/>
                <w:b/>
                <w:szCs w:val="20"/>
              </w:rPr>
              <w:t xml:space="preserve"> page 1.2</w:t>
            </w:r>
            <w:r w:rsidRPr="002F72BA">
              <w:rPr>
                <w:rFonts w:cs="Arial"/>
                <w:b/>
                <w:szCs w:val="20"/>
              </w:rPr>
              <w:t>.</w:t>
            </w:r>
          </w:p>
          <w:p w14:paraId="359A83DB" w14:textId="77777777" w:rsidR="00214ED8" w:rsidRPr="002F72BA" w:rsidRDefault="00214ED8" w:rsidP="0007750E">
            <w:pPr>
              <w:spacing w:line="320" w:lineRule="atLeast"/>
              <w:ind w:right="504"/>
              <w:rPr>
                <w:rFonts w:cs="Arial"/>
                <w:b/>
                <w:szCs w:val="20"/>
              </w:rPr>
            </w:pPr>
          </w:p>
        </w:tc>
      </w:tr>
      <w:tr w:rsidR="00214ED8" w:rsidRPr="002F72BA" w14:paraId="357C94A5" w14:textId="77777777">
        <w:tc>
          <w:tcPr>
            <w:tcW w:w="9528" w:type="dxa"/>
            <w:gridSpan w:val="3"/>
          </w:tcPr>
          <w:p w14:paraId="25C16FE3" w14:textId="173523F8" w:rsidR="00214ED8" w:rsidRDefault="00214ED8" w:rsidP="0007750E">
            <w:pPr>
              <w:spacing w:line="320" w:lineRule="exact"/>
            </w:pPr>
            <w:r>
              <w:rPr>
                <w:b/>
              </w:rPr>
              <w:t>Problem Situation:</w:t>
            </w:r>
            <w:r>
              <w:t xml:space="preserve"> Tricia is a 17-year</w:t>
            </w:r>
            <w:r w:rsidR="00BA57E6">
              <w:t>-</w:t>
            </w:r>
            <w:r>
              <w:t>old student who receives an income from a weekly allowance and also works a part-time job paid at an hourly rate. She always receives her allowance, but on her job she can work any whole number of hours from 0 to 20 hours a week. The TI-</w:t>
            </w:r>
            <w:proofErr w:type="spellStart"/>
            <w:r>
              <w:t>Nspire</w:t>
            </w:r>
            <w:proofErr w:type="spellEnd"/>
            <w:r>
              <w:t xml:space="preserve"> document shows three representations of Tricia’s possible income for one week depending on the number of hours she works.</w:t>
            </w:r>
          </w:p>
          <w:p w14:paraId="08EE1FED" w14:textId="6CB1A98C" w:rsidR="00177AD0" w:rsidRDefault="00214ED8" w:rsidP="002D767A">
            <w:pPr>
              <w:tabs>
                <w:tab w:val="left" w:pos="9312"/>
              </w:tabs>
              <w:spacing w:line="320" w:lineRule="atLeast"/>
              <w:ind w:left="360" w:hanging="360"/>
            </w:pPr>
            <w:r>
              <w:rPr>
                <w:rFonts w:cs="Arial"/>
                <w:szCs w:val="20"/>
              </w:rPr>
              <w:t>1</w:t>
            </w:r>
            <w:r w:rsidRPr="002F72BA">
              <w:rPr>
                <w:rFonts w:cs="Arial"/>
                <w:szCs w:val="20"/>
              </w:rPr>
              <w:t>.</w:t>
            </w:r>
            <w:r w:rsidRPr="002F72BA">
              <w:rPr>
                <w:rFonts w:cs="Arial"/>
                <w:szCs w:val="20"/>
              </w:rPr>
              <w:tab/>
            </w:r>
            <w:r>
              <w:t xml:space="preserve">Move </w:t>
            </w:r>
            <w:r w:rsidRPr="00357EAD">
              <w:rPr>
                <w:i/>
              </w:rPr>
              <w:t>h</w:t>
            </w:r>
            <w:r>
              <w:t xml:space="preserve"> to zero, and</w:t>
            </w:r>
            <w:r w:rsidR="00C318BF">
              <w:t xml:space="preserve"> use data capture</w:t>
            </w:r>
            <w:r w:rsidR="00E60A16">
              <w:t xml:space="preserve"> once</w:t>
            </w:r>
            <w:r w:rsidR="00C318BF">
              <w:t xml:space="preserve">. </w:t>
            </w:r>
            <w:r w:rsidR="00E60A16">
              <w:t xml:space="preserve">(Press </w:t>
            </w:r>
            <w:r w:rsidRPr="00792A31">
              <w:rPr>
                <w:rFonts w:ascii="TINspireKeysCX" w:hAnsi="TINspireKeysCX"/>
                <w:sz w:val="28"/>
                <w:szCs w:val="28"/>
              </w:rPr>
              <w:t>/ ^</w:t>
            </w:r>
            <w:r w:rsidRPr="00FD30C4">
              <w:rPr>
                <w:sz w:val="22"/>
              </w:rPr>
              <w:t xml:space="preserve"> </w:t>
            </w:r>
            <w:r w:rsidR="00E60A16" w:rsidRPr="00CD5139">
              <w:rPr>
                <w:szCs w:val="20"/>
              </w:rPr>
              <w:t>on the handheld; tap</w:t>
            </w:r>
            <w:r w:rsidR="00C318BF">
              <w:rPr>
                <w:sz w:val="22"/>
              </w:rPr>
              <w:t xml:space="preserve"> </w:t>
            </w:r>
            <w:r w:rsidR="00FC3C40">
              <w:rPr>
                <w:noProof/>
              </w:rPr>
              <w:drawing>
                <wp:inline distT="0" distB="0" distL="0" distR="0" wp14:anchorId="0E11253A" wp14:editId="42CDE030">
                  <wp:extent cx="228600" cy="209550"/>
                  <wp:effectExtent l="0" t="0" r="0" b="0"/>
                  <wp:docPr id="3" name="Picture 17" descr="Description: Description: C:\Users\a0220733\Documents\_Texas Insturments Projects\preloads\Images\New Thick\icons\icons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scription: Description: C:\Users\a0220733\Documents\_Texas Insturments Projects\preloads\Images\New Thick\icons\icons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4" t="15239" r="15237" b="219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18BF">
              <w:rPr>
                <w:noProof/>
              </w:rPr>
              <w:t xml:space="preserve"> on the i</w:t>
            </w:r>
            <w:r w:rsidR="00BA57E6">
              <w:rPr>
                <w:noProof/>
              </w:rPr>
              <w:t>P</w:t>
            </w:r>
            <w:r w:rsidR="00C318BF">
              <w:rPr>
                <w:noProof/>
              </w:rPr>
              <w:t>ad</w:t>
            </w:r>
            <w:r w:rsidR="00E60A16">
              <w:rPr>
                <w:noProof/>
              </w:rPr>
              <w:t>.</w:t>
            </w:r>
            <w:r w:rsidR="00C318BF">
              <w:rPr>
                <w:noProof/>
              </w:rPr>
              <w:t>)</w:t>
            </w:r>
            <w:r>
              <w:t xml:space="preserve"> </w:t>
            </w:r>
          </w:p>
          <w:p w14:paraId="324B6D03" w14:textId="46D0B1E6" w:rsidR="00214ED8" w:rsidRDefault="0047234B" w:rsidP="0047234B">
            <w:pPr>
              <w:spacing w:line="320" w:lineRule="atLeast"/>
              <w:ind w:left="720" w:right="132" w:hanging="360"/>
              <w:rPr>
                <w:rFonts w:cs="Arial"/>
                <w:szCs w:val="20"/>
              </w:rPr>
            </w:pPr>
            <w:r>
              <w:t xml:space="preserve">a. </w:t>
            </w:r>
            <w:r>
              <w:tab/>
            </w:r>
            <w:r w:rsidR="00214ED8">
              <w:t>What do you observe about the three representations?</w:t>
            </w:r>
          </w:p>
          <w:p w14:paraId="12A1E27C" w14:textId="77777777" w:rsidR="00214ED8" w:rsidRDefault="00214ED8" w:rsidP="0047234B">
            <w:pPr>
              <w:spacing w:line="320" w:lineRule="atLeast"/>
              <w:ind w:left="720" w:right="1212" w:hanging="360"/>
              <w:rPr>
                <w:rFonts w:cs="Arial"/>
                <w:szCs w:val="20"/>
              </w:rPr>
            </w:pPr>
          </w:p>
          <w:p w14:paraId="677A7314" w14:textId="77777777" w:rsidR="00177AD0" w:rsidRPr="002F72BA" w:rsidRDefault="00177AD0" w:rsidP="0047234B">
            <w:pPr>
              <w:spacing w:line="320" w:lineRule="atLeast"/>
              <w:ind w:left="720" w:right="1212" w:hanging="360"/>
              <w:rPr>
                <w:rFonts w:cs="Arial"/>
                <w:szCs w:val="20"/>
              </w:rPr>
            </w:pPr>
          </w:p>
          <w:p w14:paraId="5F9DC3C5" w14:textId="4F458E95" w:rsidR="00214ED8" w:rsidRDefault="0047234B" w:rsidP="0047234B">
            <w:pPr>
              <w:tabs>
                <w:tab w:val="left" w:pos="720"/>
              </w:tabs>
              <w:spacing w:line="320" w:lineRule="atLeast"/>
              <w:ind w:left="720" w:right="1212" w:hanging="3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b. </w:t>
            </w:r>
            <w:r>
              <w:rPr>
                <w:rFonts w:cs="Arial"/>
                <w:szCs w:val="20"/>
              </w:rPr>
              <w:tab/>
            </w:r>
            <w:r w:rsidR="00177AD0">
              <w:rPr>
                <w:rFonts w:cs="Arial"/>
                <w:szCs w:val="20"/>
              </w:rPr>
              <w:t>What does (0</w:t>
            </w:r>
            <w:proofErr w:type="gramStart"/>
            <w:r w:rsidR="00177AD0">
              <w:rPr>
                <w:rFonts w:cs="Arial"/>
                <w:szCs w:val="20"/>
              </w:rPr>
              <w:t>,10</w:t>
            </w:r>
            <w:proofErr w:type="gramEnd"/>
            <w:r w:rsidR="00177AD0">
              <w:rPr>
                <w:rFonts w:cs="Arial"/>
                <w:szCs w:val="20"/>
              </w:rPr>
              <w:t>) mean in the context of this problem?</w:t>
            </w:r>
          </w:p>
          <w:p w14:paraId="426C3FEC" w14:textId="77777777" w:rsidR="00214ED8" w:rsidRDefault="00214ED8" w:rsidP="0007750E">
            <w:pPr>
              <w:spacing w:line="320" w:lineRule="atLeast"/>
              <w:ind w:right="1212"/>
              <w:rPr>
                <w:rFonts w:cs="Arial"/>
                <w:szCs w:val="20"/>
              </w:rPr>
            </w:pPr>
          </w:p>
          <w:p w14:paraId="4DDD1507" w14:textId="77777777" w:rsidR="00177AD0" w:rsidRPr="002F72BA" w:rsidRDefault="00177AD0" w:rsidP="0007750E">
            <w:pPr>
              <w:spacing w:line="320" w:lineRule="atLeast"/>
              <w:ind w:right="1212"/>
              <w:rPr>
                <w:rFonts w:cs="Arial"/>
                <w:szCs w:val="20"/>
              </w:rPr>
            </w:pPr>
          </w:p>
        </w:tc>
      </w:tr>
      <w:tr w:rsidR="00214ED8" w:rsidRPr="002F72BA" w14:paraId="4A64650B" w14:textId="77777777">
        <w:tc>
          <w:tcPr>
            <w:tcW w:w="9528" w:type="dxa"/>
            <w:gridSpan w:val="3"/>
          </w:tcPr>
          <w:p w14:paraId="075F5563" w14:textId="76C2527F" w:rsidR="00214ED8" w:rsidRPr="002F72BA" w:rsidRDefault="00214ED8" w:rsidP="0007750E">
            <w:pPr>
              <w:spacing w:line="320" w:lineRule="atLeast"/>
              <w:ind w:left="360" w:right="132" w:hanging="3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Pr="002F72BA">
              <w:rPr>
                <w:rFonts w:cs="Arial"/>
                <w:szCs w:val="20"/>
              </w:rPr>
              <w:t>.</w:t>
            </w:r>
            <w:r w:rsidRPr="002F72BA">
              <w:rPr>
                <w:rFonts w:cs="Arial"/>
                <w:b/>
                <w:szCs w:val="20"/>
              </w:rPr>
              <w:tab/>
            </w:r>
            <w:r>
              <w:t xml:space="preserve">Move </w:t>
            </w:r>
            <w:r w:rsidRPr="00357EAD">
              <w:rPr>
                <w:i/>
              </w:rPr>
              <w:t>h</w:t>
            </w:r>
            <w:r>
              <w:t xml:space="preserve"> to </w:t>
            </w:r>
            <w:r w:rsidR="00BA57E6">
              <w:t>8</w:t>
            </w:r>
            <w:r>
              <w:t xml:space="preserve">, and </w:t>
            </w:r>
            <w:r w:rsidR="00E60A16">
              <w:t>use data capture</w:t>
            </w:r>
            <w:r w:rsidRPr="00FD30C4">
              <w:rPr>
                <w:sz w:val="22"/>
              </w:rPr>
              <w:t xml:space="preserve"> </w:t>
            </w:r>
            <w:r>
              <w:t xml:space="preserve">once. Move </w:t>
            </w:r>
            <w:r w:rsidRPr="00357EAD">
              <w:rPr>
                <w:i/>
              </w:rPr>
              <w:t>h</w:t>
            </w:r>
            <w:r>
              <w:t xml:space="preserve"> to another value, and </w:t>
            </w:r>
            <w:r w:rsidR="00E60A16">
              <w:t>use data capture</w:t>
            </w:r>
            <w:r>
              <w:t xml:space="preserve"> once</w:t>
            </w:r>
            <w:r w:rsidR="00E60A16">
              <w:t xml:space="preserve"> again</w:t>
            </w:r>
            <w:r>
              <w:t>. Repeat.</w:t>
            </w:r>
            <w:r w:rsidRPr="009A3250">
              <w:t xml:space="preserve"> </w:t>
            </w:r>
            <w:r>
              <w:t>What do you observe about the three representations?</w:t>
            </w:r>
          </w:p>
          <w:p w14:paraId="6F5B6977" w14:textId="77777777" w:rsidR="00214ED8" w:rsidRDefault="00214ED8" w:rsidP="0007750E">
            <w:pPr>
              <w:spacing w:line="320" w:lineRule="atLeast"/>
              <w:ind w:left="360" w:right="132" w:hanging="360"/>
              <w:rPr>
                <w:rFonts w:cs="Arial"/>
                <w:szCs w:val="20"/>
              </w:rPr>
            </w:pPr>
          </w:p>
          <w:p w14:paraId="20E9E468" w14:textId="77777777" w:rsidR="00214ED8" w:rsidRPr="002F72BA" w:rsidRDefault="00214ED8" w:rsidP="0007750E">
            <w:pPr>
              <w:spacing w:line="320" w:lineRule="atLeast"/>
              <w:ind w:left="360" w:right="132" w:hanging="360"/>
              <w:rPr>
                <w:rFonts w:cs="Arial"/>
                <w:szCs w:val="20"/>
              </w:rPr>
            </w:pPr>
          </w:p>
          <w:p w14:paraId="47EC2C18" w14:textId="77777777" w:rsidR="00214ED8" w:rsidRPr="002F72BA" w:rsidRDefault="00214ED8" w:rsidP="0007750E">
            <w:pPr>
              <w:spacing w:line="320" w:lineRule="atLeast"/>
              <w:ind w:right="132"/>
              <w:rPr>
                <w:rFonts w:cs="Arial"/>
                <w:szCs w:val="20"/>
              </w:rPr>
            </w:pPr>
          </w:p>
        </w:tc>
      </w:tr>
      <w:tr w:rsidR="00214ED8" w:rsidRPr="002F72BA" w14:paraId="4CBEFA6E" w14:textId="77777777">
        <w:tc>
          <w:tcPr>
            <w:tcW w:w="9528" w:type="dxa"/>
            <w:gridSpan w:val="3"/>
          </w:tcPr>
          <w:p w14:paraId="0885260D" w14:textId="77777777" w:rsidR="00214ED8" w:rsidRPr="002F72BA" w:rsidRDefault="00214ED8" w:rsidP="0007750E">
            <w:pPr>
              <w:spacing w:line="320" w:lineRule="atLeast"/>
              <w:ind w:left="360" w:right="132" w:hanging="3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Pr="002F72BA">
              <w:rPr>
                <w:rFonts w:cs="Arial"/>
                <w:szCs w:val="20"/>
              </w:rPr>
              <w:t>.</w:t>
            </w:r>
            <w:r w:rsidRPr="002F72BA">
              <w:rPr>
                <w:rFonts w:cs="Arial"/>
                <w:szCs w:val="20"/>
              </w:rPr>
              <w:tab/>
            </w:r>
            <w:r>
              <w:t xml:space="preserve">What do </w:t>
            </w:r>
            <w:r w:rsidRPr="008E1F9D">
              <w:rPr>
                <w:i/>
              </w:rPr>
              <w:t>h</w:t>
            </w:r>
            <w:r>
              <w:t xml:space="preserve"> and </w:t>
            </w:r>
            <w:proofErr w:type="gramStart"/>
            <w:r>
              <w:rPr>
                <w:i/>
              </w:rPr>
              <w:t>i</w:t>
            </w:r>
            <w:r>
              <w:t>(</w:t>
            </w:r>
            <w:proofErr w:type="gramEnd"/>
            <w:r w:rsidRPr="008E1F9D">
              <w:rPr>
                <w:i/>
              </w:rPr>
              <w:t>h</w:t>
            </w:r>
            <w:r>
              <w:t xml:space="preserve">) represent? Where do </w:t>
            </w:r>
            <w:r w:rsidRPr="008E1F9D">
              <w:rPr>
                <w:i/>
              </w:rPr>
              <w:t>h</w:t>
            </w:r>
            <w:r>
              <w:t xml:space="preserve"> and </w:t>
            </w:r>
            <w:proofErr w:type="gramStart"/>
            <w:r>
              <w:rPr>
                <w:i/>
              </w:rPr>
              <w:t>i</w:t>
            </w:r>
            <w:r>
              <w:t>(</w:t>
            </w:r>
            <w:proofErr w:type="gramEnd"/>
            <w:r w:rsidRPr="008E1F9D">
              <w:rPr>
                <w:i/>
              </w:rPr>
              <w:t>h</w:t>
            </w:r>
            <w:r>
              <w:t xml:space="preserve">) appear in each representation? </w:t>
            </w:r>
          </w:p>
          <w:p w14:paraId="77116609" w14:textId="77777777" w:rsidR="00214ED8" w:rsidRDefault="00214ED8" w:rsidP="0007750E">
            <w:pPr>
              <w:spacing w:line="320" w:lineRule="atLeast"/>
              <w:ind w:left="360" w:right="132" w:hanging="360"/>
              <w:rPr>
                <w:rFonts w:cs="Arial"/>
                <w:szCs w:val="20"/>
              </w:rPr>
            </w:pPr>
          </w:p>
          <w:p w14:paraId="718452A4" w14:textId="77777777" w:rsidR="00214ED8" w:rsidRDefault="00214ED8" w:rsidP="0007750E">
            <w:pPr>
              <w:spacing w:line="320" w:lineRule="atLeast"/>
              <w:ind w:left="360" w:right="132" w:hanging="360"/>
              <w:rPr>
                <w:rFonts w:cs="Arial"/>
                <w:szCs w:val="20"/>
              </w:rPr>
            </w:pPr>
          </w:p>
          <w:p w14:paraId="7C6342A7" w14:textId="77777777" w:rsidR="00214ED8" w:rsidRPr="002F72BA" w:rsidRDefault="00214ED8" w:rsidP="0007750E">
            <w:pPr>
              <w:spacing w:line="320" w:lineRule="atLeast"/>
              <w:ind w:left="360" w:right="132" w:hanging="360"/>
              <w:rPr>
                <w:rFonts w:cs="Arial"/>
                <w:szCs w:val="20"/>
              </w:rPr>
            </w:pPr>
          </w:p>
          <w:p w14:paraId="07010239" w14:textId="77777777" w:rsidR="00214ED8" w:rsidRPr="002F72BA" w:rsidRDefault="00214ED8" w:rsidP="0007750E">
            <w:pPr>
              <w:spacing w:line="320" w:lineRule="atLeast"/>
              <w:ind w:right="132"/>
              <w:rPr>
                <w:rFonts w:cs="Arial"/>
                <w:szCs w:val="20"/>
              </w:rPr>
            </w:pPr>
          </w:p>
        </w:tc>
      </w:tr>
      <w:tr w:rsidR="00214ED8" w:rsidRPr="002F72BA" w14:paraId="24F8F979" w14:textId="77777777">
        <w:tc>
          <w:tcPr>
            <w:tcW w:w="9528" w:type="dxa"/>
            <w:gridSpan w:val="3"/>
          </w:tcPr>
          <w:p w14:paraId="559A30DE" w14:textId="1984EB4E" w:rsidR="00214ED8" w:rsidRPr="002F72BA" w:rsidRDefault="00214ED8" w:rsidP="0007750E">
            <w:pPr>
              <w:spacing w:line="320" w:lineRule="atLeast"/>
              <w:ind w:left="360" w:right="132" w:hanging="3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Pr="002F72BA">
              <w:rPr>
                <w:rFonts w:cs="Arial"/>
                <w:szCs w:val="20"/>
              </w:rPr>
              <w:t>.</w:t>
            </w:r>
            <w:r w:rsidRPr="002F72BA">
              <w:rPr>
                <w:rFonts w:cs="Arial"/>
                <w:b/>
                <w:szCs w:val="20"/>
              </w:rPr>
              <w:tab/>
            </w:r>
            <w:r>
              <w:t xml:space="preserve">Using your answer from question 3, how much would Tricia earn if she works </w:t>
            </w:r>
            <w:r w:rsidR="00BA57E6">
              <w:t xml:space="preserve">8 </w:t>
            </w:r>
            <w:r>
              <w:t>hours? Where does this appear in each of the three representations?</w:t>
            </w:r>
          </w:p>
          <w:p w14:paraId="17518580" w14:textId="77777777" w:rsidR="00214ED8" w:rsidRPr="002F72BA" w:rsidRDefault="00214ED8" w:rsidP="0007750E">
            <w:pPr>
              <w:spacing w:line="320" w:lineRule="atLeast"/>
              <w:ind w:left="360" w:right="132" w:hanging="360"/>
              <w:rPr>
                <w:rFonts w:cs="Arial"/>
                <w:szCs w:val="20"/>
              </w:rPr>
            </w:pPr>
          </w:p>
          <w:p w14:paraId="2D7B329A" w14:textId="77777777" w:rsidR="00214ED8" w:rsidRDefault="00214ED8" w:rsidP="0007750E">
            <w:pPr>
              <w:spacing w:line="320" w:lineRule="atLeast"/>
              <w:ind w:right="132"/>
              <w:rPr>
                <w:rFonts w:cs="Arial"/>
                <w:szCs w:val="20"/>
              </w:rPr>
            </w:pPr>
          </w:p>
          <w:p w14:paraId="6A511323" w14:textId="77777777" w:rsidR="00214ED8" w:rsidRDefault="00214ED8" w:rsidP="0007750E">
            <w:pPr>
              <w:spacing w:line="320" w:lineRule="atLeast"/>
              <w:ind w:right="132"/>
              <w:rPr>
                <w:rFonts w:cs="Arial"/>
                <w:szCs w:val="20"/>
              </w:rPr>
            </w:pPr>
          </w:p>
          <w:p w14:paraId="70E31C6C" w14:textId="77777777" w:rsidR="00214ED8" w:rsidRDefault="00214ED8" w:rsidP="0007750E">
            <w:pPr>
              <w:spacing w:line="320" w:lineRule="atLeast"/>
              <w:ind w:right="132"/>
              <w:rPr>
                <w:rFonts w:cs="Arial"/>
                <w:szCs w:val="20"/>
              </w:rPr>
            </w:pPr>
          </w:p>
          <w:p w14:paraId="435813B6" w14:textId="77777777" w:rsidR="003B11D1" w:rsidRPr="002F72BA" w:rsidRDefault="003B11D1" w:rsidP="0007750E">
            <w:pPr>
              <w:spacing w:line="320" w:lineRule="atLeast"/>
              <w:ind w:right="132"/>
              <w:rPr>
                <w:rFonts w:cs="Arial"/>
                <w:szCs w:val="20"/>
              </w:rPr>
            </w:pPr>
          </w:p>
        </w:tc>
      </w:tr>
      <w:tr w:rsidR="00214ED8" w:rsidRPr="0024039E" w14:paraId="36111416" w14:textId="77777777">
        <w:tc>
          <w:tcPr>
            <w:tcW w:w="9528" w:type="dxa"/>
            <w:gridSpan w:val="3"/>
          </w:tcPr>
          <w:p w14:paraId="7E874DF3" w14:textId="4351841F" w:rsidR="00214ED8" w:rsidRPr="0024039E" w:rsidRDefault="00214ED8" w:rsidP="0047234B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center" w:pos="6192"/>
              </w:tabs>
              <w:spacing w:after="0" w:line="320" w:lineRule="atLeast"/>
              <w:ind w:left="360" w:right="187"/>
              <w:rPr>
                <w:rFonts w:ascii="Arial" w:hAnsi="Arial" w:cs="Arial"/>
                <w:sz w:val="20"/>
                <w:szCs w:val="20"/>
              </w:rPr>
            </w:pPr>
            <w:r w:rsidRPr="0024039E">
              <w:rPr>
                <w:rFonts w:ascii="Arial" w:hAnsi="Arial" w:cs="Arial"/>
                <w:sz w:val="20"/>
                <w:szCs w:val="20"/>
              </w:rPr>
              <w:lastRenderedPageBreak/>
              <w:t>a.</w:t>
            </w:r>
            <w:r w:rsidR="0047234B">
              <w:rPr>
                <w:rFonts w:ascii="Arial" w:hAnsi="Arial" w:cs="Arial"/>
                <w:sz w:val="20"/>
                <w:szCs w:val="20"/>
              </w:rPr>
              <w:tab/>
            </w:r>
            <w:r w:rsidRPr="0024039E">
              <w:rPr>
                <w:rFonts w:ascii="Arial" w:hAnsi="Arial" w:cs="Arial"/>
                <w:sz w:val="20"/>
                <w:szCs w:val="20"/>
              </w:rPr>
              <w:t>What is Tricia’s allowance, and how can you identify this in each of the three representations?</w:t>
            </w:r>
          </w:p>
          <w:p w14:paraId="27C66FEB" w14:textId="77777777" w:rsidR="00214ED8" w:rsidRPr="0024039E" w:rsidRDefault="00214ED8" w:rsidP="0007750E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80" w:hanging="360"/>
              <w:rPr>
                <w:rFonts w:ascii="Arial" w:hAnsi="Arial" w:cs="Arial"/>
                <w:sz w:val="20"/>
                <w:szCs w:val="20"/>
              </w:rPr>
            </w:pPr>
          </w:p>
          <w:p w14:paraId="02C061F7" w14:textId="77777777" w:rsidR="00214ED8" w:rsidRPr="0024039E" w:rsidRDefault="00214ED8" w:rsidP="0007750E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left="0" w:right="180"/>
              <w:rPr>
                <w:rFonts w:ascii="Arial" w:hAnsi="Arial" w:cs="Arial"/>
                <w:sz w:val="20"/>
                <w:szCs w:val="20"/>
              </w:rPr>
            </w:pPr>
          </w:p>
          <w:p w14:paraId="297B012C" w14:textId="77777777" w:rsidR="00214ED8" w:rsidRPr="0024039E" w:rsidRDefault="00214ED8" w:rsidP="0047234B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87" w:hanging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4039E">
              <w:rPr>
                <w:rFonts w:ascii="Arial" w:hAnsi="Arial" w:cs="Arial"/>
                <w:sz w:val="20"/>
                <w:szCs w:val="20"/>
              </w:rPr>
              <w:t>b.</w:t>
            </w:r>
            <w:r w:rsidRPr="0024039E">
              <w:rPr>
                <w:rFonts w:ascii="Arial" w:hAnsi="Arial" w:cs="Arial"/>
                <w:sz w:val="20"/>
                <w:szCs w:val="20"/>
              </w:rPr>
              <w:tab/>
              <w:t>What is Tricia’s hourly rate, and how can you identify this in each of the three representations?</w:t>
            </w:r>
          </w:p>
          <w:p w14:paraId="6EE8B08D" w14:textId="77777777" w:rsidR="00214ED8" w:rsidRPr="0024039E" w:rsidRDefault="00214ED8" w:rsidP="0007750E">
            <w:pPr>
              <w:spacing w:line="320" w:lineRule="atLeast"/>
              <w:ind w:right="180"/>
              <w:rPr>
                <w:rFonts w:cs="Arial"/>
                <w:szCs w:val="20"/>
              </w:rPr>
            </w:pPr>
          </w:p>
          <w:p w14:paraId="6FCA1192" w14:textId="77777777" w:rsidR="00214ED8" w:rsidRPr="0024039E" w:rsidRDefault="00214ED8" w:rsidP="0007750E">
            <w:pPr>
              <w:spacing w:line="320" w:lineRule="atLeast"/>
              <w:ind w:right="180"/>
              <w:rPr>
                <w:rFonts w:cs="Arial"/>
                <w:szCs w:val="20"/>
              </w:rPr>
            </w:pPr>
          </w:p>
        </w:tc>
      </w:tr>
      <w:tr w:rsidR="00214ED8" w:rsidRPr="0024039E" w14:paraId="6009D04C" w14:textId="77777777">
        <w:tc>
          <w:tcPr>
            <w:tcW w:w="9528" w:type="dxa"/>
            <w:gridSpan w:val="3"/>
          </w:tcPr>
          <w:p w14:paraId="483C682F" w14:textId="77777777" w:rsidR="00214ED8" w:rsidRPr="00E16B22" w:rsidRDefault="00214ED8" w:rsidP="00D55A6D">
            <w:pPr>
              <w:spacing w:line="320" w:lineRule="atLeast"/>
              <w:ind w:left="720" w:right="187" w:hanging="360"/>
              <w:rPr>
                <w:rFonts w:cs="Arial"/>
                <w:szCs w:val="20"/>
              </w:rPr>
            </w:pPr>
            <w:r w:rsidRPr="00E16B22">
              <w:rPr>
                <w:rFonts w:cs="Arial"/>
                <w:szCs w:val="20"/>
              </w:rPr>
              <w:t xml:space="preserve">c. </w:t>
            </w:r>
            <w:r w:rsidR="00FC3C40">
              <w:rPr>
                <w:rFonts w:cs="Arial"/>
                <w:szCs w:val="20"/>
              </w:rPr>
              <w:tab/>
            </w:r>
            <w:r w:rsidRPr="00E16B22">
              <w:rPr>
                <w:rFonts w:cs="Arial"/>
                <w:szCs w:val="20"/>
              </w:rPr>
              <w:t>Why do the points in the graph fall on a straight line?</w:t>
            </w:r>
          </w:p>
          <w:p w14:paraId="5075A4E5" w14:textId="77777777" w:rsidR="00214ED8" w:rsidRPr="004631AA" w:rsidRDefault="00214ED8" w:rsidP="0007750E">
            <w:pPr>
              <w:spacing w:line="320" w:lineRule="atLeast"/>
              <w:ind w:left="360" w:right="1212"/>
              <w:rPr>
                <w:rFonts w:cs="Arial"/>
                <w:b/>
                <w:szCs w:val="20"/>
              </w:rPr>
            </w:pPr>
          </w:p>
          <w:p w14:paraId="4C43CC84" w14:textId="77777777" w:rsidR="00214ED8" w:rsidRPr="0024039E" w:rsidRDefault="00214ED8" w:rsidP="0007750E">
            <w:pPr>
              <w:pStyle w:val="ListParagraph"/>
              <w:tabs>
                <w:tab w:val="center" w:pos="6192"/>
              </w:tabs>
              <w:spacing w:after="0" w:line="320" w:lineRule="atLeast"/>
              <w:ind w:left="360" w:right="180" w:hanging="360"/>
              <w:rPr>
                <w:rFonts w:ascii="Arial" w:hAnsi="Arial" w:cs="Arial"/>
                <w:sz w:val="20"/>
                <w:szCs w:val="20"/>
              </w:rPr>
            </w:pPr>
            <w:r w:rsidRPr="002403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4ED8" w:rsidRPr="0024039E" w14:paraId="53664BFA" w14:textId="77777777">
        <w:tc>
          <w:tcPr>
            <w:tcW w:w="9528" w:type="dxa"/>
            <w:gridSpan w:val="3"/>
          </w:tcPr>
          <w:p w14:paraId="7388E679" w14:textId="77777777" w:rsidR="00214ED8" w:rsidRPr="0024039E" w:rsidRDefault="00214ED8" w:rsidP="0007750E">
            <w:pPr>
              <w:pStyle w:val="ListParagraph"/>
              <w:spacing w:after="0" w:line="320" w:lineRule="atLeast"/>
              <w:ind w:left="360" w:right="180" w:hanging="360"/>
              <w:rPr>
                <w:rFonts w:ascii="Arial" w:hAnsi="Arial" w:cs="Arial"/>
                <w:sz w:val="20"/>
                <w:szCs w:val="20"/>
              </w:rPr>
            </w:pPr>
            <w:r w:rsidRPr="0024039E">
              <w:rPr>
                <w:rFonts w:ascii="Arial" w:hAnsi="Arial" w:cs="Arial"/>
                <w:sz w:val="20"/>
                <w:szCs w:val="20"/>
              </w:rPr>
              <w:t>6.</w:t>
            </w:r>
            <w:r w:rsidRPr="0024039E">
              <w:rPr>
                <w:rFonts w:ascii="Arial" w:hAnsi="Arial" w:cs="Arial"/>
                <w:sz w:val="20"/>
                <w:szCs w:val="20"/>
              </w:rPr>
              <w:tab/>
              <w:t>Can Tricia</w:t>
            </w:r>
            <w:r w:rsidR="00FC3C40">
              <w:rPr>
                <w:rFonts w:ascii="Arial" w:hAnsi="Arial" w:cs="Arial"/>
                <w:sz w:val="20"/>
                <w:szCs w:val="20"/>
              </w:rPr>
              <w:t>’</w:t>
            </w:r>
            <w:r w:rsidRPr="0024039E">
              <w:rPr>
                <w:rFonts w:ascii="Arial" w:hAnsi="Arial" w:cs="Arial"/>
                <w:sz w:val="20"/>
                <w:szCs w:val="20"/>
              </w:rPr>
              <w:t>s income be $75 in one week? Explain.</w:t>
            </w:r>
          </w:p>
          <w:p w14:paraId="65FE9B41" w14:textId="77777777" w:rsidR="00214ED8" w:rsidRPr="0024039E" w:rsidDel="00AF4076" w:rsidRDefault="00214ED8" w:rsidP="0007750E">
            <w:pPr>
              <w:pStyle w:val="ListParagraph"/>
              <w:spacing w:after="0" w:line="320" w:lineRule="atLeast"/>
              <w:ind w:left="360" w:right="180" w:hanging="360"/>
              <w:rPr>
                <w:rFonts w:ascii="Arial" w:hAnsi="Arial" w:cs="Arial"/>
                <w:sz w:val="20"/>
                <w:szCs w:val="20"/>
              </w:rPr>
            </w:pPr>
          </w:p>
          <w:p w14:paraId="7396EAA5" w14:textId="77777777" w:rsidR="00214ED8" w:rsidRDefault="00214ED8" w:rsidP="0007750E">
            <w:pPr>
              <w:spacing w:line="320" w:lineRule="atLeast"/>
              <w:ind w:right="180"/>
              <w:rPr>
                <w:rFonts w:cs="Arial"/>
                <w:szCs w:val="20"/>
              </w:rPr>
            </w:pPr>
          </w:p>
          <w:p w14:paraId="7FB4BA91" w14:textId="77777777" w:rsidR="00214ED8" w:rsidRPr="0024039E" w:rsidRDefault="00214ED8" w:rsidP="0007750E">
            <w:pPr>
              <w:spacing w:line="320" w:lineRule="atLeast"/>
              <w:ind w:right="180"/>
              <w:rPr>
                <w:rFonts w:cs="Arial"/>
                <w:szCs w:val="20"/>
              </w:rPr>
            </w:pPr>
          </w:p>
        </w:tc>
      </w:tr>
      <w:tr w:rsidR="00214ED8" w:rsidRPr="0024039E" w14:paraId="374CF1AB" w14:textId="77777777">
        <w:tc>
          <w:tcPr>
            <w:tcW w:w="9528" w:type="dxa"/>
            <w:gridSpan w:val="3"/>
          </w:tcPr>
          <w:p w14:paraId="167DA70A" w14:textId="77777777" w:rsidR="00214ED8" w:rsidRPr="0024039E" w:rsidRDefault="00214ED8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  <w:r w:rsidRPr="0024039E">
              <w:rPr>
                <w:rFonts w:cs="Arial"/>
                <w:szCs w:val="20"/>
              </w:rPr>
              <w:t>7.</w:t>
            </w:r>
            <w:r w:rsidRPr="0024039E">
              <w:rPr>
                <w:rFonts w:cs="Arial"/>
                <w:szCs w:val="20"/>
              </w:rPr>
              <w:tab/>
              <w:t>Can Tricia earn $400 in one week? Explain.</w:t>
            </w:r>
          </w:p>
          <w:p w14:paraId="6D7DEFB7" w14:textId="77777777" w:rsidR="00214ED8" w:rsidRDefault="00214ED8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</w:p>
          <w:p w14:paraId="13622B75" w14:textId="77777777" w:rsidR="00214ED8" w:rsidRDefault="00214ED8" w:rsidP="0007750E">
            <w:pPr>
              <w:spacing w:line="320" w:lineRule="atLeast"/>
              <w:ind w:right="180"/>
              <w:rPr>
                <w:rFonts w:cs="Arial"/>
                <w:szCs w:val="20"/>
              </w:rPr>
            </w:pPr>
          </w:p>
          <w:p w14:paraId="3829D13D" w14:textId="77777777" w:rsidR="00214ED8" w:rsidRPr="0024039E" w:rsidRDefault="00214ED8" w:rsidP="0007750E">
            <w:pPr>
              <w:spacing w:line="320" w:lineRule="atLeast"/>
              <w:ind w:right="180"/>
              <w:rPr>
                <w:rFonts w:cs="Arial"/>
                <w:szCs w:val="20"/>
              </w:rPr>
            </w:pPr>
          </w:p>
        </w:tc>
      </w:tr>
      <w:tr w:rsidR="00214ED8" w:rsidRPr="0024039E" w14:paraId="383792B6" w14:textId="77777777">
        <w:tc>
          <w:tcPr>
            <w:tcW w:w="9528" w:type="dxa"/>
            <w:gridSpan w:val="3"/>
          </w:tcPr>
          <w:p w14:paraId="1DE0052A" w14:textId="0F854F42" w:rsidR="00521ADF" w:rsidRDefault="00214ED8" w:rsidP="0047234B">
            <w:pPr>
              <w:tabs>
                <w:tab w:val="left" w:pos="705"/>
              </w:tabs>
              <w:spacing w:line="320" w:lineRule="atLeast"/>
              <w:ind w:left="360" w:hanging="360"/>
              <w:rPr>
                <w:rFonts w:cs="Arial"/>
              </w:rPr>
            </w:pPr>
            <w:r w:rsidRPr="0024039E">
              <w:rPr>
                <w:rFonts w:cs="Arial"/>
                <w:szCs w:val="20"/>
              </w:rPr>
              <w:t>8.</w:t>
            </w:r>
            <w:r w:rsidRPr="0024039E">
              <w:rPr>
                <w:rFonts w:cs="Arial"/>
                <w:b/>
                <w:szCs w:val="20"/>
              </w:rPr>
              <w:tab/>
            </w:r>
            <w:proofErr w:type="gramStart"/>
            <w:r w:rsidR="00521ADF">
              <w:rPr>
                <w:rFonts w:cs="Arial"/>
                <w:szCs w:val="20"/>
              </w:rPr>
              <w:t>a</w:t>
            </w:r>
            <w:proofErr w:type="gramEnd"/>
            <w:r w:rsidR="00521ADF">
              <w:rPr>
                <w:rFonts w:cs="Arial"/>
                <w:szCs w:val="20"/>
              </w:rPr>
              <w:t xml:space="preserve">. </w:t>
            </w:r>
            <w:r w:rsidR="0047234B">
              <w:rPr>
                <w:rFonts w:cs="Arial"/>
                <w:szCs w:val="20"/>
              </w:rPr>
              <w:tab/>
            </w:r>
            <w:r w:rsidR="00521ADF">
              <w:rPr>
                <w:rFonts w:cs="Arial"/>
              </w:rPr>
              <w:t xml:space="preserve">Why can you only move from 0 to 20 on the horizontal axis? </w:t>
            </w:r>
          </w:p>
          <w:p w14:paraId="3632E025" w14:textId="77777777" w:rsidR="00521ADF" w:rsidRDefault="00521ADF" w:rsidP="00521ADF">
            <w:pPr>
              <w:spacing w:line="320" w:lineRule="atLeast"/>
              <w:ind w:left="360" w:hanging="360"/>
              <w:rPr>
                <w:rFonts w:cs="Arial"/>
              </w:rPr>
            </w:pPr>
          </w:p>
          <w:p w14:paraId="58CDB4A5" w14:textId="77777777" w:rsidR="00521ADF" w:rsidRDefault="00521ADF" w:rsidP="00D55A6D">
            <w:pPr>
              <w:spacing w:line="320" w:lineRule="atLeast"/>
              <w:rPr>
                <w:rFonts w:cs="Arial"/>
              </w:rPr>
            </w:pPr>
          </w:p>
          <w:p w14:paraId="66980989" w14:textId="478D9CA4" w:rsidR="00214ED8" w:rsidRPr="0024039E" w:rsidRDefault="0047234B" w:rsidP="00D55A6D">
            <w:pPr>
              <w:autoSpaceDE w:val="0"/>
              <w:autoSpaceDN w:val="0"/>
              <w:adjustRightInd w:val="0"/>
              <w:ind w:left="720" w:hanging="360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b. </w:t>
            </w:r>
            <w:r>
              <w:rPr>
                <w:rFonts w:cs="Arial"/>
              </w:rPr>
              <w:tab/>
            </w:r>
            <w:r w:rsidR="00521ADF">
              <w:rPr>
                <w:rFonts w:cs="Arial"/>
                <w:color w:val="000000"/>
                <w:szCs w:val="20"/>
              </w:rPr>
              <w:t>We call the domain of the relationship the set of possible values for the independent variable, which is hours. Write the domain of this function using inequality notation.</w:t>
            </w:r>
          </w:p>
          <w:p w14:paraId="71B2C6AD" w14:textId="77777777" w:rsidR="00214ED8" w:rsidRPr="0024039E" w:rsidRDefault="00214ED8" w:rsidP="00D55A6D">
            <w:pPr>
              <w:spacing w:line="320" w:lineRule="atLeast"/>
              <w:ind w:right="180"/>
              <w:rPr>
                <w:rFonts w:cs="Arial"/>
                <w:szCs w:val="20"/>
              </w:rPr>
            </w:pPr>
          </w:p>
          <w:p w14:paraId="727CC8FD" w14:textId="77777777" w:rsidR="00214ED8" w:rsidRPr="0024039E" w:rsidRDefault="00214ED8" w:rsidP="0007750E">
            <w:pPr>
              <w:spacing w:line="320" w:lineRule="atLeast"/>
              <w:ind w:right="180"/>
              <w:rPr>
                <w:rFonts w:cs="Arial"/>
                <w:szCs w:val="20"/>
              </w:rPr>
            </w:pPr>
          </w:p>
        </w:tc>
      </w:tr>
      <w:tr w:rsidR="00214ED8" w:rsidRPr="0024039E" w14:paraId="2EA47479" w14:textId="77777777">
        <w:tc>
          <w:tcPr>
            <w:tcW w:w="9528" w:type="dxa"/>
            <w:gridSpan w:val="3"/>
          </w:tcPr>
          <w:p w14:paraId="4704333F" w14:textId="77777777" w:rsidR="00214ED8" w:rsidRPr="0024039E" w:rsidRDefault="00214ED8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  <w:r w:rsidRPr="0024039E">
              <w:rPr>
                <w:rFonts w:cs="Arial"/>
                <w:szCs w:val="20"/>
              </w:rPr>
              <w:t>9.</w:t>
            </w:r>
            <w:r w:rsidRPr="0024039E">
              <w:rPr>
                <w:rFonts w:cs="Arial"/>
                <w:szCs w:val="20"/>
              </w:rPr>
              <w:tab/>
              <w:t>Is it possible for Tricia to have an income of $0? Why or why not?</w:t>
            </w:r>
          </w:p>
          <w:p w14:paraId="072EDDA5" w14:textId="77777777" w:rsidR="00214ED8" w:rsidRDefault="00214ED8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</w:p>
          <w:p w14:paraId="2BF9A9AE" w14:textId="77777777" w:rsidR="00214ED8" w:rsidRPr="0024039E" w:rsidRDefault="00214ED8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</w:p>
          <w:p w14:paraId="23EF4E88" w14:textId="77777777" w:rsidR="00214ED8" w:rsidRPr="0024039E" w:rsidRDefault="00214ED8" w:rsidP="0007750E">
            <w:pPr>
              <w:spacing w:line="320" w:lineRule="atLeast"/>
              <w:ind w:right="180"/>
              <w:rPr>
                <w:rFonts w:cs="Arial"/>
                <w:szCs w:val="20"/>
              </w:rPr>
            </w:pPr>
          </w:p>
        </w:tc>
      </w:tr>
      <w:tr w:rsidR="00214ED8" w:rsidRPr="0024039E" w14:paraId="293F0E4F" w14:textId="77777777">
        <w:tc>
          <w:tcPr>
            <w:tcW w:w="9528" w:type="dxa"/>
            <w:gridSpan w:val="3"/>
          </w:tcPr>
          <w:p w14:paraId="76152137" w14:textId="0AC8287D" w:rsidR="00214ED8" w:rsidRPr="0024039E" w:rsidRDefault="00E1439A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Pr="002F72BA">
              <w:rPr>
                <w:rFonts w:cs="Arial"/>
                <w:szCs w:val="20"/>
              </w:rPr>
              <w:t>.</w:t>
            </w:r>
            <w:r w:rsidRPr="002F72BA">
              <w:rPr>
                <w:rFonts w:cs="Arial"/>
                <w:szCs w:val="20"/>
              </w:rPr>
              <w:tab/>
            </w:r>
            <w:r>
              <w:t>S</w:t>
            </w:r>
            <w:r w:rsidR="00214ED8" w:rsidRPr="0024039E">
              <w:rPr>
                <w:rFonts w:cs="Arial"/>
                <w:szCs w:val="20"/>
              </w:rPr>
              <w:t>uppose Tricia’s parents increase her weekly allowance by $5. Describe how this increase in allowance would affect each of the representations.</w:t>
            </w:r>
          </w:p>
          <w:p w14:paraId="23A84453" w14:textId="77777777" w:rsidR="00214ED8" w:rsidRDefault="00214ED8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</w:p>
          <w:p w14:paraId="0951FC0C" w14:textId="77777777" w:rsidR="00214ED8" w:rsidRPr="0024039E" w:rsidRDefault="00214ED8" w:rsidP="0007750E">
            <w:pPr>
              <w:spacing w:line="320" w:lineRule="atLeast"/>
              <w:ind w:right="180"/>
              <w:rPr>
                <w:rFonts w:cs="Arial"/>
                <w:szCs w:val="20"/>
              </w:rPr>
            </w:pPr>
          </w:p>
        </w:tc>
      </w:tr>
      <w:tr w:rsidR="00214ED8" w:rsidRPr="0024039E" w14:paraId="37E2B059" w14:textId="77777777">
        <w:tc>
          <w:tcPr>
            <w:tcW w:w="9528" w:type="dxa"/>
            <w:gridSpan w:val="3"/>
          </w:tcPr>
          <w:p w14:paraId="7314BE25" w14:textId="1B43C716" w:rsidR="00214ED8" w:rsidRDefault="00214ED8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  <w:r w:rsidRPr="0024039E">
              <w:rPr>
                <w:rFonts w:cs="Arial"/>
                <w:szCs w:val="20"/>
              </w:rPr>
              <w:t>11.</w:t>
            </w:r>
            <w:r w:rsidRPr="0024039E">
              <w:rPr>
                <w:rFonts w:cs="Arial"/>
                <w:szCs w:val="20"/>
              </w:rPr>
              <w:tab/>
              <w:t xml:space="preserve">Suppose Tricia gets a </w:t>
            </w:r>
            <w:r w:rsidR="00BA57E6">
              <w:rPr>
                <w:rFonts w:cs="Arial"/>
                <w:szCs w:val="20"/>
              </w:rPr>
              <w:t>$1</w:t>
            </w:r>
            <w:r w:rsidRPr="0024039E">
              <w:rPr>
                <w:rFonts w:cs="Arial"/>
                <w:szCs w:val="20"/>
              </w:rPr>
              <w:t xml:space="preserve"> per hour raise. Describe how this increase in her hourly rate would affect each of the representations.</w:t>
            </w:r>
          </w:p>
          <w:p w14:paraId="7DCF7C49" w14:textId="77777777" w:rsidR="00621628" w:rsidRDefault="00621628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</w:p>
          <w:p w14:paraId="1BDFFDA0" w14:textId="77777777" w:rsidR="00621628" w:rsidRDefault="00621628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</w:p>
          <w:p w14:paraId="7B119566" w14:textId="77777777" w:rsidR="00621628" w:rsidRDefault="00621628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</w:p>
          <w:p w14:paraId="6C9D65AF" w14:textId="77777777" w:rsidR="00621628" w:rsidRDefault="00621628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</w:p>
          <w:p w14:paraId="6D52DFAF" w14:textId="77777777" w:rsidR="00621628" w:rsidRDefault="00621628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</w:p>
          <w:p w14:paraId="2FD6C1D5" w14:textId="31573546" w:rsidR="00214ED8" w:rsidRPr="008C0B5B" w:rsidRDefault="0047234B" w:rsidP="008C0B5B">
            <w:pPr>
              <w:autoSpaceDE w:val="0"/>
              <w:autoSpaceDN w:val="0"/>
              <w:adjustRightInd w:val="0"/>
              <w:spacing w:line="320" w:lineRule="atLeast"/>
              <w:ind w:left="360" w:hanging="3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12.</w:t>
            </w:r>
            <w:r>
              <w:rPr>
                <w:rFonts w:cs="Arial"/>
                <w:szCs w:val="20"/>
              </w:rPr>
              <w:tab/>
            </w:r>
            <w:r w:rsidR="003B11D1">
              <w:t>A representation of how much Tricia gets paid is shown on the left. A representation of how much Stacey gets paid is shown on the right.</w:t>
            </w:r>
          </w:p>
          <w:p w14:paraId="5CD6CF7C" w14:textId="77777777" w:rsidR="00214ED8" w:rsidRPr="0024039E" w:rsidRDefault="00214ED8" w:rsidP="0007750E">
            <w:pPr>
              <w:spacing w:line="320" w:lineRule="atLeast"/>
              <w:ind w:right="180"/>
              <w:rPr>
                <w:rFonts w:cs="Arial"/>
                <w:szCs w:val="20"/>
              </w:rPr>
            </w:pPr>
          </w:p>
        </w:tc>
      </w:tr>
      <w:tr w:rsidR="008C0B5B" w:rsidRPr="0024039E" w14:paraId="6E66D588" w14:textId="77777777" w:rsidTr="00365987">
        <w:tc>
          <w:tcPr>
            <w:tcW w:w="4764" w:type="dxa"/>
            <w:shd w:val="clear" w:color="auto" w:fill="auto"/>
          </w:tcPr>
          <w:p w14:paraId="04A4C067" w14:textId="3FE92AD4" w:rsidR="008C0B5B" w:rsidRDefault="008C0B5B" w:rsidP="00365987">
            <w:pPr>
              <w:spacing w:line="320" w:lineRule="atLeast"/>
              <w:ind w:left="360" w:right="180" w:hanging="360"/>
            </w:pPr>
            <w: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 wp14:anchorId="5C92BE8B" wp14:editId="489CBC1B">
                  <wp:extent cx="1657350" cy="2019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5E418" w14:textId="77777777" w:rsidR="008C0B5B" w:rsidRPr="006E7793" w:rsidRDefault="008C0B5B" w:rsidP="0036598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28BC3ACC" w14:textId="56241C7D" w:rsidR="008C0B5B" w:rsidRPr="0024039E" w:rsidRDefault="008C0B5B" w:rsidP="003659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6E7793">
              <w:rPr>
                <w:rFonts w:cs="Arial"/>
                <w:color w:val="000000"/>
                <w:szCs w:val="20"/>
              </w:rPr>
              <w:t>Tricia</w:t>
            </w:r>
            <w:r w:rsidRPr="00695715" w:rsidDel="006E7793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764" w:type="dxa"/>
            <w:gridSpan w:val="2"/>
            <w:shd w:val="clear" w:color="auto" w:fill="auto"/>
          </w:tcPr>
          <w:tbl>
            <w:tblPr>
              <w:tblpPr w:leftFromText="180" w:rightFromText="180" w:vertAnchor="text" w:horzAnchor="page" w:tblpX="1481" w:tblpY="3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3"/>
              <w:gridCol w:w="1197"/>
            </w:tblGrid>
            <w:tr w:rsidR="008C0B5B" w:rsidRPr="00B11921" w14:paraId="0F0A2490" w14:textId="77777777" w:rsidTr="00365987"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861ED" w14:textId="77777777" w:rsidR="008C0B5B" w:rsidRPr="006E7793" w:rsidRDefault="008C0B5B" w:rsidP="00365987">
                  <w:pPr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 w:rsidRPr="006E7793">
                    <w:rPr>
                      <w:rFonts w:cs="Arial"/>
                      <w:color w:val="000000"/>
                      <w:szCs w:val="20"/>
                    </w:rPr>
                    <w:t>Stacey’s hours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419552" w14:textId="77777777" w:rsidR="008C0B5B" w:rsidRPr="006E7793" w:rsidRDefault="008C0B5B" w:rsidP="00365987">
                  <w:pPr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 w:rsidRPr="006E7793">
                    <w:rPr>
                      <w:rFonts w:cs="Arial"/>
                      <w:color w:val="000000"/>
                      <w:szCs w:val="20"/>
                    </w:rPr>
                    <w:t>Stacey’s pay</w:t>
                  </w:r>
                </w:p>
              </w:tc>
            </w:tr>
            <w:tr w:rsidR="008C0B5B" w:rsidRPr="00B11921" w14:paraId="401B43F6" w14:textId="77777777" w:rsidTr="00365987"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95D84" w14:textId="77777777" w:rsidR="008C0B5B" w:rsidRPr="00695715" w:rsidRDefault="008C0B5B" w:rsidP="00365987">
                  <w:pPr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 w:rsidRPr="00695715">
                    <w:rPr>
                      <w:rFonts w:cs="Arial"/>
                      <w:color w:val="000000"/>
                      <w:szCs w:val="20"/>
                    </w:rPr>
                    <w:t>2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54315" w14:textId="77777777" w:rsidR="008C0B5B" w:rsidRPr="00570E23" w:rsidRDefault="008C0B5B" w:rsidP="00365987">
                  <w:pPr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 w:rsidRPr="00570E23">
                    <w:rPr>
                      <w:rFonts w:cs="Arial"/>
                      <w:color w:val="000000"/>
                      <w:szCs w:val="20"/>
                    </w:rPr>
                    <w:t>16</w:t>
                  </w:r>
                </w:p>
              </w:tc>
            </w:tr>
            <w:tr w:rsidR="008C0B5B" w:rsidRPr="00B11921" w14:paraId="288A49DD" w14:textId="77777777" w:rsidTr="00365987"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B0B35" w14:textId="77777777" w:rsidR="008C0B5B" w:rsidRPr="00695715" w:rsidRDefault="008C0B5B" w:rsidP="00365987">
                  <w:pPr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 w:rsidRPr="00695715">
                    <w:rPr>
                      <w:rFonts w:cs="Arial"/>
                      <w:color w:val="000000"/>
                      <w:szCs w:val="20"/>
                    </w:rPr>
                    <w:t>3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9DE19" w14:textId="77777777" w:rsidR="008C0B5B" w:rsidRPr="00570E23" w:rsidRDefault="008C0B5B" w:rsidP="00365987">
                  <w:pPr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 w:rsidRPr="00570E23">
                    <w:rPr>
                      <w:rFonts w:cs="Arial"/>
                      <w:color w:val="000000"/>
                      <w:szCs w:val="20"/>
                    </w:rPr>
                    <w:t>24</w:t>
                  </w:r>
                </w:p>
              </w:tc>
            </w:tr>
            <w:tr w:rsidR="008C0B5B" w:rsidRPr="00B11921" w14:paraId="701293D0" w14:textId="77777777" w:rsidTr="00365987"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06286" w14:textId="77777777" w:rsidR="008C0B5B" w:rsidRPr="00695715" w:rsidRDefault="008C0B5B" w:rsidP="00365987">
                  <w:pPr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 w:rsidRPr="00695715">
                    <w:rPr>
                      <w:rFonts w:cs="Arial"/>
                      <w:color w:val="000000"/>
                      <w:szCs w:val="20"/>
                    </w:rPr>
                    <w:t>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09436" w14:textId="77777777" w:rsidR="008C0B5B" w:rsidRPr="00570E23" w:rsidRDefault="008C0B5B" w:rsidP="00365987">
                  <w:pPr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 w:rsidRPr="00570E23">
                    <w:rPr>
                      <w:rFonts w:cs="Arial"/>
                      <w:color w:val="000000"/>
                      <w:szCs w:val="20"/>
                    </w:rPr>
                    <w:t>40</w:t>
                  </w:r>
                </w:p>
              </w:tc>
            </w:tr>
            <w:tr w:rsidR="008C0B5B" w:rsidRPr="00B11921" w14:paraId="66E763B6" w14:textId="77777777" w:rsidTr="00365987"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D753F" w14:textId="77777777" w:rsidR="008C0B5B" w:rsidRPr="00695715" w:rsidRDefault="008C0B5B" w:rsidP="00365987">
                  <w:pPr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 w:rsidRPr="00695715">
                    <w:rPr>
                      <w:rFonts w:cs="Arial"/>
                      <w:color w:val="000000"/>
                      <w:szCs w:val="20"/>
                    </w:rPr>
                    <w:t>9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7ADE7" w14:textId="77777777" w:rsidR="008C0B5B" w:rsidRPr="00570E23" w:rsidRDefault="008C0B5B" w:rsidP="00365987">
                  <w:pPr>
                    <w:autoSpaceDE w:val="0"/>
                    <w:autoSpaceDN w:val="0"/>
                    <w:adjustRightInd w:val="0"/>
                    <w:spacing w:line="320" w:lineRule="atLeast"/>
                    <w:jc w:val="center"/>
                    <w:rPr>
                      <w:rFonts w:cs="Arial"/>
                      <w:color w:val="000000"/>
                      <w:szCs w:val="20"/>
                    </w:rPr>
                  </w:pPr>
                  <w:r w:rsidRPr="00570E23">
                    <w:rPr>
                      <w:rFonts w:cs="Arial"/>
                      <w:color w:val="000000"/>
                      <w:szCs w:val="20"/>
                    </w:rPr>
                    <w:t>72</w:t>
                  </w:r>
                </w:p>
              </w:tc>
            </w:tr>
          </w:tbl>
          <w:p w14:paraId="55E9336E" w14:textId="77777777" w:rsidR="008C0B5B" w:rsidRPr="0024039E" w:rsidRDefault="008C0B5B" w:rsidP="00365987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</w:p>
        </w:tc>
      </w:tr>
      <w:tr w:rsidR="008C0B5B" w:rsidRPr="0024039E" w14:paraId="40036050" w14:textId="77777777">
        <w:tc>
          <w:tcPr>
            <w:tcW w:w="9528" w:type="dxa"/>
            <w:gridSpan w:val="3"/>
          </w:tcPr>
          <w:p w14:paraId="15475E39" w14:textId="77777777" w:rsidR="008C0B5B" w:rsidRPr="00480718" w:rsidRDefault="008C0B5B" w:rsidP="008C0B5B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Cs w:val="20"/>
              </w:rPr>
            </w:pPr>
          </w:p>
          <w:p w14:paraId="6DF67377" w14:textId="12394FDE" w:rsidR="008C0B5B" w:rsidRPr="00D55A6D" w:rsidRDefault="008C0B5B" w:rsidP="008C0B5B">
            <w:pPr>
              <w:pStyle w:val="ListParagraph"/>
              <w:numPr>
                <w:ilvl w:val="0"/>
                <w:numId w:val="6"/>
              </w:numPr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5A6D">
              <w:rPr>
                <w:rFonts w:ascii="Arial" w:hAnsi="Arial" w:cs="Arial"/>
                <w:color w:val="000000"/>
                <w:sz w:val="20"/>
                <w:szCs w:val="20"/>
              </w:rPr>
              <w:t xml:space="preserve">If </w:t>
            </w:r>
            <w:r w:rsidR="00BA57E6" w:rsidRPr="00D55A6D">
              <w:rPr>
                <w:rFonts w:ascii="Arial" w:hAnsi="Arial" w:cs="Arial"/>
                <w:color w:val="000000"/>
                <w:sz w:val="20"/>
                <w:szCs w:val="20"/>
              </w:rPr>
              <w:t>Tri</w:t>
            </w:r>
            <w:r w:rsidR="00BA57E6">
              <w:rPr>
                <w:rFonts w:ascii="Arial" w:hAnsi="Arial" w:cs="Arial"/>
                <w:color w:val="000000"/>
                <w:sz w:val="20"/>
                <w:szCs w:val="20"/>
              </w:rPr>
              <w:t>cia</w:t>
            </w:r>
            <w:r w:rsidR="00BA57E6" w:rsidRPr="00D55A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55A6D">
              <w:rPr>
                <w:rFonts w:ascii="Arial" w:hAnsi="Arial" w:cs="Arial"/>
                <w:color w:val="000000"/>
                <w:sz w:val="20"/>
                <w:szCs w:val="20"/>
              </w:rPr>
              <w:t>and Stacey work 20 hours each, who will get paid more? How do you know?</w:t>
            </w:r>
          </w:p>
          <w:p w14:paraId="22B8965E" w14:textId="77777777" w:rsidR="008C0B5B" w:rsidRDefault="008C0B5B" w:rsidP="008C0B5B">
            <w:pPr>
              <w:spacing w:line="320" w:lineRule="atLeast"/>
              <w:rPr>
                <w:rFonts w:cs="Arial"/>
                <w:color w:val="000000"/>
                <w:szCs w:val="20"/>
              </w:rPr>
            </w:pPr>
          </w:p>
          <w:p w14:paraId="1E6D4A79" w14:textId="77777777" w:rsidR="008C0B5B" w:rsidRDefault="008C0B5B" w:rsidP="008C0B5B">
            <w:pPr>
              <w:spacing w:line="320" w:lineRule="atLeast"/>
              <w:rPr>
                <w:rFonts w:cs="Arial"/>
                <w:color w:val="000000"/>
                <w:szCs w:val="20"/>
              </w:rPr>
            </w:pPr>
          </w:p>
          <w:p w14:paraId="61CED1E1" w14:textId="77777777" w:rsidR="008C0B5B" w:rsidRPr="00D55A6D" w:rsidRDefault="008C0B5B" w:rsidP="008C0B5B">
            <w:pPr>
              <w:spacing w:line="320" w:lineRule="atLeast"/>
              <w:rPr>
                <w:rFonts w:cs="Arial"/>
                <w:color w:val="000000"/>
                <w:szCs w:val="20"/>
              </w:rPr>
            </w:pPr>
          </w:p>
          <w:p w14:paraId="5656A158" w14:textId="77777777" w:rsidR="008C0B5B" w:rsidRPr="00D55A6D" w:rsidRDefault="008C0B5B" w:rsidP="008C0B5B">
            <w:pPr>
              <w:pStyle w:val="ListParagraph"/>
              <w:numPr>
                <w:ilvl w:val="0"/>
                <w:numId w:val="6"/>
              </w:numPr>
              <w:spacing w:line="320" w:lineRule="atLeast"/>
              <w:rPr>
                <w:rFonts w:cs="Arial"/>
                <w:color w:val="000000"/>
                <w:szCs w:val="20"/>
              </w:rPr>
            </w:pPr>
            <w:r w:rsidRPr="00D55A6D">
              <w:rPr>
                <w:rFonts w:ascii="Arial" w:hAnsi="Arial" w:cs="Arial"/>
                <w:color w:val="000000"/>
                <w:sz w:val="20"/>
                <w:szCs w:val="20"/>
              </w:rPr>
              <w:t xml:space="preserve">How can you tell from the different representations </w:t>
            </w:r>
            <w:proofErr w:type="gramStart"/>
            <w:r w:rsidRPr="00D55A6D">
              <w:rPr>
                <w:rFonts w:ascii="Arial" w:hAnsi="Arial" w:cs="Arial"/>
                <w:color w:val="000000"/>
                <w:sz w:val="20"/>
                <w:szCs w:val="20"/>
              </w:rPr>
              <w:t>who</w:t>
            </w:r>
            <w:proofErr w:type="gramEnd"/>
            <w:r w:rsidRPr="00D55A6D">
              <w:rPr>
                <w:rFonts w:ascii="Arial" w:hAnsi="Arial" w:cs="Arial"/>
                <w:color w:val="000000"/>
                <w:sz w:val="20"/>
                <w:szCs w:val="20"/>
              </w:rPr>
              <w:t xml:space="preserve"> gets paid a higher hourly rate?</w:t>
            </w:r>
          </w:p>
          <w:p w14:paraId="79B80920" w14:textId="77777777" w:rsidR="008C0B5B" w:rsidRDefault="008C0B5B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</w:p>
          <w:p w14:paraId="24430F41" w14:textId="77777777" w:rsidR="00CD68FA" w:rsidRDefault="00CD68FA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</w:p>
          <w:p w14:paraId="3BAD0967" w14:textId="77777777" w:rsidR="00CD68FA" w:rsidRDefault="00CD68FA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</w:p>
          <w:p w14:paraId="18EFBBC6" w14:textId="77777777" w:rsidR="00CD68FA" w:rsidRPr="0024039E" w:rsidRDefault="00CD68FA" w:rsidP="0007750E">
            <w:pPr>
              <w:spacing w:line="320" w:lineRule="atLeast"/>
              <w:ind w:left="360" w:right="180" w:hanging="360"/>
              <w:rPr>
                <w:rFonts w:cs="Arial"/>
                <w:szCs w:val="20"/>
              </w:rPr>
            </w:pPr>
          </w:p>
        </w:tc>
      </w:tr>
      <w:tr w:rsidR="00214ED8" w:rsidRPr="0024039E" w14:paraId="62BD1400" w14:textId="77777777">
        <w:tc>
          <w:tcPr>
            <w:tcW w:w="9528" w:type="dxa"/>
            <w:gridSpan w:val="3"/>
          </w:tcPr>
          <w:p w14:paraId="0E941A2E" w14:textId="0FF18FE6" w:rsidR="00214ED8" w:rsidRPr="00CD5139" w:rsidRDefault="00214ED8" w:rsidP="00E1439A">
            <w:pPr>
              <w:pStyle w:val="ListParagraph"/>
              <w:numPr>
                <w:ilvl w:val="0"/>
                <w:numId w:val="8"/>
              </w:numPr>
              <w:spacing w:line="320" w:lineRule="atLeast"/>
              <w:ind w:left="360" w:right="180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1"/>
            <w:r w:rsidRPr="00CD5139">
              <w:rPr>
                <w:rFonts w:ascii="Arial" w:hAnsi="Arial" w:cs="Arial"/>
                <w:sz w:val="20"/>
                <w:szCs w:val="20"/>
              </w:rPr>
              <w:t>What do you think are the strengths and weaknesses of each type of representation?</w:t>
            </w:r>
          </w:p>
        </w:tc>
      </w:tr>
      <w:bookmarkEnd w:id="0"/>
    </w:tbl>
    <w:p w14:paraId="0AB5342C" w14:textId="77777777" w:rsidR="001956FA" w:rsidRPr="001F31DD" w:rsidRDefault="001956FA" w:rsidP="00E1439A">
      <w:pPr>
        <w:tabs>
          <w:tab w:val="left" w:pos="0"/>
        </w:tabs>
        <w:autoSpaceDE w:val="0"/>
        <w:autoSpaceDN w:val="0"/>
        <w:adjustRightInd w:val="0"/>
        <w:rPr>
          <w:rFonts w:cs="Arial"/>
          <w:szCs w:val="20"/>
        </w:rPr>
      </w:pPr>
    </w:p>
    <w:sectPr w:rsidR="001956FA" w:rsidRPr="001F31DD" w:rsidSect="0007750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2E901" w14:textId="77777777" w:rsidR="00686E19" w:rsidRDefault="00686E19">
      <w:r>
        <w:separator/>
      </w:r>
    </w:p>
  </w:endnote>
  <w:endnote w:type="continuationSeparator" w:id="0">
    <w:p w14:paraId="5F5991A5" w14:textId="77777777" w:rsidR="00686E19" w:rsidRDefault="0068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2D3AE" w14:textId="77777777" w:rsidR="0047234B" w:rsidRDefault="004723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77147" w14:textId="77777777" w:rsidR="00214ED8" w:rsidRPr="00974CB0" w:rsidRDefault="00214ED8" w:rsidP="0007750E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cs="Arial"/>
        <w:sz w:val="16"/>
        <w:szCs w:val="16"/>
      </w:rPr>
    </w:pPr>
    <w:r>
      <w:rPr>
        <w:rFonts w:cs="Arial"/>
        <w:b/>
        <w:smallCaps/>
        <w:sz w:val="18"/>
        <w:szCs w:val="18"/>
      </w:rPr>
      <w:t>©</w:t>
    </w:r>
    <w:r w:rsidRPr="00A4621A">
      <w:rPr>
        <w:rFonts w:cs="Arial"/>
        <w:b/>
        <w:smallCaps/>
        <w:sz w:val="16"/>
        <w:szCs w:val="16"/>
      </w:rPr>
      <w:t>20</w:t>
    </w:r>
    <w:r>
      <w:rPr>
        <w:rFonts w:cs="Arial"/>
        <w:b/>
        <w:smallCaps/>
        <w:sz w:val="16"/>
        <w:szCs w:val="16"/>
      </w:rPr>
      <w:t>14</w:t>
    </w:r>
    <w:r>
      <w:rPr>
        <w:rFonts w:cs="Arial"/>
        <w:b/>
        <w:smallCaps/>
        <w:sz w:val="18"/>
        <w:szCs w:val="18"/>
      </w:rPr>
      <w:t xml:space="preserve"> </w:t>
    </w:r>
    <w:r w:rsidRPr="004B56E3">
      <w:rPr>
        <w:rFonts w:cs="Arial"/>
        <w:b/>
        <w:sz w:val="16"/>
        <w:szCs w:val="16"/>
      </w:rPr>
      <w:t>Tex</w:t>
    </w:r>
    <w:r w:rsidRPr="00974CB0">
      <w:rPr>
        <w:rFonts w:cs="Arial"/>
        <w:b/>
        <w:sz w:val="16"/>
        <w:szCs w:val="16"/>
      </w:rPr>
      <w:t>as Instruments Incorporated</w:t>
    </w:r>
    <w:r>
      <w:rPr>
        <w:rFonts w:cs="Arial"/>
        <w:b/>
        <w:smallCaps/>
        <w:sz w:val="18"/>
        <w:szCs w:val="18"/>
      </w:rPr>
      <w:tab/>
    </w:r>
    <w:r w:rsidRPr="004B56E3">
      <w:rPr>
        <w:rStyle w:val="PageNumber"/>
        <w:rFonts w:cs="Arial"/>
        <w:b/>
        <w:sz w:val="18"/>
        <w:szCs w:val="18"/>
      </w:rPr>
      <w:fldChar w:fldCharType="begin"/>
    </w:r>
    <w:r w:rsidRPr="004B56E3">
      <w:rPr>
        <w:rStyle w:val="PageNumber"/>
        <w:rFonts w:cs="Arial"/>
        <w:b/>
        <w:sz w:val="18"/>
        <w:szCs w:val="18"/>
      </w:rPr>
      <w:instrText xml:space="preserve"> PAGE </w:instrText>
    </w:r>
    <w:r w:rsidRPr="004B56E3">
      <w:rPr>
        <w:rStyle w:val="PageNumber"/>
        <w:rFonts w:cs="Arial"/>
        <w:b/>
        <w:sz w:val="18"/>
        <w:szCs w:val="18"/>
      </w:rPr>
      <w:fldChar w:fldCharType="separate"/>
    </w:r>
    <w:r w:rsidR="00CD5139">
      <w:rPr>
        <w:rStyle w:val="PageNumber"/>
        <w:rFonts w:cs="Arial"/>
        <w:b/>
        <w:noProof/>
        <w:sz w:val="18"/>
        <w:szCs w:val="18"/>
      </w:rPr>
      <w:t>1</w:t>
    </w:r>
    <w:r w:rsidRPr="004B56E3">
      <w:rPr>
        <w:rStyle w:val="PageNumber"/>
        <w:rFonts w:cs="Arial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8DBF7" w14:textId="77777777" w:rsidR="0047234B" w:rsidRDefault="00472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6F3B7" w14:textId="77777777" w:rsidR="00686E19" w:rsidRDefault="00686E19">
      <w:r>
        <w:separator/>
      </w:r>
    </w:p>
  </w:footnote>
  <w:footnote w:type="continuationSeparator" w:id="0">
    <w:p w14:paraId="7348737F" w14:textId="77777777" w:rsidR="00686E19" w:rsidRDefault="0068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D64C2" w14:textId="77777777" w:rsidR="0047234B" w:rsidRDefault="004723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93ABC" w14:textId="77777777" w:rsidR="00214ED8" w:rsidRDefault="00FC3C40" w:rsidP="0007750E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cs="Arial"/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6805D57" wp14:editId="1589A82D">
          <wp:extent cx="276225" cy="2667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4ED8">
      <w:rPr>
        <w:rFonts w:ascii="Arial Black" w:hAnsi="Arial Black"/>
        <w:position w:val="-12"/>
        <w:sz w:val="32"/>
        <w:szCs w:val="32"/>
      </w:rPr>
      <w:t xml:space="preserve"> </w:t>
    </w:r>
    <w:r w:rsidR="00214ED8">
      <w:rPr>
        <w:rFonts w:ascii="Arial Black" w:hAnsi="Arial Black"/>
        <w:position w:val="-12"/>
        <w:sz w:val="32"/>
        <w:szCs w:val="32"/>
      </w:rPr>
      <w:tab/>
    </w:r>
    <w:r w:rsidR="00214ED8" w:rsidRPr="001258FC">
      <w:rPr>
        <w:rFonts w:ascii="Arial" w:hAnsi="Arial" w:cs="Arial"/>
        <w:b/>
        <w:sz w:val="28"/>
        <w:szCs w:val="28"/>
      </w:rPr>
      <w:t>Multiple Representations</w:t>
    </w:r>
    <w:r w:rsidR="00214ED8">
      <w:rPr>
        <w:rFonts w:cs="Arial"/>
        <w:b/>
        <w:sz w:val="32"/>
        <w:szCs w:val="32"/>
      </w:rPr>
      <w:tab/>
    </w:r>
    <w:r w:rsidR="00214ED8" w:rsidRPr="001258FC">
      <w:rPr>
        <w:rFonts w:ascii="Arial" w:hAnsi="Arial" w:cs="Arial"/>
        <w:b/>
      </w:rPr>
      <w:t xml:space="preserve">Name </w:t>
    </w:r>
    <w:r w:rsidR="00214ED8">
      <w:rPr>
        <w:rFonts w:cs="Arial"/>
        <w:b/>
        <w:u w:val="single"/>
      </w:rPr>
      <w:tab/>
    </w:r>
    <w:r w:rsidR="00214ED8">
      <w:rPr>
        <w:rFonts w:cs="Arial"/>
        <w:b/>
        <w:sz w:val="32"/>
        <w:szCs w:val="32"/>
      </w:rPr>
      <w:br/>
    </w:r>
    <w:r w:rsidR="00214ED8" w:rsidRPr="001258FC">
      <w:rPr>
        <w:rFonts w:ascii="Arial" w:hAnsi="Arial" w:cs="Arial"/>
        <w:b/>
      </w:rPr>
      <w:t>Student Activity</w:t>
    </w:r>
    <w:r w:rsidR="00214ED8">
      <w:rPr>
        <w:rFonts w:ascii="Arial" w:hAnsi="Arial" w:cs="Arial"/>
        <w:b/>
      </w:rPr>
      <w:t xml:space="preserve">  </w:t>
    </w:r>
    <w:r>
      <w:rPr>
        <w:noProof/>
        <w:position w:val="-12"/>
      </w:rPr>
      <w:drawing>
        <wp:inline distT="0" distB="0" distL="0" distR="0" wp14:anchorId="5D058A75" wp14:editId="389D889D">
          <wp:extent cx="685800" cy="276225"/>
          <wp:effectExtent l="0" t="0" r="0" b="9525"/>
          <wp:docPr id="5" name="Picture 9" descr="Trail Blaszer:Users:ronblasz:Documents:WIP:CL947_Platform icons:HH_SW_Tablet_ic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rail Blaszer:Users:ronblasz:Documents:WIP:CL947_Platform icons:HH_SW_Tablet_ic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4ED8">
      <w:rPr>
        <w:rFonts w:cs="Arial"/>
        <w:b/>
      </w:rPr>
      <w:tab/>
    </w:r>
    <w:r w:rsidR="00214ED8" w:rsidRPr="001258FC">
      <w:rPr>
        <w:rFonts w:ascii="Arial" w:hAnsi="Arial" w:cs="Arial"/>
        <w:b/>
      </w:rPr>
      <w:t>Class</w:t>
    </w:r>
    <w:r w:rsidR="00214ED8">
      <w:rPr>
        <w:rFonts w:cs="Arial"/>
        <w:b/>
      </w:rPr>
      <w:t xml:space="preserve"> </w:t>
    </w:r>
    <w:r w:rsidR="00214ED8" w:rsidRPr="00994C6A">
      <w:rPr>
        <w:rFonts w:cs="Arial"/>
        <w:b/>
        <w:u w:val="single"/>
      </w:rPr>
      <w:tab/>
    </w:r>
  </w:p>
  <w:p w14:paraId="679F3FD9" w14:textId="77777777" w:rsidR="00214ED8" w:rsidRPr="008E6F0B" w:rsidRDefault="00214ED8" w:rsidP="0007750E">
    <w:pPr>
      <w:pStyle w:val="Header"/>
      <w:tabs>
        <w:tab w:val="clear" w:pos="8640"/>
        <w:tab w:val="right" w:pos="9360"/>
      </w:tabs>
      <w:rPr>
        <w:rFonts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3376A" w14:textId="77777777" w:rsidR="0047234B" w:rsidRDefault="004723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796AA9"/>
    <w:multiLevelType w:val="hybridMultilevel"/>
    <w:tmpl w:val="8B4EA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516D87"/>
    <w:multiLevelType w:val="hybridMultilevel"/>
    <w:tmpl w:val="446678A4"/>
    <w:lvl w:ilvl="0" w:tplc="DC6245C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75DF5"/>
    <w:multiLevelType w:val="hybridMultilevel"/>
    <w:tmpl w:val="AA028B44"/>
    <w:lvl w:ilvl="0" w:tplc="C1F09C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6259B"/>
    <w:multiLevelType w:val="hybridMultilevel"/>
    <w:tmpl w:val="20663962"/>
    <w:lvl w:ilvl="0" w:tplc="9792692E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AF5141C"/>
    <w:multiLevelType w:val="hybridMultilevel"/>
    <w:tmpl w:val="D64800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8E"/>
    <w:rsid w:val="000662BA"/>
    <w:rsid w:val="0007750E"/>
    <w:rsid w:val="001258FC"/>
    <w:rsid w:val="00177AD0"/>
    <w:rsid w:val="001956FA"/>
    <w:rsid w:val="001A44B9"/>
    <w:rsid w:val="001F31DD"/>
    <w:rsid w:val="00214ED8"/>
    <w:rsid w:val="0024039E"/>
    <w:rsid w:val="00272CB0"/>
    <w:rsid w:val="002D767A"/>
    <w:rsid w:val="002F72BA"/>
    <w:rsid w:val="003513C5"/>
    <w:rsid w:val="00357EAD"/>
    <w:rsid w:val="0037138E"/>
    <w:rsid w:val="003B11D1"/>
    <w:rsid w:val="003C1E22"/>
    <w:rsid w:val="003D7E0D"/>
    <w:rsid w:val="004631AA"/>
    <w:rsid w:val="0047234B"/>
    <w:rsid w:val="00473687"/>
    <w:rsid w:val="00491D9B"/>
    <w:rsid w:val="004B56E3"/>
    <w:rsid w:val="004B72B2"/>
    <w:rsid w:val="00521ADF"/>
    <w:rsid w:val="00546BBE"/>
    <w:rsid w:val="005E0813"/>
    <w:rsid w:val="005F2E9E"/>
    <w:rsid w:val="00621628"/>
    <w:rsid w:val="00624E83"/>
    <w:rsid w:val="00686E19"/>
    <w:rsid w:val="00695F74"/>
    <w:rsid w:val="00742464"/>
    <w:rsid w:val="00765DF9"/>
    <w:rsid w:val="00766B26"/>
    <w:rsid w:val="00792A31"/>
    <w:rsid w:val="008279ED"/>
    <w:rsid w:val="008C0B5B"/>
    <w:rsid w:val="008E1F9D"/>
    <w:rsid w:val="008E6F0B"/>
    <w:rsid w:val="00973FA2"/>
    <w:rsid w:val="00974CB0"/>
    <w:rsid w:val="009776CD"/>
    <w:rsid w:val="00994C6A"/>
    <w:rsid w:val="009A3250"/>
    <w:rsid w:val="009D4310"/>
    <w:rsid w:val="00A4621A"/>
    <w:rsid w:val="00AE3323"/>
    <w:rsid w:val="00AE503A"/>
    <w:rsid w:val="00AF4076"/>
    <w:rsid w:val="00B44A56"/>
    <w:rsid w:val="00B70A29"/>
    <w:rsid w:val="00BA57E6"/>
    <w:rsid w:val="00BB5BAE"/>
    <w:rsid w:val="00C318BF"/>
    <w:rsid w:val="00CA6C48"/>
    <w:rsid w:val="00CD359A"/>
    <w:rsid w:val="00CD5139"/>
    <w:rsid w:val="00CD68FA"/>
    <w:rsid w:val="00D55A6D"/>
    <w:rsid w:val="00D94226"/>
    <w:rsid w:val="00DA2C1B"/>
    <w:rsid w:val="00DA7345"/>
    <w:rsid w:val="00DB1AB9"/>
    <w:rsid w:val="00DE044A"/>
    <w:rsid w:val="00E1439A"/>
    <w:rsid w:val="00E16B22"/>
    <w:rsid w:val="00E60A16"/>
    <w:rsid w:val="00E85F75"/>
    <w:rsid w:val="00EC58D9"/>
    <w:rsid w:val="00EE497C"/>
    <w:rsid w:val="00F43C79"/>
    <w:rsid w:val="00F932B0"/>
    <w:rsid w:val="00FC3C40"/>
    <w:rsid w:val="00F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8C0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semiHidden/>
    <w:locked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DC41AF"/>
    <w:rPr>
      <w:rFonts w:ascii="Arial" w:hAnsi="Arial"/>
      <w:sz w:val="20"/>
      <w:szCs w:val="24"/>
    </w:rPr>
  </w:style>
  <w:style w:type="character" w:styleId="PageNumber">
    <w:name w:val="page number"/>
    <w:uiPriority w:val="99"/>
    <w:rPr>
      <w:rFonts w:cs="Times New Roman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41AF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C1E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E2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E2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E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E22"/>
    <w:rPr>
      <w:rFonts w:ascii="Arial" w:hAnsi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semiHidden/>
    <w:locked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DC41AF"/>
    <w:rPr>
      <w:rFonts w:ascii="Arial" w:hAnsi="Arial"/>
      <w:sz w:val="20"/>
      <w:szCs w:val="24"/>
    </w:rPr>
  </w:style>
  <w:style w:type="character" w:styleId="PageNumber">
    <w:name w:val="page number"/>
    <w:uiPriority w:val="99"/>
    <w:rPr>
      <w:rFonts w:cs="Times New Roman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41AF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C1E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E2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E2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E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E22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eth_TI\2010\Johnston%20Files\Author%20Templates%20April%2013%202010\Stud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_x0020_Title xmlns="0ee5bb79-0c6e-44d5-8e05-fb721b580818">65</Activity_x0020_Title>
    <No_x002e__x0020_of_x0020_pages xmlns="0ee5bb79-0c6e-44d5-8e05-fb721b580818">2</No_x002e__x0020_of_x0020_pages>
    <Component xmlns="0ee5bb79-0c6e-44d5-8e05-fb721b580818">Student Activity</Component>
    <Notes0 xmlns="0ee5bb79-0c6e-44d5-8e05-fb721b580818" xsi:nil="true"/>
    <End_x0020_User xmlns="0ee5bb79-0c6e-44d5-8e05-fb721b580818">
      <Value>Student</Value>
    </End_x0020_User>
    <PD_x0020_Workshop_x0028_s_x0029_ xmlns="0ee5bb79-0c6e-44d5-8e05-fb721b580818">
      <Value>13</Value>
    </PD_x0020_Workshop_x0028_s_x0029_>
    <Status xmlns="0ee5bb79-0c6e-44d5-8e05-fb721b580818">10. Complete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02948D8-70D7-4850-9C3C-5F6125EDA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F91E9-04CF-4868-A19E-8967C8D4F9DF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3.xml><?xml version="1.0" encoding="utf-8"?>
<ds:datastoreItem xmlns:ds="http://schemas.openxmlformats.org/officeDocument/2006/customXml" ds:itemID="{2E39136C-7E73-4E71-BB69-C2B2AD7B3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588BD-3323-4F21-96EE-0703EF7E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Template.dot</Template>
  <TotalTime>6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Texas Instruments</dc:creator>
  <cp:lastModifiedBy>TI User</cp:lastModifiedBy>
  <cp:revision>4</cp:revision>
  <cp:lastPrinted>2014-09-06T17:59:00Z</cp:lastPrinted>
  <dcterms:created xsi:type="dcterms:W3CDTF">2014-09-08T16:06:00Z</dcterms:created>
  <dcterms:modified xsi:type="dcterms:W3CDTF">2014-09-08T21:07:00Z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0x010100500309D862F89940B77C299BDFF01ADB</vt:lpwstr>
  </property>
  <property fmtid="{D5CDD505-2E9C-101B-9397-08002B2CF9AE}" pid="3" name="End User">
    <vt:lpwstr>;#Student;#PD TNS .zip;#</vt:lpwstr>
  </property>
  <property fmtid="{D5CDD505-2E9C-101B-9397-08002B2CF9AE}" pid="4" name="Status">
    <vt:lpwstr>10. Complete</vt:lpwstr>
  </property>
  <property fmtid="{D5CDD505-2E9C-101B-9397-08002B2CF9AE}" pid="5" name="Activity Title">
    <vt:lpwstr>65</vt:lpwstr>
  </property>
  <property fmtid="{D5CDD505-2E9C-101B-9397-08002B2CF9AE}" pid="6" name="PD Workshop(s)">
    <vt:lpwstr>13;#</vt:lpwstr>
  </property>
  <property fmtid="{D5CDD505-2E9C-101B-9397-08002B2CF9AE}" pid="7" name="No. of pages">
    <vt:lpwstr>2</vt:lpwstr>
  </property>
  <property fmtid="{D5CDD505-2E9C-101B-9397-08002B2CF9AE}" pid="8" name="Component">
    <vt:lpwstr>Student Activity</vt:lpwstr>
  </property>
  <property fmtid="{D5CDD505-2E9C-101B-9397-08002B2CF9AE}" pid="9" name="Notes0">
    <vt:lpwstr/>
  </property>
</Properties>
</file>