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048"/>
        <w:gridCol w:w="3510"/>
      </w:tblGrid>
      <w:tr w:rsidR="00270C9B" w:rsidRPr="00B8201D" w14:paraId="0D30598E" w14:textId="77777777">
        <w:trPr>
          <w:cantSplit/>
        </w:trPr>
        <w:tc>
          <w:tcPr>
            <w:tcW w:w="9558" w:type="dxa"/>
            <w:gridSpan w:val="2"/>
          </w:tcPr>
          <w:p w14:paraId="35CCCF10" w14:textId="32F57243" w:rsidR="00270C9B" w:rsidRPr="00274B18" w:rsidRDefault="00270C9B" w:rsidP="007800D4">
            <w:pPr>
              <w:spacing w:after="120" w:line="280" w:lineRule="atLeast"/>
            </w:pPr>
            <w:bookmarkStart w:id="0" w:name="_GoBack"/>
            <w:bookmarkEnd w:id="0"/>
            <w:r w:rsidRPr="00274B18">
              <w:rPr>
                <w:b/>
              </w:rPr>
              <w:t xml:space="preserve">Problem 1 – </w:t>
            </w:r>
            <w:r w:rsidR="003E3815" w:rsidRPr="00274B18">
              <w:rPr>
                <w:b/>
              </w:rPr>
              <w:t xml:space="preserve">Draw </w:t>
            </w:r>
            <w:r w:rsidR="00F64CFF">
              <w:rPr>
                <w:b/>
              </w:rPr>
              <w:t>a</w:t>
            </w:r>
            <w:r w:rsidR="003E3815" w:rsidRPr="00274B18">
              <w:rPr>
                <w:b/>
              </w:rPr>
              <w:t xml:space="preserve"> Tangent Line by Hand</w:t>
            </w:r>
          </w:p>
        </w:tc>
      </w:tr>
      <w:tr w:rsidR="00270C9B" w:rsidRPr="00B8201D" w14:paraId="7B249E47" w14:textId="77777777">
        <w:trPr>
          <w:cantSplit/>
          <w:trHeight w:val="3834"/>
        </w:trPr>
        <w:tc>
          <w:tcPr>
            <w:tcW w:w="9558" w:type="dxa"/>
            <w:gridSpan w:val="2"/>
          </w:tcPr>
          <w:p w14:paraId="12E84DAB" w14:textId="77777777" w:rsidR="00E50BEA" w:rsidRPr="00896D6B" w:rsidRDefault="00EB638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6917370" wp14:editId="250679CA">
                  <wp:simplePos x="0" y="0"/>
                  <wp:positionH relativeFrom="column">
                    <wp:posOffset>2260600</wp:posOffset>
                  </wp:positionH>
                  <wp:positionV relativeFrom="paragraph">
                    <wp:posOffset>42545</wp:posOffset>
                  </wp:positionV>
                  <wp:extent cx="3709035" cy="2741295"/>
                  <wp:effectExtent l="0" t="0" r="5715" b="1905"/>
                  <wp:wrapTight wrapText="bothSides">
                    <wp:wrapPolygon edited="0">
                      <wp:start x="0" y="0"/>
                      <wp:lineTo x="0" y="21465"/>
                      <wp:lineTo x="21522" y="21465"/>
                      <wp:lineTo x="21522" y="0"/>
                      <wp:lineTo x="0" y="0"/>
                    </wp:wrapPolygon>
                  </wp:wrapTight>
                  <wp:docPr id="97" name="Picture 97" descr="Screen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Screen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035" cy="274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0BEA" w:rsidRPr="00896D6B">
              <w:t>On the graph to the right, draw a line tangent to</w:t>
            </w:r>
            <w:r w:rsidR="00E50BEA" w:rsidRPr="00896D6B">
              <w:rPr>
                <w:rFonts w:ascii="Times New Roman" w:hAnsi="Times New Roman" w:cs="Times New Roman"/>
              </w:rPr>
              <w:t xml:space="preserve"> </w:t>
            </w:r>
            <w:r w:rsidR="00E50BEA" w:rsidRPr="00896D6B">
              <w:rPr>
                <w:i/>
              </w:rPr>
              <w:t>y</w:t>
            </w:r>
            <w:r w:rsidR="00E50BEA" w:rsidRPr="00896D6B">
              <w:t> = </w:t>
            </w:r>
            <w:r w:rsidR="00E50BEA" w:rsidRPr="00896D6B">
              <w:rPr>
                <w:i/>
              </w:rPr>
              <w:t>x</w:t>
            </w:r>
            <w:r w:rsidR="00E50BEA" w:rsidRPr="00896D6B">
              <w:rPr>
                <w:vertAlign w:val="superscript"/>
              </w:rPr>
              <w:t>2</w:t>
            </w:r>
            <w:r w:rsidR="00E50BEA" w:rsidRPr="00896D6B">
              <w:rPr>
                <w:rFonts w:ascii="Times New Roman" w:hAnsi="Times New Roman" w:cs="Times New Roman"/>
              </w:rPr>
              <w:t xml:space="preserve"> </w:t>
            </w:r>
            <w:r w:rsidR="00E50BEA" w:rsidRPr="00896D6B">
              <w:t>in the first quadrant.</w:t>
            </w:r>
          </w:p>
          <w:p w14:paraId="74F84B9F" w14:textId="397938E5" w:rsidR="00E50BEA" w:rsidRPr="00274B18" w:rsidRDefault="007800D4" w:rsidP="000F00FE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720" w:hanging="720"/>
            </w:pPr>
            <w:r>
              <w:rPr>
                <w:b/>
              </w:rPr>
              <w:t xml:space="preserve">Step </w:t>
            </w:r>
            <w:r w:rsidR="00FE4167" w:rsidRPr="000F00FE">
              <w:rPr>
                <w:b/>
              </w:rPr>
              <w:t>1</w:t>
            </w:r>
            <w:r>
              <w:rPr>
                <w:b/>
              </w:rPr>
              <w:t>:</w:t>
            </w:r>
            <w:r w:rsidR="00FE4167" w:rsidRPr="00274B18">
              <w:t xml:space="preserve"> </w:t>
            </w:r>
            <w:r w:rsidR="00E50BEA" w:rsidRPr="00274B18">
              <w:t>Approximate the slope of the line. Show your work.</w:t>
            </w:r>
          </w:p>
          <w:p w14:paraId="7479FCEF" w14:textId="77777777" w:rsidR="00E50BEA" w:rsidRPr="00274B18" w:rsidRDefault="00E50BE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06E94581" w14:textId="77777777" w:rsidR="00E50BEA" w:rsidRPr="00274B18" w:rsidRDefault="00E50BE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3E1C0FE6" w14:textId="77777777" w:rsidR="00E50BEA" w:rsidRPr="00274B18" w:rsidRDefault="00E50BE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559AC092" w14:textId="77777777" w:rsidR="00E50BEA" w:rsidRPr="00274B18" w:rsidRDefault="00E50BE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2CDA8EF6" w14:textId="3EC6B663" w:rsidR="00E50BEA" w:rsidRPr="00896D6B" w:rsidRDefault="007800D4" w:rsidP="000F00FE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720" w:hanging="720"/>
            </w:pPr>
            <w:r>
              <w:rPr>
                <w:b/>
              </w:rPr>
              <w:t xml:space="preserve">Step </w:t>
            </w:r>
            <w:r w:rsidR="00FE4167" w:rsidRPr="000F00FE">
              <w:rPr>
                <w:b/>
              </w:rPr>
              <w:t>2</w:t>
            </w:r>
            <w:r>
              <w:rPr>
                <w:b/>
              </w:rPr>
              <w:t>:</w:t>
            </w:r>
            <w:r w:rsidR="00FE4167" w:rsidRPr="00274B18">
              <w:t xml:space="preserve"> </w:t>
            </w:r>
            <w:r w:rsidR="00E50BEA" w:rsidRPr="00274B18">
              <w:t>Write</w:t>
            </w:r>
            <w:r w:rsidR="00E50BEA" w:rsidRPr="00896D6B">
              <w:t xml:space="preserve"> the equation of your line.</w:t>
            </w:r>
          </w:p>
          <w:p w14:paraId="57AB38C0" w14:textId="77777777" w:rsidR="00E50BEA" w:rsidRPr="00D12A24" w:rsidRDefault="00E50BEA" w:rsidP="007800D4">
            <w:pPr>
              <w:pStyle w:val="LessonPlanBullList"/>
              <w:numPr>
                <w:ilvl w:val="0"/>
                <w:numId w:val="0"/>
              </w:numPr>
              <w:tabs>
                <w:tab w:val="right" w:pos="9342"/>
              </w:tabs>
              <w:spacing w:after="120" w:line="280" w:lineRule="atLeast"/>
              <w:ind w:left="216" w:hanging="216"/>
              <w:rPr>
                <w:sz w:val="22"/>
                <w:szCs w:val="22"/>
              </w:rPr>
            </w:pPr>
          </w:p>
          <w:p w14:paraId="5EACFF3B" w14:textId="77777777" w:rsidR="00E50BEA" w:rsidRDefault="00E50BE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2DC86056" w14:textId="77777777" w:rsidR="002E2A3F" w:rsidRPr="002E2A3F" w:rsidRDefault="002E2A3F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</w:tc>
      </w:tr>
      <w:tr w:rsidR="00270C9B" w14:paraId="0D9E01C4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46D8FE3B" w14:textId="0F80FEE7" w:rsidR="00270C9B" w:rsidRPr="00274B18" w:rsidRDefault="009A6FC3" w:rsidP="007800D4">
            <w:pPr>
              <w:spacing w:after="120" w:line="280" w:lineRule="atLeast"/>
            </w:pPr>
            <w:r>
              <w:rPr>
                <w:b/>
              </w:rPr>
              <w:t>Problem</w:t>
            </w:r>
            <w:r w:rsidR="00270C9B" w:rsidRPr="00274B18">
              <w:rPr>
                <w:b/>
              </w:rPr>
              <w:t xml:space="preserve"> 2 – </w:t>
            </w:r>
            <w:r w:rsidR="00F97B69" w:rsidRPr="00274B18">
              <w:rPr>
                <w:b/>
              </w:rPr>
              <w:t>Draw and Explore Tangent Line</w:t>
            </w:r>
            <w:r w:rsidR="00592E9C" w:rsidRPr="00274B18">
              <w:rPr>
                <w:b/>
              </w:rPr>
              <w:t>s</w:t>
            </w:r>
            <w:r w:rsidR="00F97B69" w:rsidRPr="00274B18">
              <w:rPr>
                <w:b/>
              </w:rPr>
              <w:t xml:space="preserve"> </w:t>
            </w:r>
            <w:r w:rsidR="00592E9C" w:rsidRPr="00274B18">
              <w:rPr>
                <w:b/>
              </w:rPr>
              <w:t>Using</w:t>
            </w:r>
            <w:r w:rsidR="00F97B69" w:rsidRPr="00274B18">
              <w:rPr>
                <w:b/>
              </w:rPr>
              <w:t xml:space="preserve"> Technology</w:t>
            </w:r>
          </w:p>
        </w:tc>
      </w:tr>
      <w:tr w:rsidR="00BA1FB9" w:rsidRPr="00B8201D" w14:paraId="07CA3375" w14:textId="77777777" w:rsidTr="00BA1FB9">
        <w:trPr>
          <w:cantSplit/>
          <w:trHeight w:val="1710"/>
        </w:trPr>
        <w:tc>
          <w:tcPr>
            <w:tcW w:w="6048" w:type="dxa"/>
          </w:tcPr>
          <w:p w14:paraId="01B67800" w14:textId="57A9A29A" w:rsidR="00BA1FB9" w:rsidRPr="009A6FC3" w:rsidRDefault="00BA1FB9" w:rsidP="007800D4">
            <w:pPr>
              <w:spacing w:line="280" w:lineRule="atLeast"/>
            </w:pPr>
            <w:r w:rsidRPr="009A6FC3">
              <w:t xml:space="preserve">Press </w:t>
            </w:r>
            <w:r w:rsidRPr="009A6FC3">
              <w:rPr>
                <w:rFonts w:ascii="TI84PlusCEKeys" w:hAnsi="TI84PlusCEKeys" w:cs="Times New Roman"/>
              </w:rPr>
              <w:t xml:space="preserve">o </w:t>
            </w:r>
            <w:r w:rsidRPr="009A6FC3">
              <w:t xml:space="preserve">and enter the function </w:t>
            </w:r>
            <w:r w:rsidRPr="009A6FC3">
              <w:rPr>
                <w:b/>
              </w:rPr>
              <w:t>Y</w:t>
            </w:r>
            <w:r w:rsidR="00274B18" w:rsidRPr="009A6FC3">
              <w:rPr>
                <w:b/>
              </w:rPr>
              <w:t>1</w:t>
            </w:r>
            <w:r w:rsidRPr="009A6FC3">
              <w:rPr>
                <w:b/>
              </w:rPr>
              <w:t>=X</w:t>
            </w:r>
            <w:r w:rsidRPr="009A6FC3">
              <w:rPr>
                <w:b/>
                <w:vertAlign w:val="superscript"/>
              </w:rPr>
              <w:t>2</w:t>
            </w:r>
            <w:r w:rsidRPr="009A6FC3">
              <w:t>.</w:t>
            </w:r>
          </w:p>
          <w:p w14:paraId="50264987" w14:textId="77777777" w:rsidR="00BA1FB9" w:rsidRPr="009A6FC3" w:rsidRDefault="00BA1FB9" w:rsidP="007800D4">
            <w:pPr>
              <w:spacing w:line="280" w:lineRule="atLeast"/>
            </w:pPr>
            <w:r w:rsidRPr="009A6FC3">
              <w:t xml:space="preserve">Press </w:t>
            </w:r>
            <w:r w:rsidRPr="009A6FC3">
              <w:rPr>
                <w:rFonts w:ascii="TI84PlusCEKeys" w:hAnsi="TI84PlusCEKeys" w:cs="Times New Roman"/>
              </w:rPr>
              <w:t xml:space="preserve">q </w:t>
            </w:r>
            <w:r w:rsidRPr="009A6FC3">
              <w:rPr>
                <w:b/>
              </w:rPr>
              <w:t>6</w:t>
            </w:r>
            <w:proofErr w:type="gramStart"/>
            <w:r w:rsidRPr="009A6FC3">
              <w:rPr>
                <w:b/>
              </w:rPr>
              <w:t>:ZStandard</w:t>
            </w:r>
            <w:proofErr w:type="gramEnd"/>
            <w:r w:rsidRPr="009A6FC3">
              <w:rPr>
                <w:b/>
              </w:rPr>
              <w:t xml:space="preserve"> </w:t>
            </w:r>
            <w:r w:rsidRPr="009A6FC3">
              <w:t>to view the graph.</w:t>
            </w:r>
          </w:p>
          <w:p w14:paraId="67DF9C5B" w14:textId="77777777" w:rsidR="00BA1FB9" w:rsidRPr="009A6FC3" w:rsidRDefault="00BA1FB9" w:rsidP="007800D4">
            <w:pPr>
              <w:spacing w:line="280" w:lineRule="atLeast"/>
              <w:rPr>
                <w:rFonts w:ascii="Times New Roman" w:hAnsi="Times New Roman" w:cs="Times New Roman"/>
              </w:rPr>
            </w:pPr>
          </w:p>
          <w:p w14:paraId="6D245801" w14:textId="684FCC4E" w:rsidR="005134C3" w:rsidRPr="009A6FC3" w:rsidRDefault="005134C3" w:rsidP="007800D4">
            <w:pPr>
              <w:spacing w:line="280" w:lineRule="atLeast"/>
            </w:pPr>
            <w:r w:rsidRPr="009A6FC3">
              <w:t>Next, recreate the ta</w:t>
            </w:r>
            <w:r w:rsidR="00242C5A" w:rsidRPr="009A6FC3">
              <w:t xml:space="preserve">ngent line you drew in </w:t>
            </w:r>
            <w:r w:rsidR="007800D4">
              <w:t>Problem</w:t>
            </w:r>
            <w:r w:rsidR="007800D4" w:rsidRPr="009A6FC3">
              <w:t xml:space="preserve"> </w:t>
            </w:r>
            <w:r w:rsidR="00242C5A" w:rsidRPr="009A6FC3">
              <w:t xml:space="preserve">1. </w:t>
            </w:r>
            <w:r w:rsidRPr="009A6FC3">
              <w:t xml:space="preserve">To do this, </w:t>
            </w:r>
            <w:r w:rsidR="00242C5A" w:rsidRPr="009A6FC3">
              <w:t>you</w:t>
            </w:r>
            <w:r w:rsidRPr="009A6FC3">
              <w:t xml:space="preserve"> will first need to calculate the slope of the tangent at the value of </w:t>
            </w:r>
            <w:r w:rsidRPr="009A6FC3">
              <w:rPr>
                <w:i/>
              </w:rPr>
              <w:t>x</w:t>
            </w:r>
            <w:r w:rsidRPr="009A6FC3">
              <w:t xml:space="preserve"> you previously chose.</w:t>
            </w:r>
            <w:r w:rsidR="009A6FC3" w:rsidRPr="009A6FC3">
              <w:t xml:space="preserve"> </w:t>
            </w:r>
            <w:r w:rsidRPr="009A6FC3">
              <w:t xml:space="preserve">To do this, from the graphing screen, press </w:t>
            </w:r>
            <w:r w:rsidRPr="009A6FC3">
              <w:rPr>
                <w:rFonts w:ascii="TI84PlusCEKeys" w:hAnsi="TI84PlusCEKeys" w:cs="Times New Roman"/>
              </w:rPr>
              <w:t>y</w:t>
            </w:r>
            <w:r w:rsidRPr="009A6FC3">
              <w:rPr>
                <w:rFonts w:ascii="Times New Roman" w:hAnsi="Times New Roman" w:cs="Times New Roman"/>
              </w:rPr>
              <w:t xml:space="preserve"> </w:t>
            </w:r>
            <w:r w:rsidRPr="009A6FC3">
              <w:rPr>
                <w:rFonts w:ascii="TI84PlusCEKeys" w:hAnsi="TI84PlusCEKeys" w:cs="Times New Roman"/>
              </w:rPr>
              <w:t xml:space="preserve">r </w:t>
            </w:r>
            <w:r w:rsidRPr="009A6FC3">
              <w:t>[</w:t>
            </w:r>
            <w:proofErr w:type="spellStart"/>
            <w:r w:rsidRPr="009A6FC3">
              <w:t>calc</w:t>
            </w:r>
            <w:proofErr w:type="spellEnd"/>
            <w:r w:rsidRPr="009A6FC3">
              <w:t xml:space="preserve">] and select option </w:t>
            </w:r>
            <w:r w:rsidRPr="009A6FC3">
              <w:rPr>
                <w:b/>
              </w:rPr>
              <w:t>6</w:t>
            </w:r>
            <w:proofErr w:type="gramStart"/>
            <w:r w:rsidRPr="009A6FC3">
              <w:rPr>
                <w:b/>
              </w:rPr>
              <w:t>:dy</w:t>
            </w:r>
            <w:proofErr w:type="gramEnd"/>
            <w:r w:rsidRPr="009A6FC3">
              <w:rPr>
                <w:b/>
              </w:rPr>
              <w:t>/dx</w:t>
            </w:r>
            <w:r w:rsidRPr="009A6FC3">
              <w:t>.</w:t>
            </w:r>
          </w:p>
          <w:p w14:paraId="26512024" w14:textId="77777777" w:rsidR="00BA1FB9" w:rsidRPr="009A6FC3" w:rsidRDefault="00BA1FB9" w:rsidP="007800D4">
            <w:pPr>
              <w:spacing w:line="280" w:lineRule="atLeast"/>
              <w:rPr>
                <w:vertAlign w:val="superscript"/>
              </w:rPr>
            </w:pPr>
          </w:p>
          <w:p w14:paraId="114ACFA3" w14:textId="77777777" w:rsidR="00BA1FB9" w:rsidRPr="009A6FC3" w:rsidRDefault="00BA1FB9" w:rsidP="007800D4">
            <w:pPr>
              <w:spacing w:line="280" w:lineRule="atLeast"/>
            </w:pPr>
            <w:r w:rsidRPr="009A6FC3">
              <w:t xml:space="preserve">Let’s zoom in and observe the behavior. Press </w:t>
            </w:r>
            <w:r w:rsidRPr="009A6FC3">
              <w:rPr>
                <w:rFonts w:ascii="TI84PlusCEKeys" w:hAnsi="TI84PlusCEKeys" w:cs="Times New Roman"/>
              </w:rPr>
              <w:t>q</w:t>
            </w:r>
            <w:r w:rsidRPr="009A6FC3">
              <w:t xml:space="preserve"> and select the option </w:t>
            </w:r>
            <w:r w:rsidRPr="009A6FC3">
              <w:rPr>
                <w:b/>
              </w:rPr>
              <w:t>2</w:t>
            </w:r>
            <w:proofErr w:type="gramStart"/>
            <w:r w:rsidRPr="009A6FC3">
              <w:rPr>
                <w:b/>
              </w:rPr>
              <w:t>:Zoom</w:t>
            </w:r>
            <w:proofErr w:type="gramEnd"/>
            <w:r w:rsidRPr="009A6FC3">
              <w:rPr>
                <w:b/>
              </w:rPr>
              <w:t xml:space="preserve"> In</w:t>
            </w:r>
            <w:r w:rsidRPr="009A6FC3">
              <w:t xml:space="preserve">. </w:t>
            </w:r>
          </w:p>
          <w:p w14:paraId="7E0C496C" w14:textId="585DAC18" w:rsidR="00BA1FB9" w:rsidRPr="009A6FC3" w:rsidRDefault="00BA1FB9" w:rsidP="007800D4">
            <w:pPr>
              <w:spacing w:line="280" w:lineRule="atLeast"/>
            </w:pPr>
            <w:r w:rsidRPr="009A6FC3">
              <w:t xml:space="preserve">Move the cursor near the point of tangency you chose for </w:t>
            </w:r>
            <w:r w:rsidR="007800D4">
              <w:t>Problem</w:t>
            </w:r>
            <w:r w:rsidR="007800D4" w:rsidRPr="009A6FC3">
              <w:t xml:space="preserve"> </w:t>
            </w:r>
            <w:r w:rsidRPr="009A6FC3">
              <w:t xml:space="preserve">1 and press </w:t>
            </w:r>
            <w:r w:rsidRPr="009A6FC3">
              <w:rPr>
                <w:rFonts w:ascii="TI84PlusCEKeys" w:hAnsi="TI84PlusCEKeys" w:cs="Times New Roman"/>
              </w:rPr>
              <w:t>Í</w:t>
            </w:r>
            <w:r w:rsidRPr="009A6FC3">
              <w:t xml:space="preserve">. </w:t>
            </w:r>
          </w:p>
          <w:p w14:paraId="3869B0B1" w14:textId="77777777" w:rsidR="00BA1FB9" w:rsidRPr="009A6FC3" w:rsidRDefault="00BA1FB9" w:rsidP="007800D4">
            <w:pPr>
              <w:spacing w:line="280" w:lineRule="atLeast"/>
              <w:rPr>
                <w:b/>
              </w:rPr>
            </w:pPr>
            <w:r w:rsidRPr="009A6FC3">
              <w:t xml:space="preserve">Zoom in again by repositioning the cursor to the desired </w:t>
            </w:r>
            <w:r w:rsidRPr="009A6FC3">
              <w:rPr>
                <w:i/>
              </w:rPr>
              <w:t>x</w:t>
            </w:r>
            <w:r w:rsidRPr="009A6FC3">
              <w:t xml:space="preserve"> value (if needed) and pressing </w:t>
            </w:r>
            <w:r w:rsidRPr="009A6FC3">
              <w:rPr>
                <w:rFonts w:ascii="TI84PlusCEKeys" w:hAnsi="TI84PlusCEKeys" w:cs="Times New Roman"/>
              </w:rPr>
              <w:t>Í</w:t>
            </w:r>
            <w:r w:rsidRPr="009A6FC3">
              <w:rPr>
                <w:b/>
              </w:rPr>
              <w:t xml:space="preserve"> </w:t>
            </w:r>
            <w:r w:rsidRPr="009A6FC3">
              <w:t>again.</w:t>
            </w:r>
          </w:p>
          <w:p w14:paraId="49AC44E6" w14:textId="77777777" w:rsidR="00BA1FB9" w:rsidRPr="009A6FC3" w:rsidRDefault="00BA1FB9" w:rsidP="007800D4">
            <w:pPr>
              <w:spacing w:line="280" w:lineRule="atLeast"/>
              <w:rPr>
                <w:b/>
              </w:rPr>
            </w:pPr>
          </w:p>
          <w:p w14:paraId="70DC1A25" w14:textId="77777777" w:rsidR="00BA1FB9" w:rsidRPr="009A6FC3" w:rsidRDefault="00BA1FB9" w:rsidP="007800D4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9A6FC3">
              <w:t>Repeat the process of zooming in on the point of tangency a couple more times to observe what happens.</w:t>
            </w:r>
          </w:p>
          <w:p w14:paraId="46E4018A" w14:textId="77777777" w:rsidR="00BA1FB9" w:rsidRPr="009A6FC3" w:rsidRDefault="00BA1FB9" w:rsidP="007800D4">
            <w:pPr>
              <w:spacing w:line="280" w:lineRule="atLeast"/>
            </w:pPr>
          </w:p>
          <w:p w14:paraId="341BEDF7" w14:textId="77777777" w:rsidR="00BA1FB9" w:rsidRPr="009A6FC3" w:rsidRDefault="00BA1FB9" w:rsidP="007800D4">
            <w:pPr>
              <w:spacing w:line="280" w:lineRule="atLeast"/>
            </w:pPr>
          </w:p>
          <w:p w14:paraId="2E84E69C" w14:textId="77777777" w:rsidR="00BA1FB9" w:rsidRPr="009A6FC3" w:rsidRDefault="00BA1FB9" w:rsidP="007800D4">
            <w:pPr>
              <w:spacing w:line="280" w:lineRule="atLeast"/>
            </w:pPr>
          </w:p>
          <w:p w14:paraId="3B8FCC42" w14:textId="77777777" w:rsidR="00BA1FB9" w:rsidRPr="009A6FC3" w:rsidRDefault="00BA1FB9" w:rsidP="007800D4">
            <w:pPr>
              <w:spacing w:line="280" w:lineRule="atLeast"/>
            </w:pPr>
          </w:p>
          <w:p w14:paraId="169BD4CC" w14:textId="77777777" w:rsidR="00BA1FB9" w:rsidRPr="009A6FC3" w:rsidRDefault="00BA1FB9" w:rsidP="007800D4">
            <w:pPr>
              <w:spacing w:line="280" w:lineRule="atLeast"/>
            </w:pPr>
          </w:p>
          <w:p w14:paraId="6183284C" w14:textId="77777777" w:rsidR="00BA1FB9" w:rsidRPr="009A6FC3" w:rsidRDefault="00BA1FB9" w:rsidP="007800D4">
            <w:pPr>
              <w:spacing w:line="280" w:lineRule="atLeast"/>
            </w:pPr>
          </w:p>
          <w:p w14:paraId="7FADC73E" w14:textId="77777777" w:rsidR="00BA1FB9" w:rsidRPr="009A6FC3" w:rsidRDefault="00BA1FB9" w:rsidP="007800D4">
            <w:pPr>
              <w:spacing w:line="280" w:lineRule="atLeast"/>
              <w:rPr>
                <w:vertAlign w:val="subscript"/>
              </w:rPr>
            </w:pPr>
          </w:p>
        </w:tc>
        <w:tc>
          <w:tcPr>
            <w:tcW w:w="3510" w:type="dxa"/>
          </w:tcPr>
          <w:p w14:paraId="48C19B58" w14:textId="77777777" w:rsidR="00BA1FB9" w:rsidRDefault="00EB638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7AF5A8" wp14:editId="4ED04C73">
                  <wp:extent cx="2039112" cy="1536192"/>
                  <wp:effectExtent l="0" t="0" r="0" b="6985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168B1" w14:textId="77777777" w:rsidR="005134C3" w:rsidRPr="004428FA" w:rsidRDefault="00EB638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BB3BF3D" wp14:editId="2811C014">
                  <wp:extent cx="2039112" cy="1536192"/>
                  <wp:effectExtent l="0" t="0" r="0" b="6985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4CB38" w14:textId="1C9FF3CE" w:rsidR="00E50BEA" w:rsidRPr="00DE285F" w:rsidRDefault="00E50BEA" w:rsidP="007800D4">
      <w:pPr>
        <w:spacing w:line="280" w:lineRule="atLeast"/>
        <w:rPr>
          <w:sz w:val="6"/>
          <w:szCs w:val="6"/>
        </w:rPr>
      </w:pP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777"/>
        <w:gridCol w:w="3781"/>
      </w:tblGrid>
      <w:tr w:rsidR="00592E9C" w14:paraId="23572D46" w14:textId="77777777">
        <w:trPr>
          <w:cantSplit/>
          <w:trHeight w:val="80"/>
        </w:trPr>
        <w:tc>
          <w:tcPr>
            <w:tcW w:w="9558" w:type="dxa"/>
            <w:gridSpan w:val="2"/>
          </w:tcPr>
          <w:p w14:paraId="65951AA1" w14:textId="23462906" w:rsidR="00592E9C" w:rsidRPr="00242C5A" w:rsidRDefault="008A501F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 w:rsidRPr="000F00FE">
              <w:rPr>
                <w:b/>
              </w:rPr>
              <w:lastRenderedPageBreak/>
              <w:t>1.</w:t>
            </w:r>
            <w:r w:rsidRPr="00242C5A">
              <w:t xml:space="preserve">  </w:t>
            </w:r>
            <w:r w:rsidR="00592E9C" w:rsidRPr="00242C5A">
              <w:t xml:space="preserve">Write your observation of how your tangent line and the graph </w:t>
            </w:r>
            <w:r w:rsidR="00242C5A" w:rsidRPr="00242C5A">
              <w:rPr>
                <w:b/>
              </w:rPr>
              <w:t>Y</w:t>
            </w:r>
            <w:r w:rsidR="00242C5A" w:rsidRPr="00242C5A">
              <w:rPr>
                <w:b/>
                <w:sz w:val="16"/>
                <w:szCs w:val="16"/>
              </w:rPr>
              <w:t>1</w:t>
            </w:r>
            <w:r w:rsidR="00592E9C" w:rsidRPr="00242C5A">
              <w:rPr>
                <w:b/>
              </w:rPr>
              <w:t>(x</w:t>
            </w:r>
            <w:proofErr w:type="gramStart"/>
            <w:r w:rsidR="00592E9C" w:rsidRPr="00242C5A">
              <w:rPr>
                <w:b/>
              </w:rPr>
              <w:t>)=</w:t>
            </w:r>
            <w:proofErr w:type="gramEnd"/>
            <w:r w:rsidR="00592E9C" w:rsidRPr="00242C5A">
              <w:rPr>
                <w:b/>
              </w:rPr>
              <w:t>x</w:t>
            </w:r>
            <w:r w:rsidR="00592E9C" w:rsidRPr="00242C5A">
              <w:rPr>
                <w:b/>
                <w:vertAlign w:val="superscript"/>
              </w:rPr>
              <w:t>2</w:t>
            </w:r>
            <w:r w:rsidR="00592E9C" w:rsidRPr="00242C5A">
              <w:rPr>
                <w:vertAlign w:val="subscript"/>
              </w:rPr>
              <w:t xml:space="preserve"> </w:t>
            </w:r>
            <w:r w:rsidR="00EE2882">
              <w:t>compare when examined close up.</w:t>
            </w:r>
          </w:p>
          <w:p w14:paraId="242B72EC" w14:textId="77777777" w:rsidR="00592E9C" w:rsidRPr="00242C5A" w:rsidRDefault="00592E9C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7"/>
            </w:pPr>
          </w:p>
          <w:p w14:paraId="31E498CF" w14:textId="77777777" w:rsidR="00EB638A" w:rsidRPr="00242C5A" w:rsidRDefault="00EB638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7"/>
            </w:pPr>
          </w:p>
          <w:p w14:paraId="29C70535" w14:textId="77777777" w:rsidR="00592E9C" w:rsidRPr="00242C5A" w:rsidRDefault="008A501F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rPr>
                <w:i/>
              </w:rPr>
            </w:pPr>
            <w:r w:rsidRPr="000F00FE">
              <w:rPr>
                <w:b/>
              </w:rPr>
              <w:t>2.</w:t>
            </w:r>
            <w:r w:rsidRPr="00242C5A">
              <w:rPr>
                <w:i/>
              </w:rPr>
              <w:t xml:space="preserve">  </w:t>
            </w:r>
            <w:r w:rsidR="00592E9C" w:rsidRPr="00242C5A">
              <w:t>Will this type of behavior occur for all other functions? Explain your reasoning.</w:t>
            </w:r>
          </w:p>
          <w:p w14:paraId="531F8B15" w14:textId="77777777" w:rsidR="008A501F" w:rsidRPr="00242C5A" w:rsidRDefault="008A501F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547"/>
              <w:rPr>
                <w:i/>
              </w:rPr>
            </w:pPr>
          </w:p>
          <w:p w14:paraId="7C2793BF" w14:textId="77777777" w:rsidR="00EB638A" w:rsidRPr="008A501F" w:rsidRDefault="00EB638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547"/>
              <w:rPr>
                <w:i/>
              </w:rPr>
            </w:pPr>
          </w:p>
          <w:p w14:paraId="155BEE8A" w14:textId="77777777" w:rsidR="00592E9C" w:rsidRPr="008A501F" w:rsidRDefault="00592E9C" w:rsidP="007800D4">
            <w:pPr>
              <w:spacing w:line="280" w:lineRule="atLeast"/>
            </w:pPr>
            <w:r w:rsidRPr="008A501F">
              <w:t xml:space="preserve">You may want to try it for another function. You can choose your own or try </w:t>
            </w:r>
            <w:r w:rsidRPr="008A501F">
              <w:rPr>
                <w:i/>
              </w:rPr>
              <w:t>y</w:t>
            </w:r>
            <w:r w:rsidRPr="008A501F">
              <w:t xml:space="preserve"> = sin(</w:t>
            </w:r>
            <w:r w:rsidRPr="008A501F">
              <w:rPr>
                <w:i/>
              </w:rPr>
              <w:t>x</w:t>
            </w:r>
            <w:r w:rsidRPr="008A501F">
              <w:t>).</w:t>
            </w:r>
          </w:p>
          <w:p w14:paraId="02DAEA32" w14:textId="77777777" w:rsidR="00592E9C" w:rsidRPr="005D0B0F" w:rsidRDefault="00592E9C" w:rsidP="007800D4">
            <w:pPr>
              <w:spacing w:after="120" w:line="280" w:lineRule="atLeast"/>
              <w:ind w:left="907" w:hanging="907"/>
              <w:rPr>
                <w:b/>
                <w:sz w:val="22"/>
                <w:szCs w:val="22"/>
              </w:rPr>
            </w:pPr>
          </w:p>
        </w:tc>
      </w:tr>
      <w:tr w:rsidR="00270C9B" w14:paraId="14671AF0" w14:textId="77777777">
        <w:trPr>
          <w:cantSplit/>
          <w:trHeight w:val="80"/>
        </w:trPr>
        <w:tc>
          <w:tcPr>
            <w:tcW w:w="9558" w:type="dxa"/>
            <w:gridSpan w:val="2"/>
          </w:tcPr>
          <w:p w14:paraId="6270973E" w14:textId="48EC47F9" w:rsidR="00270C9B" w:rsidRPr="00242C5A" w:rsidRDefault="00DE27BE" w:rsidP="007800D4">
            <w:pPr>
              <w:spacing w:after="120" w:line="280" w:lineRule="atLeast"/>
              <w:ind w:left="907" w:hanging="907"/>
            </w:pPr>
            <w:r>
              <w:rPr>
                <w:b/>
              </w:rPr>
              <w:t>Problem</w:t>
            </w:r>
            <w:r w:rsidRPr="00274B18">
              <w:rPr>
                <w:b/>
              </w:rPr>
              <w:t xml:space="preserve"> </w:t>
            </w:r>
            <w:r w:rsidR="00270C9B" w:rsidRPr="00242C5A">
              <w:rPr>
                <w:b/>
              </w:rPr>
              <w:t xml:space="preserve">3 – </w:t>
            </w:r>
            <w:r w:rsidR="0049648D" w:rsidRPr="00242C5A">
              <w:rPr>
                <w:b/>
              </w:rPr>
              <w:t xml:space="preserve">Graph a </w:t>
            </w:r>
            <w:r w:rsidR="008A501F" w:rsidRPr="00242C5A">
              <w:rPr>
                <w:b/>
              </w:rPr>
              <w:t>P</w:t>
            </w:r>
            <w:r w:rsidR="0049648D" w:rsidRPr="00242C5A">
              <w:rPr>
                <w:b/>
              </w:rPr>
              <w:t xml:space="preserve">iecewise </w:t>
            </w:r>
            <w:r w:rsidR="008A501F" w:rsidRPr="00242C5A">
              <w:rPr>
                <w:b/>
              </w:rPr>
              <w:t>F</w:t>
            </w:r>
            <w:r w:rsidR="0049648D" w:rsidRPr="00242C5A">
              <w:rPr>
                <w:b/>
              </w:rPr>
              <w:t xml:space="preserve">unction to </w:t>
            </w:r>
            <w:r w:rsidR="008A501F" w:rsidRPr="00242C5A">
              <w:rPr>
                <w:b/>
              </w:rPr>
              <w:t>E</w:t>
            </w:r>
            <w:r w:rsidR="0049648D" w:rsidRPr="00242C5A">
              <w:rPr>
                <w:b/>
              </w:rPr>
              <w:t xml:space="preserve">xplore </w:t>
            </w:r>
            <w:r w:rsidR="008A501F" w:rsidRPr="00242C5A">
              <w:rPr>
                <w:b/>
              </w:rPr>
              <w:t>L</w:t>
            </w:r>
            <w:r w:rsidR="0049648D" w:rsidRPr="00242C5A">
              <w:rPr>
                <w:b/>
              </w:rPr>
              <w:t xml:space="preserve">ocal </w:t>
            </w:r>
            <w:r w:rsidR="008A501F" w:rsidRPr="00242C5A">
              <w:rPr>
                <w:b/>
              </w:rPr>
              <w:t>L</w:t>
            </w:r>
            <w:r w:rsidR="0049648D" w:rsidRPr="00242C5A">
              <w:rPr>
                <w:b/>
              </w:rPr>
              <w:t>inearity</w:t>
            </w:r>
          </w:p>
        </w:tc>
      </w:tr>
      <w:tr w:rsidR="00270C9B" w:rsidRPr="00B8201D" w14:paraId="470B2B09" w14:textId="77777777" w:rsidTr="00E50BEA">
        <w:trPr>
          <w:cantSplit/>
          <w:trHeight w:val="1607"/>
        </w:trPr>
        <w:tc>
          <w:tcPr>
            <w:tcW w:w="9558" w:type="dxa"/>
            <w:gridSpan w:val="2"/>
          </w:tcPr>
          <w:p w14:paraId="528134DD" w14:textId="77777777" w:rsidR="00270C9B" w:rsidRPr="008A501F" w:rsidRDefault="007B19E0" w:rsidP="007800D4">
            <w:pPr>
              <w:spacing w:after="120" w:line="280" w:lineRule="atLeast"/>
            </w:pPr>
            <w:r w:rsidRPr="008A501F">
              <w:t xml:space="preserve">A function is said to be linear over an interval (i.e. locally linear over a small interval) if the slope is constant. Let’s discover if all functions have a constant slope when they are examined in a small enough </w:t>
            </w:r>
            <w:proofErr w:type="gramStart"/>
            <w:r w:rsidRPr="008A501F">
              <w:t>interval</w:t>
            </w:r>
            <w:proofErr w:type="gramEnd"/>
            <w:r w:rsidRPr="008A501F">
              <w:t>.</w:t>
            </w:r>
          </w:p>
          <w:p w14:paraId="41D5EDA8" w14:textId="77777777" w:rsidR="005F08DA" w:rsidRPr="00E50BEA" w:rsidRDefault="005F08DA" w:rsidP="007800D4">
            <w:pPr>
              <w:spacing w:after="120" w:line="280" w:lineRule="atLeast"/>
              <w:ind w:right="-18"/>
              <w:rPr>
                <w:sz w:val="22"/>
                <w:szCs w:val="22"/>
              </w:rPr>
            </w:pPr>
          </w:p>
        </w:tc>
      </w:tr>
      <w:tr w:rsidR="008A501F" w:rsidRPr="00B8201D" w14:paraId="3A272B84" w14:textId="77777777" w:rsidTr="00B117E6">
        <w:trPr>
          <w:cantSplit/>
          <w:trHeight w:val="1607"/>
        </w:trPr>
        <w:tc>
          <w:tcPr>
            <w:tcW w:w="5778" w:type="dxa"/>
          </w:tcPr>
          <w:p w14:paraId="127ECC6B" w14:textId="538E6E89" w:rsidR="008A501F" w:rsidRDefault="008A501F" w:rsidP="007800D4">
            <w:pPr>
              <w:spacing w:after="120" w:line="280" w:lineRule="atLeast"/>
            </w:pPr>
            <w:r w:rsidRPr="008A501F">
              <w:t xml:space="preserve">On your calculator, </w:t>
            </w:r>
            <w:proofErr w:type="gramStart"/>
            <w:r w:rsidRPr="008A501F">
              <w:t xml:space="preserve">graph </w:t>
            </w:r>
            <w:proofErr w:type="gramEnd"/>
            <w:r w:rsidR="00242C5A" w:rsidRPr="008A501F">
              <w:rPr>
                <w:position w:val="-28"/>
              </w:rPr>
              <w:object w:dxaOrig="1300" w:dyaOrig="660" w14:anchorId="393E61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5pt;height:33.65pt" o:ole="">
                  <v:imagedata r:id="rId16" o:title=""/>
                </v:shape>
                <o:OLEObject Type="Embed" ProgID="Equation.DSMT4" ShapeID="_x0000_i1025" DrawAspect="Content" ObjectID="_1485764231" r:id="rId17"/>
              </w:object>
            </w:r>
            <w:r>
              <w:t xml:space="preserve">.  </w:t>
            </w:r>
          </w:p>
          <w:p w14:paraId="2574D7AD" w14:textId="3C98B4F2" w:rsidR="008A501F" w:rsidRDefault="008A501F" w:rsidP="007800D4">
            <w:pPr>
              <w:spacing w:after="120" w:line="280" w:lineRule="atLeast"/>
            </w:pPr>
            <w:r>
              <w:t xml:space="preserve">To do this you will have to use both the </w:t>
            </w:r>
            <w:r w:rsidRPr="008A501F">
              <w:rPr>
                <w:b/>
              </w:rPr>
              <w:t>Y</w:t>
            </w:r>
            <w:r w:rsidR="00242C5A" w:rsidRPr="00BA526D">
              <w:rPr>
                <w:b/>
                <w:sz w:val="16"/>
                <w:szCs w:val="16"/>
              </w:rPr>
              <w:t>1</w:t>
            </w:r>
            <w:r w:rsidRPr="008A501F">
              <w:rPr>
                <w:b/>
              </w:rPr>
              <w:t>=</w:t>
            </w:r>
            <w:r>
              <w:t xml:space="preserve"> and </w:t>
            </w:r>
            <w:r w:rsidRPr="008A501F">
              <w:rPr>
                <w:b/>
              </w:rPr>
              <w:t>Y</w:t>
            </w:r>
            <w:r w:rsidR="00242C5A">
              <w:rPr>
                <w:b/>
                <w:sz w:val="16"/>
                <w:szCs w:val="16"/>
              </w:rPr>
              <w:t>2</w:t>
            </w:r>
            <w:r w:rsidRPr="008A501F">
              <w:rPr>
                <w:b/>
              </w:rPr>
              <w:t>=</w:t>
            </w:r>
            <w:r w:rsidR="00FD112F">
              <w:rPr>
                <w:b/>
              </w:rPr>
              <w:t xml:space="preserve"> </w:t>
            </w:r>
            <w:r w:rsidR="00FD112F">
              <w:t>entry lines.</w:t>
            </w:r>
            <w:r w:rsidR="00242C5A">
              <w:t xml:space="preserve"> </w:t>
            </w:r>
            <w:r w:rsidR="00B117E6">
              <w:t>Enter the two parts of the piecewise function as shown in the screenshot below and to the right.</w:t>
            </w:r>
          </w:p>
          <w:p w14:paraId="0E82C12C" w14:textId="2B92094E" w:rsidR="00B117E6" w:rsidRPr="00B117E6" w:rsidRDefault="00B117E6" w:rsidP="007800D4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To type an inequality, press </w:t>
            </w:r>
            <w:r w:rsidRPr="00B117E6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r>
              <w:rPr>
                <w:rFonts w:ascii="TI84PlusCEKeys" w:hAnsi="TI84PlusCEKeys"/>
              </w:rPr>
              <w:t xml:space="preserve"> </w:t>
            </w:r>
            <w:proofErr w:type="gramStart"/>
            <w:r w:rsidRPr="00B117E6">
              <w:rPr>
                <w:rFonts w:ascii="TI84PlusCEKeys" w:hAnsi="TI84PlusCEKeys" w:cs="Times New Roman"/>
                <w:sz w:val="22"/>
                <w:szCs w:val="22"/>
              </w:rPr>
              <w:t>»</w:t>
            </w:r>
            <w:r>
              <w:t>[</w:t>
            </w:r>
            <w:proofErr w:type="gramEnd"/>
            <w:r>
              <w:t xml:space="preserve">test] and select the desired symbol. </w:t>
            </w:r>
          </w:p>
        </w:tc>
        <w:tc>
          <w:tcPr>
            <w:tcW w:w="3780" w:type="dxa"/>
          </w:tcPr>
          <w:p w14:paraId="493966BD" w14:textId="77777777" w:rsidR="008A501F" w:rsidRPr="008A501F" w:rsidRDefault="00FD112F" w:rsidP="007800D4">
            <w:pPr>
              <w:spacing w:after="120" w:line="280" w:lineRule="atLeast"/>
            </w:pPr>
            <w:r>
              <w:rPr>
                <w:noProof/>
              </w:rPr>
              <w:t xml:space="preserve">  </w:t>
            </w:r>
            <w:r w:rsidR="00EB638A">
              <w:rPr>
                <w:noProof/>
              </w:rPr>
              <w:drawing>
                <wp:inline distT="0" distB="0" distL="0" distR="0" wp14:anchorId="293151D7" wp14:editId="24DB5D36">
                  <wp:extent cx="2039112" cy="1536192"/>
                  <wp:effectExtent l="0" t="0" r="0" b="6985"/>
                  <wp:docPr id="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BEA" w:rsidRPr="00B8201D" w14:paraId="4286B78C" w14:textId="77777777" w:rsidTr="008A501F">
        <w:trPr>
          <w:cantSplit/>
          <w:trHeight w:val="1725"/>
        </w:trPr>
        <w:tc>
          <w:tcPr>
            <w:tcW w:w="5777" w:type="dxa"/>
          </w:tcPr>
          <w:p w14:paraId="0BBD2C0A" w14:textId="496289EC" w:rsidR="00E50BEA" w:rsidRPr="00B117E6" w:rsidRDefault="00B117E6" w:rsidP="007800D4">
            <w:pPr>
              <w:spacing w:after="120" w:line="280" w:lineRule="atLeast"/>
            </w:pPr>
            <w:r w:rsidRPr="00B117E6">
              <w:t>First</w:t>
            </w:r>
            <w:r w:rsidR="00242C5A">
              <w:t>,</w:t>
            </w:r>
            <w:r w:rsidRPr="00B117E6">
              <w:t xml:space="preserve"> observe the graph by pressing</w:t>
            </w:r>
            <w:r>
              <w:t xml:space="preserve"> </w:t>
            </w:r>
            <w:r w:rsidRPr="00BA1FB9">
              <w:rPr>
                <w:rFonts w:ascii="TI84PlusCEKeys" w:hAnsi="TI84PlusCEKeys" w:cs="Times New Roman"/>
                <w:sz w:val="22"/>
                <w:szCs w:val="22"/>
              </w:rPr>
              <w:t>q</w:t>
            </w:r>
            <w:r>
              <w:rPr>
                <w:rFonts w:ascii="TI84PlusCEKeys" w:hAnsi="TI84PlusCEKeys" w:cs="Times New Roman"/>
                <w:sz w:val="22"/>
                <w:szCs w:val="22"/>
              </w:rPr>
              <w:t xml:space="preserve"> </w:t>
            </w:r>
            <w:r w:rsidRPr="00BA1FB9">
              <w:rPr>
                <w:b/>
              </w:rPr>
              <w:t>6</w:t>
            </w:r>
            <w:proofErr w:type="gramStart"/>
            <w:r w:rsidRPr="00BA1FB9">
              <w:rPr>
                <w:b/>
              </w:rPr>
              <w:t>:ZStandard</w:t>
            </w:r>
            <w:proofErr w:type="gramEnd"/>
            <w:r>
              <w:t>.</w:t>
            </w:r>
          </w:p>
        </w:tc>
        <w:tc>
          <w:tcPr>
            <w:tcW w:w="3781" w:type="dxa"/>
          </w:tcPr>
          <w:p w14:paraId="734F413D" w14:textId="77777777" w:rsidR="00E50BEA" w:rsidRDefault="00B117E6" w:rsidP="007800D4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noProof/>
              </w:rPr>
              <w:t xml:space="preserve">  </w:t>
            </w:r>
            <w:r w:rsidR="00EB638A">
              <w:rPr>
                <w:noProof/>
              </w:rPr>
              <w:drawing>
                <wp:inline distT="0" distB="0" distL="0" distR="0" wp14:anchorId="566BABD3" wp14:editId="0E939538">
                  <wp:extent cx="2039112" cy="1536192"/>
                  <wp:effectExtent l="0" t="0" r="0" b="6985"/>
                  <wp:docPr id="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BEA" w:rsidRPr="00B8201D" w14:paraId="3DCA2618" w14:textId="77777777" w:rsidTr="00C46223">
        <w:trPr>
          <w:cantSplit/>
          <w:trHeight w:val="468"/>
        </w:trPr>
        <w:tc>
          <w:tcPr>
            <w:tcW w:w="9558" w:type="dxa"/>
            <w:gridSpan w:val="2"/>
          </w:tcPr>
          <w:p w14:paraId="453C4F66" w14:textId="77777777" w:rsidR="00E50BEA" w:rsidRPr="00B075A1" w:rsidRDefault="00E50BE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B075A1">
              <w:lastRenderedPageBreak/>
              <w:t>Discover if all functions have the property of local linearity</w:t>
            </w:r>
            <w:r w:rsidR="00C46223" w:rsidRPr="00B075A1">
              <w:t xml:space="preserve"> </w:t>
            </w:r>
            <w:r w:rsidRPr="00B075A1">
              <w:t>by zooming in on the point (2,</w:t>
            </w:r>
            <w:r w:rsidR="00C46223" w:rsidRPr="00B075A1">
              <w:t xml:space="preserve"> </w:t>
            </w:r>
            <w:r w:rsidRPr="00B075A1">
              <w:t>4)</w:t>
            </w:r>
            <w:r w:rsidR="00B075A1">
              <w:t xml:space="preserve"> several times</w:t>
            </w:r>
            <w:r w:rsidRPr="00B075A1">
              <w:t>.</w:t>
            </w:r>
          </w:p>
          <w:p w14:paraId="35BED838" w14:textId="1C7BB3C1" w:rsidR="00E50BEA" w:rsidRDefault="00EB638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 w:hanging="270"/>
            </w:pPr>
            <w:r w:rsidRPr="000F00FE">
              <w:rPr>
                <w:b/>
              </w:rPr>
              <w:t>3</w:t>
            </w:r>
            <w:r w:rsidR="00B075A1" w:rsidRPr="000F00FE">
              <w:rPr>
                <w:b/>
              </w:rPr>
              <w:t>.</w:t>
            </w:r>
            <w:r w:rsidR="00B075A1">
              <w:t xml:space="preserve">  W</w:t>
            </w:r>
            <w:r w:rsidR="00276AFD">
              <w:t>hat is happening in the neighborhood of (2, 4) for the piecewise</w:t>
            </w:r>
            <w:r w:rsidR="001D7BD5" w:rsidRPr="00B075A1">
              <w:t xml:space="preserve"> </w:t>
            </w:r>
            <w:proofErr w:type="gramStart"/>
            <w:r w:rsidR="001D7BD5" w:rsidRPr="00B075A1">
              <w:t>function</w:t>
            </w:r>
            <w:r w:rsidR="00276AFD">
              <w:t>,</w:t>
            </w:r>
            <w:r w:rsidR="00276AFD" w:rsidRPr="008A501F">
              <w:rPr>
                <w:position w:val="-28"/>
              </w:rPr>
              <w:object w:dxaOrig="1359" w:dyaOrig="660" w14:anchorId="0132EAB3">
                <v:shape id="_x0000_i1026" type="#_x0000_t75" style="width:68.25pt;height:33.65pt" o:ole="">
                  <v:imagedata r:id="rId20" o:title=""/>
                </v:shape>
                <o:OLEObject Type="Embed" ProgID="Equation.DSMT4" ShapeID="_x0000_i1026" DrawAspect="Content" ObjectID="_1485764232" r:id="rId21"/>
              </w:object>
            </w:r>
            <w:r w:rsidR="00276AFD">
              <w:t>?</w:t>
            </w:r>
            <w:proofErr w:type="gramEnd"/>
            <w:r w:rsidR="00276AFD">
              <w:t xml:space="preserve"> </w:t>
            </w:r>
            <w:r w:rsidR="00DE27BE">
              <w:br/>
            </w:r>
            <w:r w:rsidR="00276AFD">
              <w:t>Does this function demonstrate local linearity at that location?</w:t>
            </w:r>
          </w:p>
          <w:p w14:paraId="75799FDA" w14:textId="77777777" w:rsidR="00276AFD" w:rsidRDefault="00276AFD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 w:hanging="270"/>
            </w:pPr>
            <w:r>
              <w:rPr>
                <w:b/>
              </w:rPr>
              <w:t xml:space="preserve">    </w:t>
            </w:r>
          </w:p>
          <w:p w14:paraId="55F66149" w14:textId="77777777" w:rsidR="00276AFD" w:rsidRPr="00B075A1" w:rsidRDefault="00276AFD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 w:hanging="270"/>
            </w:pPr>
          </w:p>
          <w:p w14:paraId="67FF075B" w14:textId="77777777" w:rsidR="00C46223" w:rsidRDefault="00C46223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270C9B" w14:paraId="7CBC4065" w14:textId="77777777">
        <w:trPr>
          <w:cantSplit/>
          <w:trHeight w:val="324"/>
        </w:trPr>
        <w:tc>
          <w:tcPr>
            <w:tcW w:w="9558" w:type="dxa"/>
            <w:gridSpan w:val="2"/>
          </w:tcPr>
          <w:p w14:paraId="0F24401D" w14:textId="65E60C39" w:rsidR="00270C9B" w:rsidRPr="00092F10" w:rsidRDefault="00DE27BE" w:rsidP="007800D4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t>Problem</w:t>
            </w:r>
            <w:r w:rsidRPr="00274B18">
              <w:rPr>
                <w:b/>
              </w:rPr>
              <w:t xml:space="preserve"> </w:t>
            </w:r>
            <w:r w:rsidR="00270C9B" w:rsidRPr="00092F10">
              <w:rPr>
                <w:b/>
              </w:rPr>
              <w:t xml:space="preserve">4 – </w:t>
            </w:r>
            <w:r w:rsidR="005F08DA" w:rsidRPr="00092F10">
              <w:rPr>
                <w:b/>
              </w:rPr>
              <w:t>Graph</w:t>
            </w:r>
            <w:r w:rsidR="00276AFD" w:rsidRPr="00092F10">
              <w:rPr>
                <w:b/>
              </w:rPr>
              <w:t>ing</w:t>
            </w:r>
            <w:r w:rsidR="005F08DA" w:rsidRPr="00092F10">
              <w:rPr>
                <w:b/>
              </w:rPr>
              <w:t xml:space="preserve"> </w:t>
            </w:r>
            <w:r w:rsidR="00276AFD" w:rsidRPr="00092F10">
              <w:rPr>
                <w:b/>
              </w:rPr>
              <w:t>A</w:t>
            </w:r>
            <w:r w:rsidR="005F08DA" w:rsidRPr="00092F10">
              <w:rPr>
                <w:b/>
              </w:rPr>
              <w:t xml:space="preserve">nother </w:t>
            </w:r>
            <w:r w:rsidR="00276AFD" w:rsidRPr="00092F10">
              <w:rPr>
                <w:b/>
              </w:rPr>
              <w:t>P</w:t>
            </w:r>
            <w:r w:rsidR="005F08DA" w:rsidRPr="00092F10">
              <w:rPr>
                <w:b/>
              </w:rPr>
              <w:t xml:space="preserve">iecewise </w:t>
            </w:r>
            <w:r w:rsidR="00276AFD" w:rsidRPr="00092F10">
              <w:rPr>
                <w:b/>
              </w:rPr>
              <w:t>F</w:t>
            </w:r>
            <w:r w:rsidR="005F08DA" w:rsidRPr="00092F10">
              <w:rPr>
                <w:b/>
              </w:rPr>
              <w:t>unction</w:t>
            </w:r>
          </w:p>
        </w:tc>
      </w:tr>
      <w:tr w:rsidR="00270C9B" w14:paraId="3A9863F8" w14:textId="77777777">
        <w:trPr>
          <w:cantSplit/>
          <w:trHeight w:val="2032"/>
        </w:trPr>
        <w:tc>
          <w:tcPr>
            <w:tcW w:w="9558" w:type="dxa"/>
            <w:gridSpan w:val="2"/>
          </w:tcPr>
          <w:p w14:paraId="5CFF54CE" w14:textId="0923589B" w:rsidR="00A50275" w:rsidRDefault="00A50275" w:rsidP="007800D4">
            <w:pPr>
              <w:spacing w:after="120" w:line="280" w:lineRule="atLeast"/>
            </w:pPr>
            <w:r>
              <w:t xml:space="preserve">Graph the function </w:t>
            </w:r>
            <w:r w:rsidRPr="00A50275">
              <w:rPr>
                <w:position w:val="-28"/>
              </w:rPr>
              <w:object w:dxaOrig="1840" w:dyaOrig="660" w14:anchorId="196283B6">
                <v:shape id="_x0000_i1027" type="#_x0000_t75" style="width:91.65pt;height:33.65pt" o:ole="">
                  <v:imagedata r:id="rId22" o:title=""/>
                </v:shape>
                <o:OLEObject Type="Embed" ProgID="Equation.DSMT4" ShapeID="_x0000_i1027" DrawAspect="Content" ObjectID="_1485764233" r:id="rId23"/>
              </w:object>
            </w:r>
            <w:r w:rsidR="00092F10">
              <w:t xml:space="preserve"> </w:t>
            </w:r>
            <w:r>
              <w:t xml:space="preserve">using the same procedure from </w:t>
            </w:r>
            <w:r w:rsidR="00892305">
              <w:t>Problem</w:t>
            </w:r>
            <w:r>
              <w:t xml:space="preserve"> 3.</w:t>
            </w:r>
          </w:p>
          <w:p w14:paraId="4A655540" w14:textId="77777777" w:rsidR="00270C9B" w:rsidRPr="00A50275" w:rsidRDefault="005F08DA" w:rsidP="007800D4">
            <w:pPr>
              <w:spacing w:after="120" w:line="280" w:lineRule="atLeast"/>
            </w:pPr>
            <w:r w:rsidRPr="00A50275">
              <w:t>To explore if</w:t>
            </w:r>
            <w:r w:rsidR="00B43D2A" w:rsidRPr="00A50275">
              <w:t xml:space="preserve"> all piecewise functions </w:t>
            </w:r>
            <w:r w:rsidR="00F90985" w:rsidRPr="00A50275">
              <w:t xml:space="preserve">lack the property of local linearity, </w:t>
            </w:r>
            <w:r w:rsidR="00FF4E1D" w:rsidRPr="00A50275">
              <w:t xml:space="preserve">beginning with </w:t>
            </w:r>
            <w:r w:rsidR="00FF4E1D" w:rsidRPr="00A50275">
              <w:rPr>
                <w:b/>
              </w:rPr>
              <w:t>Zoom Standard</w:t>
            </w:r>
            <w:r w:rsidR="00FF4E1D" w:rsidRPr="00A50275">
              <w:t xml:space="preserve">, </w:t>
            </w:r>
            <w:r w:rsidR="00A50275">
              <w:t xml:space="preserve">and then </w:t>
            </w:r>
            <w:r w:rsidR="00F90985" w:rsidRPr="00A50275">
              <w:t>zoom in on (2,</w:t>
            </w:r>
            <w:r w:rsidR="00C46223" w:rsidRPr="00A50275">
              <w:t xml:space="preserve"> </w:t>
            </w:r>
            <w:r w:rsidR="00F90985" w:rsidRPr="00A50275">
              <w:t xml:space="preserve">4) </w:t>
            </w:r>
            <w:r w:rsidR="00A50275">
              <w:t xml:space="preserve">a few times </w:t>
            </w:r>
            <w:r w:rsidR="00F90985" w:rsidRPr="00A50275">
              <w:t xml:space="preserve">of the function </w:t>
            </w:r>
          </w:p>
          <w:p w14:paraId="2C84601A" w14:textId="293C7E46" w:rsidR="00270C9B" w:rsidRPr="00A50275" w:rsidRDefault="00EB638A" w:rsidP="007800D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 w:hanging="270"/>
            </w:pPr>
            <w:r w:rsidRPr="000F00FE">
              <w:rPr>
                <w:b/>
              </w:rPr>
              <w:t>4</w:t>
            </w:r>
            <w:r w:rsidR="00A50275" w:rsidRPr="000F00FE">
              <w:rPr>
                <w:b/>
              </w:rPr>
              <w:t>.</w:t>
            </w:r>
            <w:r w:rsidR="00A50275">
              <w:t xml:space="preserve">  </w:t>
            </w:r>
            <w:r w:rsidR="00F90985" w:rsidRPr="00A50275">
              <w:t>Does this function appear to be locally linear in the neighborhood of (2,</w:t>
            </w:r>
            <w:r w:rsidR="00C46223" w:rsidRPr="00A50275">
              <w:t xml:space="preserve"> </w:t>
            </w:r>
            <w:r w:rsidR="00F90985" w:rsidRPr="00A50275">
              <w:t>4)?</w:t>
            </w:r>
            <w:r w:rsidR="00C46223" w:rsidRPr="00A50275">
              <w:t xml:space="preserve"> </w:t>
            </w:r>
            <w:r w:rsidR="00F90985" w:rsidRPr="00A50275">
              <w:t xml:space="preserve">Compare and contrast this </w:t>
            </w:r>
            <w:r w:rsidR="00A50275">
              <w:t xml:space="preserve">  </w:t>
            </w:r>
            <w:r w:rsidR="00F90985" w:rsidRPr="00A50275">
              <w:t xml:space="preserve">function to the one graphed and explored in </w:t>
            </w:r>
            <w:r w:rsidR="007800D4">
              <w:t>Problem</w:t>
            </w:r>
            <w:r w:rsidR="007800D4" w:rsidRPr="00A50275">
              <w:t xml:space="preserve"> </w:t>
            </w:r>
            <w:r w:rsidR="00F90985" w:rsidRPr="00A50275">
              <w:t>3.</w:t>
            </w:r>
          </w:p>
          <w:p w14:paraId="39EC557D" w14:textId="77777777" w:rsidR="00270C9B" w:rsidRPr="00E54032" w:rsidRDefault="00270C9B" w:rsidP="007800D4">
            <w:p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270C9B" w14:paraId="4579B7CD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033FE67B" w14:textId="6BEFA462" w:rsidR="00270C9B" w:rsidRPr="00092F10" w:rsidRDefault="00DE27BE" w:rsidP="007800D4">
            <w:pPr>
              <w:spacing w:after="120" w:line="280" w:lineRule="atLeast"/>
            </w:pPr>
            <w:r>
              <w:rPr>
                <w:b/>
              </w:rPr>
              <w:t>Problem</w:t>
            </w:r>
            <w:r w:rsidRPr="00274B18">
              <w:rPr>
                <w:b/>
              </w:rPr>
              <w:t xml:space="preserve"> </w:t>
            </w:r>
            <w:r w:rsidR="00270C9B" w:rsidRPr="00092F10">
              <w:rPr>
                <w:b/>
              </w:rPr>
              <w:t xml:space="preserve">5 – </w:t>
            </w:r>
            <w:r w:rsidR="007B19E0" w:rsidRPr="00092F10">
              <w:rPr>
                <w:b/>
              </w:rPr>
              <w:t>Conclusion</w:t>
            </w:r>
          </w:p>
        </w:tc>
      </w:tr>
      <w:tr w:rsidR="00270C9B" w14:paraId="7AA96A59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2642A5B1" w14:textId="77777777" w:rsidR="003515B7" w:rsidRPr="00A16962" w:rsidRDefault="003515B7" w:rsidP="003515B7">
            <w:pPr>
              <w:spacing w:after="120" w:line="280" w:lineRule="atLeast"/>
              <w:ind w:right="706"/>
            </w:pPr>
            <w:r w:rsidRPr="00A16962">
              <w:t xml:space="preserve">You know the slope </w:t>
            </w:r>
            <w:proofErr w:type="gramStart"/>
            <w:r w:rsidRPr="00A16962">
              <w:t xml:space="preserve">is </w:t>
            </w:r>
            <w:proofErr w:type="gramEnd"/>
            <w:r w:rsidRPr="00A16962">
              <w:rPr>
                <w:position w:val="-28"/>
              </w:rPr>
              <w:object w:dxaOrig="1280" w:dyaOrig="639" w14:anchorId="5996AC52">
                <v:shape id="_x0000_i1028" type="#_x0000_t75" style="width:57.05pt;height:26.2pt" o:ole="">
                  <v:imagedata r:id="rId24" o:title=""/>
                </v:shape>
                <o:OLEObject Type="Embed" ProgID="Equation.DSMT4" ShapeID="_x0000_i1028" DrawAspect="Content" ObjectID="_1485764234" r:id="rId25"/>
              </w:object>
            </w:r>
            <w:r w:rsidRPr="00A16962">
              <w:t xml:space="preserve">. </w:t>
            </w:r>
          </w:p>
          <w:p w14:paraId="65DB3D48" w14:textId="77777777" w:rsidR="003515B7" w:rsidRPr="00A16962" w:rsidRDefault="003515B7" w:rsidP="003515B7">
            <w:pPr>
              <w:spacing w:after="120" w:line="280" w:lineRule="atLeast"/>
              <w:ind w:right="706"/>
            </w:pPr>
            <w:r w:rsidRPr="00A16962">
              <w:t xml:space="preserve">For the function </w:t>
            </w:r>
            <w:r w:rsidRPr="00A16962">
              <w:rPr>
                <w:i/>
              </w:rPr>
              <w:t>f</w:t>
            </w:r>
            <w:r w:rsidRPr="00A16962">
              <w:t>(</w:t>
            </w:r>
            <w:r w:rsidRPr="00A16962">
              <w:rPr>
                <w:i/>
              </w:rPr>
              <w:t>x</w:t>
            </w:r>
            <w:r w:rsidRPr="00A16962">
              <w:t xml:space="preserve">), this can be written </w:t>
            </w:r>
            <w:proofErr w:type="gramStart"/>
            <w:r w:rsidRPr="00A16962">
              <w:t xml:space="preserve">as </w:t>
            </w:r>
            <w:proofErr w:type="gramEnd"/>
            <w:r w:rsidRPr="00A16962">
              <w:rPr>
                <w:position w:val="-28"/>
              </w:rPr>
              <w:object w:dxaOrig="1840" w:dyaOrig="680" w14:anchorId="045D9DFC">
                <v:shape id="_x0000_i1029" type="#_x0000_t75" style="width:80.4pt;height:29pt" o:ole="">
                  <v:imagedata r:id="rId26" o:title=""/>
                </v:shape>
                <o:OLEObject Type="Embed" ProgID="Equation.DSMT4" ShapeID="_x0000_i1029" DrawAspect="Content" ObjectID="_1485764235" r:id="rId27"/>
              </w:object>
            </w:r>
            <w:r w:rsidRPr="00A16962">
              <w:t xml:space="preserve">. </w:t>
            </w:r>
          </w:p>
          <w:p w14:paraId="024A624A" w14:textId="26CAE606" w:rsidR="00EB638A" w:rsidRPr="004428FA" w:rsidRDefault="003515B7" w:rsidP="003515B7">
            <w:pPr>
              <w:spacing w:after="120" w:line="280" w:lineRule="atLeast"/>
              <w:rPr>
                <w:sz w:val="22"/>
                <w:szCs w:val="22"/>
              </w:rPr>
            </w:pPr>
            <w:r w:rsidRPr="00A16962">
              <w:rPr>
                <w:b/>
              </w:rPr>
              <w:t>5.</w:t>
            </w:r>
            <w:r w:rsidRPr="00A16962">
              <w:t xml:space="preserve">  If you were finding the slope of function in the interval of a repeatedly zoomed in graph, describe what happens </w:t>
            </w:r>
            <w:proofErr w:type="gramStart"/>
            <w:r w:rsidRPr="00A16962">
              <w:t xml:space="preserve">to </w:t>
            </w:r>
            <w:proofErr w:type="gramEnd"/>
            <w:r w:rsidRPr="00A16962">
              <w:rPr>
                <w:position w:val="-10"/>
              </w:rPr>
              <w:object w:dxaOrig="1160" w:dyaOrig="320" w14:anchorId="16827802">
                <v:shape id="_x0000_i1030" type="#_x0000_t75" style="width:54.25pt;height:14.95pt" o:ole="">
                  <v:imagedata r:id="rId28" o:title=""/>
                </v:shape>
                <o:OLEObject Type="Embed" ProgID="Equation.DSMT4" ShapeID="_x0000_i1030" DrawAspect="Content" ObjectID="_1485764236" r:id="rId29"/>
              </w:object>
            </w:r>
            <w:r w:rsidRPr="00A16962">
              <w:t>.</w:t>
            </w:r>
          </w:p>
        </w:tc>
      </w:tr>
    </w:tbl>
    <w:p w14:paraId="5061E4C0" w14:textId="77777777" w:rsidR="00270C9B" w:rsidRPr="004E5387" w:rsidRDefault="00270C9B" w:rsidP="007800D4">
      <w:pPr>
        <w:spacing w:line="280" w:lineRule="atLeast"/>
      </w:pPr>
    </w:p>
    <w:sectPr w:rsidR="00270C9B" w:rsidRPr="004E5387" w:rsidSect="002F2CA9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17EF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B4B1D" w14:textId="77777777" w:rsidR="00BB54D3" w:rsidRDefault="00BB54D3">
      <w:r>
        <w:separator/>
      </w:r>
    </w:p>
  </w:endnote>
  <w:endnote w:type="continuationSeparator" w:id="0">
    <w:p w14:paraId="77283A30" w14:textId="77777777" w:rsidR="00BB54D3" w:rsidRDefault="00BB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C0981258-1447-45DB-8D94-001C082CD44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2" w:subsetted="1" w:fontKey="{729B5A57-A311-45A5-8852-5467580F6AD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1AE2" w14:textId="77777777" w:rsidR="00EE2882" w:rsidRPr="007800D4" w:rsidRDefault="00EE2882" w:rsidP="00896D6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7800D4">
      <w:rPr>
        <w:b/>
        <w:smallCaps/>
        <w:sz w:val="16"/>
        <w:szCs w:val="16"/>
      </w:rPr>
      <w:t xml:space="preserve">©2015 </w:t>
    </w:r>
    <w:r w:rsidRPr="007800D4">
      <w:rPr>
        <w:b/>
        <w:sz w:val="16"/>
        <w:szCs w:val="16"/>
      </w:rPr>
      <w:t>Texas Instruments Incorporated</w:t>
    </w:r>
    <w:r w:rsidRPr="007800D4">
      <w:rPr>
        <w:b/>
        <w:smallCaps/>
        <w:sz w:val="16"/>
        <w:szCs w:val="16"/>
      </w:rPr>
      <w:tab/>
    </w:r>
    <w:r w:rsidRPr="007800D4">
      <w:rPr>
        <w:rStyle w:val="PageNumber"/>
        <w:b/>
        <w:sz w:val="16"/>
        <w:szCs w:val="16"/>
      </w:rPr>
      <w:fldChar w:fldCharType="begin"/>
    </w:r>
    <w:r w:rsidRPr="007800D4">
      <w:rPr>
        <w:rStyle w:val="PageNumber"/>
        <w:b/>
        <w:sz w:val="16"/>
        <w:szCs w:val="16"/>
      </w:rPr>
      <w:instrText xml:space="preserve"> PAGE </w:instrText>
    </w:r>
    <w:r w:rsidRPr="007800D4">
      <w:rPr>
        <w:rStyle w:val="PageNumber"/>
        <w:b/>
        <w:sz w:val="16"/>
        <w:szCs w:val="16"/>
      </w:rPr>
      <w:fldChar w:fldCharType="separate"/>
    </w:r>
    <w:r w:rsidR="004F0BDD">
      <w:rPr>
        <w:rStyle w:val="PageNumber"/>
        <w:b/>
        <w:noProof/>
        <w:sz w:val="16"/>
        <w:szCs w:val="16"/>
      </w:rPr>
      <w:t>3</w:t>
    </w:r>
    <w:r w:rsidRPr="007800D4">
      <w:rPr>
        <w:rStyle w:val="PageNumber"/>
        <w:b/>
        <w:sz w:val="16"/>
        <w:szCs w:val="16"/>
      </w:rPr>
      <w:fldChar w:fldCharType="end"/>
    </w:r>
    <w:r w:rsidRPr="007800D4">
      <w:rPr>
        <w:rStyle w:val="PageNumber"/>
        <w:sz w:val="16"/>
        <w:szCs w:val="16"/>
      </w:rPr>
      <w:tab/>
    </w:r>
    <w:r w:rsidRPr="007800D4">
      <w:rPr>
        <w:rStyle w:val="PageNumber"/>
        <w:b/>
        <w:sz w:val="16"/>
        <w:szCs w:val="16"/>
      </w:rPr>
      <w:t>education.ti.com</w:t>
    </w:r>
  </w:p>
  <w:p w14:paraId="24F221C6" w14:textId="77777777" w:rsidR="00EE2882" w:rsidRPr="00896D6B" w:rsidRDefault="00EE2882" w:rsidP="00896D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D4851" w14:textId="77777777" w:rsidR="00EE2882" w:rsidRPr="007800D4" w:rsidRDefault="00EE2882" w:rsidP="00896D6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7800D4">
      <w:rPr>
        <w:b/>
        <w:smallCaps/>
        <w:sz w:val="16"/>
        <w:szCs w:val="16"/>
      </w:rPr>
      <w:t xml:space="preserve">©2015 </w:t>
    </w:r>
    <w:r w:rsidRPr="007800D4">
      <w:rPr>
        <w:b/>
        <w:sz w:val="16"/>
        <w:szCs w:val="16"/>
      </w:rPr>
      <w:t>Texas Instruments Incorporated</w:t>
    </w:r>
    <w:r w:rsidRPr="007800D4">
      <w:rPr>
        <w:b/>
        <w:smallCaps/>
        <w:sz w:val="16"/>
        <w:szCs w:val="16"/>
      </w:rPr>
      <w:tab/>
    </w:r>
    <w:r w:rsidRPr="007800D4">
      <w:rPr>
        <w:rStyle w:val="PageNumber"/>
        <w:b/>
        <w:sz w:val="16"/>
        <w:szCs w:val="16"/>
      </w:rPr>
      <w:fldChar w:fldCharType="begin"/>
    </w:r>
    <w:r w:rsidRPr="007800D4">
      <w:rPr>
        <w:rStyle w:val="PageNumber"/>
        <w:b/>
        <w:sz w:val="16"/>
        <w:szCs w:val="16"/>
      </w:rPr>
      <w:instrText xml:space="preserve"> PAGE </w:instrText>
    </w:r>
    <w:r w:rsidRPr="007800D4">
      <w:rPr>
        <w:rStyle w:val="PageNumber"/>
        <w:b/>
        <w:sz w:val="16"/>
        <w:szCs w:val="16"/>
      </w:rPr>
      <w:fldChar w:fldCharType="separate"/>
    </w:r>
    <w:r w:rsidR="004F0BDD">
      <w:rPr>
        <w:rStyle w:val="PageNumber"/>
        <w:b/>
        <w:noProof/>
        <w:sz w:val="16"/>
        <w:szCs w:val="16"/>
      </w:rPr>
      <w:t>1</w:t>
    </w:r>
    <w:r w:rsidRPr="007800D4">
      <w:rPr>
        <w:rStyle w:val="PageNumber"/>
        <w:b/>
        <w:sz w:val="16"/>
        <w:szCs w:val="16"/>
      </w:rPr>
      <w:fldChar w:fldCharType="end"/>
    </w:r>
    <w:r w:rsidRPr="007800D4">
      <w:rPr>
        <w:rStyle w:val="PageNumber"/>
        <w:sz w:val="16"/>
        <w:szCs w:val="16"/>
      </w:rPr>
      <w:tab/>
    </w:r>
    <w:r w:rsidRPr="007800D4">
      <w:rPr>
        <w:rStyle w:val="PageNumber"/>
        <w:b/>
        <w:sz w:val="16"/>
        <w:szCs w:val="16"/>
      </w:rPr>
      <w:t>education.ti.com</w:t>
    </w:r>
  </w:p>
  <w:p w14:paraId="77EC1FF1" w14:textId="77777777" w:rsidR="00EE2882" w:rsidRPr="00896D6B" w:rsidRDefault="00EE2882" w:rsidP="00896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1B6AB" w14:textId="77777777" w:rsidR="00BB54D3" w:rsidRDefault="00BB54D3">
      <w:r>
        <w:separator/>
      </w:r>
    </w:p>
  </w:footnote>
  <w:footnote w:type="continuationSeparator" w:id="0">
    <w:p w14:paraId="4F74C520" w14:textId="77777777" w:rsidR="00BB54D3" w:rsidRDefault="00BB5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EBBD2" w14:textId="77777777" w:rsidR="00EE2882" w:rsidRDefault="00EE2882" w:rsidP="00896D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7CBB768" wp14:editId="4D47C5E8">
          <wp:extent cx="292735" cy="285115"/>
          <wp:effectExtent l="0" t="0" r="0" b="635"/>
          <wp:docPr id="16" name="Picture 1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Zooming In On Local Linearity</w:t>
    </w:r>
    <w:r>
      <w:rPr>
        <w:b/>
        <w:sz w:val="32"/>
        <w:szCs w:val="32"/>
      </w:rPr>
      <w:tab/>
    </w:r>
    <w:r>
      <w:rPr>
        <w:b/>
      </w:rPr>
      <w:t xml:space="preserve">Name </w:t>
    </w:r>
    <w:r>
      <w:rPr>
        <w:b/>
        <w:u w:val="single"/>
      </w:rPr>
      <w:tab/>
    </w:r>
    <w:r>
      <w:rPr>
        <w:b/>
      </w:rPr>
      <w:br/>
      <w:t>Student Activity</w:t>
    </w:r>
    <w:r>
      <w:rPr>
        <w:b/>
      </w:rPr>
      <w:tab/>
      <w:t xml:space="preserve">Class </w:t>
    </w:r>
    <w:r>
      <w:rPr>
        <w:b/>
        <w:u w:val="single"/>
      </w:rPr>
      <w:tab/>
    </w:r>
  </w:p>
  <w:p w14:paraId="36D8512A" w14:textId="77777777" w:rsidR="00EE2882" w:rsidRPr="0041469E" w:rsidRDefault="00EE2882" w:rsidP="002F2CA9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5204" w14:textId="77777777" w:rsidR="00EE2882" w:rsidRDefault="00EE2882" w:rsidP="00896D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58026CD" wp14:editId="305D784A">
          <wp:extent cx="292735" cy="285115"/>
          <wp:effectExtent l="0" t="0" r="0" b="635"/>
          <wp:docPr id="11" name="Picture 1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Zooming In On Local Linearity</w:t>
    </w:r>
    <w:r>
      <w:rPr>
        <w:b/>
        <w:sz w:val="32"/>
        <w:szCs w:val="32"/>
      </w:rPr>
      <w:tab/>
    </w:r>
    <w:r>
      <w:rPr>
        <w:b/>
      </w:rPr>
      <w:t xml:space="preserve">Name </w:t>
    </w:r>
    <w:r>
      <w:rPr>
        <w:b/>
        <w:u w:val="single"/>
      </w:rPr>
      <w:tab/>
    </w:r>
    <w:r>
      <w:rPr>
        <w:b/>
      </w:rPr>
      <w:br/>
      <w:t>Student Activity</w:t>
    </w:r>
    <w:r>
      <w:rPr>
        <w:b/>
      </w:rPr>
      <w:tab/>
      <w:t xml:space="preserve">Class </w:t>
    </w:r>
    <w:r>
      <w:rPr>
        <w:b/>
        <w:u w:val="single"/>
      </w:rPr>
      <w:tab/>
    </w:r>
  </w:p>
  <w:p w14:paraId="35D12F35" w14:textId="77777777" w:rsidR="00EE2882" w:rsidRPr="0041469E" w:rsidRDefault="00EE2882" w:rsidP="002F2CA9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8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E53554B"/>
    <w:multiLevelType w:val="hybridMultilevel"/>
    <w:tmpl w:val="62FA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7F0783"/>
    <w:multiLevelType w:val="hybridMultilevel"/>
    <w:tmpl w:val="D922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713C45"/>
    <w:multiLevelType w:val="hybridMultilevel"/>
    <w:tmpl w:val="7B0E2D8A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8"/>
  </w:num>
  <w:num w:numId="4">
    <w:abstractNumId w:val="13"/>
  </w:num>
  <w:num w:numId="5">
    <w:abstractNumId w:val="14"/>
  </w:num>
  <w:num w:numId="6">
    <w:abstractNumId w:val="23"/>
  </w:num>
  <w:num w:numId="7">
    <w:abstractNumId w:val="5"/>
  </w:num>
  <w:num w:numId="8">
    <w:abstractNumId w:val="25"/>
  </w:num>
  <w:num w:numId="9">
    <w:abstractNumId w:val="7"/>
  </w:num>
  <w:num w:numId="10">
    <w:abstractNumId w:val="24"/>
  </w:num>
  <w:num w:numId="11">
    <w:abstractNumId w:val="12"/>
  </w:num>
  <w:num w:numId="12">
    <w:abstractNumId w:val="27"/>
  </w:num>
  <w:num w:numId="13">
    <w:abstractNumId w:val="2"/>
  </w:num>
  <w:num w:numId="14">
    <w:abstractNumId w:val="0"/>
  </w:num>
  <w:num w:numId="15">
    <w:abstractNumId w:val="1"/>
  </w:num>
  <w:num w:numId="16">
    <w:abstractNumId w:val="16"/>
  </w:num>
  <w:num w:numId="17">
    <w:abstractNumId w:val="9"/>
  </w:num>
  <w:num w:numId="18">
    <w:abstractNumId w:val="3"/>
  </w:num>
  <w:num w:numId="19">
    <w:abstractNumId w:val="28"/>
  </w:num>
  <w:num w:numId="20">
    <w:abstractNumId w:val="22"/>
  </w:num>
  <w:num w:numId="21">
    <w:abstractNumId w:val="10"/>
  </w:num>
  <w:num w:numId="22">
    <w:abstractNumId w:val="4"/>
  </w:num>
  <w:num w:numId="23">
    <w:abstractNumId w:val="19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1"/>
  </w:num>
  <w:num w:numId="27">
    <w:abstractNumId w:val="8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15"/>
  </w:num>
  <w:num w:numId="36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Braxton">
    <w15:presenceInfo w15:providerId="Windows Live" w15:userId="a0ba6b16a78eb8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15E19"/>
    <w:rsid w:val="00034E54"/>
    <w:rsid w:val="00050845"/>
    <w:rsid w:val="000523B4"/>
    <w:rsid w:val="00053DA4"/>
    <w:rsid w:val="0008359B"/>
    <w:rsid w:val="00092F10"/>
    <w:rsid w:val="000F00FE"/>
    <w:rsid w:val="000F4F25"/>
    <w:rsid w:val="0011046E"/>
    <w:rsid w:val="00122863"/>
    <w:rsid w:val="001578EB"/>
    <w:rsid w:val="00181EEA"/>
    <w:rsid w:val="00187C21"/>
    <w:rsid w:val="001B4B69"/>
    <w:rsid w:val="001D7BD5"/>
    <w:rsid w:val="0024058D"/>
    <w:rsid w:val="00242C5A"/>
    <w:rsid w:val="00270C9B"/>
    <w:rsid w:val="00274B18"/>
    <w:rsid w:val="00276AFD"/>
    <w:rsid w:val="00295A89"/>
    <w:rsid w:val="002E2A3F"/>
    <w:rsid w:val="002E6D3E"/>
    <w:rsid w:val="002F2CA9"/>
    <w:rsid w:val="00337B4E"/>
    <w:rsid w:val="003515B7"/>
    <w:rsid w:val="00353F23"/>
    <w:rsid w:val="003842A4"/>
    <w:rsid w:val="003E3815"/>
    <w:rsid w:val="0040428E"/>
    <w:rsid w:val="00416738"/>
    <w:rsid w:val="00427FB6"/>
    <w:rsid w:val="0049648D"/>
    <w:rsid w:val="0049727F"/>
    <w:rsid w:val="004A7822"/>
    <w:rsid w:val="004B6950"/>
    <w:rsid w:val="004F0BDD"/>
    <w:rsid w:val="00506486"/>
    <w:rsid w:val="005134C3"/>
    <w:rsid w:val="00570BC0"/>
    <w:rsid w:val="00592E9C"/>
    <w:rsid w:val="005B36E2"/>
    <w:rsid w:val="005F08DA"/>
    <w:rsid w:val="00605E05"/>
    <w:rsid w:val="00654371"/>
    <w:rsid w:val="00690FD8"/>
    <w:rsid w:val="006D1C60"/>
    <w:rsid w:val="006D52F6"/>
    <w:rsid w:val="0075307E"/>
    <w:rsid w:val="007800D4"/>
    <w:rsid w:val="007B19E0"/>
    <w:rsid w:val="008568E8"/>
    <w:rsid w:val="00876864"/>
    <w:rsid w:val="00892305"/>
    <w:rsid w:val="00896D6B"/>
    <w:rsid w:val="008A4614"/>
    <w:rsid w:val="008A501F"/>
    <w:rsid w:val="008F3050"/>
    <w:rsid w:val="00935158"/>
    <w:rsid w:val="0094688A"/>
    <w:rsid w:val="009A6FC3"/>
    <w:rsid w:val="009B1447"/>
    <w:rsid w:val="009F0ABC"/>
    <w:rsid w:val="00A14640"/>
    <w:rsid w:val="00A50275"/>
    <w:rsid w:val="00A55A15"/>
    <w:rsid w:val="00A96F97"/>
    <w:rsid w:val="00AD03D4"/>
    <w:rsid w:val="00AF05EE"/>
    <w:rsid w:val="00AF1C6A"/>
    <w:rsid w:val="00B075A1"/>
    <w:rsid w:val="00B117E6"/>
    <w:rsid w:val="00B43D2A"/>
    <w:rsid w:val="00B620FB"/>
    <w:rsid w:val="00B8054F"/>
    <w:rsid w:val="00BA1FB9"/>
    <w:rsid w:val="00BA4EAA"/>
    <w:rsid w:val="00BB54D3"/>
    <w:rsid w:val="00BE1D2E"/>
    <w:rsid w:val="00BE440C"/>
    <w:rsid w:val="00BF3E63"/>
    <w:rsid w:val="00C00BDB"/>
    <w:rsid w:val="00C21F6D"/>
    <w:rsid w:val="00C46223"/>
    <w:rsid w:val="00C85A35"/>
    <w:rsid w:val="00C909D0"/>
    <w:rsid w:val="00C92626"/>
    <w:rsid w:val="00CE6638"/>
    <w:rsid w:val="00D15E3E"/>
    <w:rsid w:val="00D33488"/>
    <w:rsid w:val="00D43374"/>
    <w:rsid w:val="00DA6FBC"/>
    <w:rsid w:val="00DE27BE"/>
    <w:rsid w:val="00DE285F"/>
    <w:rsid w:val="00E43574"/>
    <w:rsid w:val="00E50BEA"/>
    <w:rsid w:val="00E60A63"/>
    <w:rsid w:val="00EB638A"/>
    <w:rsid w:val="00ED6870"/>
    <w:rsid w:val="00EE104C"/>
    <w:rsid w:val="00EE2882"/>
    <w:rsid w:val="00F55423"/>
    <w:rsid w:val="00F62CB4"/>
    <w:rsid w:val="00F64CFF"/>
    <w:rsid w:val="00F90985"/>
    <w:rsid w:val="00F97B69"/>
    <w:rsid w:val="00FD112F"/>
    <w:rsid w:val="00FE4167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F49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896D6B"/>
    <w:rPr>
      <w:rFonts w:ascii="Arial" w:hAnsi="Arial" w:cs="Arial"/>
    </w:rPr>
  </w:style>
  <w:style w:type="character" w:customStyle="1" w:styleId="FooterChar">
    <w:name w:val="Footer Char"/>
    <w:link w:val="Footer"/>
    <w:rsid w:val="00896D6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896D6B"/>
    <w:rPr>
      <w:rFonts w:ascii="Arial" w:hAnsi="Arial" w:cs="Arial"/>
    </w:rPr>
  </w:style>
  <w:style w:type="character" w:customStyle="1" w:styleId="FooterChar">
    <w:name w:val="Footer Char"/>
    <w:link w:val="Footer"/>
    <w:rsid w:val="00896D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image" Target="media/image10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7.wmf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37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>
      <Value>4</Value>
    </PD_x0020_Workshop_x0028_s_x0029_>
    <Activity_x0020_Title xmlns="527e1d2b-9291-4868-8d9d-4e0f37ae8b98">7</Activity_x0020_Title>
    <No_x002e__x0020_of_x0020_pages xmlns="0ee5bb79-0c6e-44d5-8e05-fb721b580818">2</No_x002e__x0020_of_x0020_pages>
    <Component xmlns="0ee5bb79-0c6e-44d5-8e05-fb721b580818">Student Activity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77BA-2F9D-4558-84DD-C90B082D8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EAAA1-D769-4CA4-80DA-4C7349F642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A7A061-A7DA-4543-895C-BDF64474EFF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C38A77C5-B63F-471A-A0EB-28E70A17B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FC27BC-3295-41A7-81F4-96FD33D8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Texas Instruments</dc:creator>
  <cp:lastModifiedBy>TI User</cp:lastModifiedBy>
  <cp:revision>20</cp:revision>
  <cp:lastPrinted>2007-07-03T19:21:00Z</cp:lastPrinted>
  <dcterms:created xsi:type="dcterms:W3CDTF">2015-01-27T20:54:00Z</dcterms:created>
  <dcterms:modified xsi:type="dcterms:W3CDTF">2015-02-18T17:31:00Z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