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Borders>
          <w:bottom w:val="single" w:sz="4" w:space="0" w:color="auto"/>
        </w:tblBorders>
        <w:tblLayout w:type="fixed"/>
        <w:tblLook w:val="01E0" w:firstRow="1" w:lastRow="1" w:firstColumn="1" w:lastColumn="1" w:noHBand="0" w:noVBand="0"/>
      </w:tblPr>
      <w:tblGrid>
        <w:gridCol w:w="18"/>
        <w:gridCol w:w="6390"/>
        <w:gridCol w:w="90"/>
        <w:gridCol w:w="2970"/>
        <w:gridCol w:w="60"/>
      </w:tblGrid>
      <w:tr w:rsidR="00A87F24" w14:paraId="2034F67E" w14:textId="77777777" w:rsidTr="00B30563">
        <w:trPr>
          <w:trHeight w:val="2295"/>
        </w:trPr>
        <w:tc>
          <w:tcPr>
            <w:tcW w:w="6498" w:type="dxa"/>
            <w:gridSpan w:val="3"/>
            <w:tcBorders>
              <w:bottom w:val="single" w:sz="4" w:space="0" w:color="auto"/>
            </w:tcBorders>
          </w:tcPr>
          <w:p w14:paraId="2C4C9FF9" w14:textId="77777777" w:rsidR="00A87F24" w:rsidRDefault="00A87F24">
            <w:pPr>
              <w:spacing w:line="320" w:lineRule="atLeast"/>
              <w:rPr>
                <w:rFonts w:ascii="Arial" w:hAnsi="Arial" w:cs="Arial"/>
                <w:sz w:val="20"/>
                <w:szCs w:val="20"/>
              </w:rPr>
            </w:pPr>
            <w:r>
              <w:rPr>
                <w:rFonts w:ascii="Arial" w:hAnsi="Arial" w:cs="Arial"/>
                <w:b/>
                <w:sz w:val="20"/>
                <w:szCs w:val="20"/>
              </w:rPr>
              <w:t xml:space="preserve">Open the TI-Nspire document </w:t>
            </w:r>
            <w:proofErr w:type="spellStart"/>
            <w:r w:rsidR="009E6CA5">
              <w:rPr>
                <w:rFonts w:ascii="Arial" w:hAnsi="Arial" w:cs="Arial"/>
                <w:b/>
                <w:i/>
                <w:sz w:val="20"/>
                <w:szCs w:val="20"/>
              </w:rPr>
              <w:t>Moving_Air</w:t>
            </w:r>
            <w:r>
              <w:rPr>
                <w:rFonts w:ascii="Arial" w:hAnsi="Arial" w:cs="Arial"/>
                <w:b/>
                <w:i/>
                <w:sz w:val="20"/>
                <w:szCs w:val="20"/>
              </w:rPr>
              <w:t>.tns</w:t>
            </w:r>
            <w:proofErr w:type="spellEnd"/>
          </w:p>
          <w:p w14:paraId="12A1E0DC" w14:textId="0CB6F73E" w:rsidR="00E92C29" w:rsidRDefault="00412716" w:rsidP="00412716">
            <w:pPr>
              <w:spacing w:line="320" w:lineRule="atLeast"/>
              <w:rPr>
                <w:rFonts w:ascii="Arial" w:hAnsi="Arial" w:cs="Arial"/>
                <w:sz w:val="20"/>
                <w:szCs w:val="20"/>
              </w:rPr>
            </w:pPr>
            <w:r>
              <w:rPr>
                <w:rFonts w:ascii="Arial" w:hAnsi="Arial" w:cs="Arial"/>
                <w:sz w:val="20"/>
                <w:szCs w:val="20"/>
              </w:rPr>
              <w:t>Because of the spherical shape of the earth, the energy from the sun is not eve</w:t>
            </w:r>
            <w:r w:rsidR="00B3701D">
              <w:rPr>
                <w:rFonts w:ascii="Arial" w:hAnsi="Arial" w:cs="Arial"/>
                <w:sz w:val="20"/>
                <w:szCs w:val="20"/>
              </w:rPr>
              <w:t>nly distributed</w:t>
            </w:r>
            <w:r w:rsidR="002F7674">
              <w:rPr>
                <w:rFonts w:ascii="Arial" w:hAnsi="Arial" w:cs="Arial"/>
                <w:sz w:val="20"/>
                <w:szCs w:val="20"/>
              </w:rPr>
              <w:t xml:space="preserve"> on earth’s surface</w:t>
            </w:r>
            <w:r w:rsidR="00B3701D">
              <w:rPr>
                <w:rFonts w:ascii="Arial" w:hAnsi="Arial" w:cs="Arial"/>
                <w:sz w:val="20"/>
                <w:szCs w:val="20"/>
              </w:rPr>
              <w:t>. This difference</w:t>
            </w:r>
            <w:r>
              <w:rPr>
                <w:rFonts w:ascii="Arial" w:hAnsi="Arial" w:cs="Arial"/>
                <w:sz w:val="20"/>
                <w:szCs w:val="20"/>
              </w:rPr>
              <w:t xml:space="preserve"> in heating causes predictable patterns in earth’s weather.  In this simulation, you will discover</w:t>
            </w:r>
            <w:r w:rsidR="001B0BF9">
              <w:rPr>
                <w:rFonts w:ascii="Arial" w:hAnsi="Arial" w:cs="Arial"/>
                <w:sz w:val="20"/>
                <w:szCs w:val="20"/>
              </w:rPr>
              <w:t xml:space="preserve"> how this uneven heating affects</w:t>
            </w:r>
            <w:r>
              <w:rPr>
                <w:rFonts w:ascii="Arial" w:hAnsi="Arial" w:cs="Arial"/>
                <w:sz w:val="20"/>
                <w:szCs w:val="20"/>
              </w:rPr>
              <w:t xml:space="preserve"> the patterns of</w:t>
            </w:r>
            <w:r w:rsidR="002F7674">
              <w:rPr>
                <w:rFonts w:ascii="Arial" w:hAnsi="Arial" w:cs="Arial"/>
                <w:sz w:val="20"/>
                <w:szCs w:val="20"/>
              </w:rPr>
              <w:t xml:space="preserve"> air</w:t>
            </w:r>
            <w:r>
              <w:rPr>
                <w:rFonts w:ascii="Arial" w:hAnsi="Arial" w:cs="Arial"/>
                <w:sz w:val="20"/>
                <w:szCs w:val="20"/>
              </w:rPr>
              <w:t xml:space="preserve"> circulation in Earth’s atmosphere.</w:t>
            </w:r>
            <w:r w:rsidR="00325E72">
              <w:rPr>
                <w:rFonts w:ascii="Arial" w:hAnsi="Arial" w:cs="Arial"/>
                <w:sz w:val="20"/>
                <w:szCs w:val="20"/>
              </w:rPr>
              <w:t xml:space="preserve"> </w:t>
            </w:r>
          </w:p>
          <w:p w14:paraId="673C23BF" w14:textId="77777777" w:rsidR="00325E72" w:rsidRDefault="00325E72" w:rsidP="00412716">
            <w:pPr>
              <w:spacing w:line="320" w:lineRule="atLeast"/>
              <w:rPr>
                <w:rFonts w:ascii="Arial" w:hAnsi="Arial" w:cs="Arial"/>
                <w:sz w:val="20"/>
                <w:szCs w:val="20"/>
              </w:rPr>
            </w:pPr>
          </w:p>
          <w:p w14:paraId="09344FB3" w14:textId="77777777" w:rsidR="00325E72" w:rsidRDefault="00325E72" w:rsidP="001B0BF9">
            <w:pPr>
              <w:spacing w:line="320" w:lineRule="atLeast"/>
              <w:rPr>
                <w:rFonts w:ascii="Arial" w:hAnsi="Arial" w:cs="Arial"/>
                <w:sz w:val="20"/>
                <w:szCs w:val="20"/>
              </w:rPr>
            </w:pPr>
          </w:p>
        </w:tc>
        <w:tc>
          <w:tcPr>
            <w:tcW w:w="3030" w:type="dxa"/>
            <w:gridSpan w:val="2"/>
            <w:tcBorders>
              <w:bottom w:val="single" w:sz="4" w:space="0" w:color="auto"/>
            </w:tcBorders>
          </w:tcPr>
          <w:p w14:paraId="36E23C6D" w14:textId="6237AEF5" w:rsidR="00A87F24" w:rsidRDefault="00083695" w:rsidP="005C185F">
            <w:pPr>
              <w:spacing w:line="320" w:lineRule="atLeast"/>
              <w:jc w:val="center"/>
              <w:rPr>
                <w:rFonts w:ascii="Arial" w:hAnsi="Arial" w:cs="Arial"/>
                <w:sz w:val="20"/>
                <w:szCs w:val="20"/>
              </w:rPr>
            </w:pPr>
            <w:r w:rsidRPr="002F5BFC">
              <w:rPr>
                <w:rFonts w:ascii="Arial" w:hAnsi="Arial" w:cs="Arial"/>
                <w:noProof/>
                <w:sz w:val="20"/>
                <w:szCs w:val="20"/>
              </w:rPr>
              <w:drawing>
                <wp:inline distT="0" distB="0" distL="0" distR="0" wp14:anchorId="0CA8D462" wp14:editId="1F1A4923">
                  <wp:extent cx="1787525" cy="1346200"/>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7525" cy="1346200"/>
                          </a:xfrm>
                          <a:prstGeom prst="rect">
                            <a:avLst/>
                          </a:prstGeom>
                          <a:noFill/>
                          <a:ln>
                            <a:noFill/>
                          </a:ln>
                        </pic:spPr>
                      </pic:pic>
                    </a:graphicData>
                  </a:graphic>
                </wp:inline>
              </w:drawing>
            </w:r>
          </w:p>
        </w:tc>
      </w:tr>
      <w:tr w:rsidR="00DE5883" w14:paraId="141C3290" w14:textId="77777777" w:rsidTr="00B30563">
        <w:tblPrEx>
          <w:tblBorders>
            <w:bottom w:val="none" w:sz="0" w:space="0" w:color="auto"/>
          </w:tblBorders>
        </w:tblPrEx>
        <w:trPr>
          <w:gridBefore w:val="1"/>
          <w:gridAfter w:val="1"/>
          <w:wBefore w:w="18" w:type="dxa"/>
          <w:wAfter w:w="60" w:type="dxa"/>
          <w:trHeight w:val="531"/>
        </w:trPr>
        <w:tc>
          <w:tcPr>
            <w:tcW w:w="9450" w:type="dxa"/>
            <w:gridSpan w:val="3"/>
          </w:tcPr>
          <w:p w14:paraId="2AE111E5" w14:textId="77777777" w:rsidR="00FB7B43" w:rsidRDefault="00FB7B43" w:rsidP="00C973C7">
            <w:pPr>
              <w:spacing w:line="320" w:lineRule="atLeast"/>
              <w:rPr>
                <w:rFonts w:ascii="Arial" w:hAnsi="Arial" w:cs="Arial"/>
                <w:b/>
                <w:sz w:val="20"/>
                <w:szCs w:val="20"/>
              </w:rPr>
            </w:pPr>
            <w:r>
              <w:rPr>
                <w:rFonts w:ascii="Arial" w:hAnsi="Arial" w:cs="Arial"/>
                <w:b/>
                <w:sz w:val="20"/>
                <w:szCs w:val="20"/>
              </w:rPr>
              <w:t>Read the background information below.</w:t>
            </w:r>
          </w:p>
          <w:p w14:paraId="17785B08" w14:textId="77777777" w:rsidR="00092D88" w:rsidRDefault="00092D88" w:rsidP="00FB7B43">
            <w:pPr>
              <w:spacing w:line="320" w:lineRule="atLeast"/>
              <w:rPr>
                <w:rFonts w:ascii="Arial" w:hAnsi="Arial" w:cs="Arial"/>
                <w:sz w:val="20"/>
                <w:szCs w:val="20"/>
              </w:rPr>
            </w:pPr>
          </w:p>
          <w:p w14:paraId="7F48F767" w14:textId="77777777" w:rsidR="00E828D1" w:rsidRDefault="00423917" w:rsidP="00FB7B43">
            <w:pPr>
              <w:spacing w:line="320" w:lineRule="atLeast"/>
              <w:rPr>
                <w:rFonts w:ascii="Arial" w:hAnsi="Arial" w:cs="Arial"/>
                <w:sz w:val="20"/>
                <w:szCs w:val="20"/>
              </w:rPr>
            </w:pPr>
            <w:r>
              <w:rPr>
                <w:noProof/>
              </w:rPr>
              <mc:AlternateContent>
                <mc:Choice Requires="wpg">
                  <w:drawing>
                    <wp:anchor distT="0" distB="0" distL="114300" distR="114300" simplePos="0" relativeHeight="251664896" behindDoc="0" locked="0" layoutInCell="1" allowOverlap="1" wp14:anchorId="67E61B3A" wp14:editId="01AF6B39">
                      <wp:simplePos x="0" y="0"/>
                      <wp:positionH relativeFrom="column">
                        <wp:posOffset>3023870</wp:posOffset>
                      </wp:positionH>
                      <wp:positionV relativeFrom="paragraph">
                        <wp:posOffset>139700</wp:posOffset>
                      </wp:positionV>
                      <wp:extent cx="2593340" cy="2164715"/>
                      <wp:effectExtent l="76200" t="349250" r="314960" b="13335"/>
                      <wp:wrapSquare wrapText="bothSides"/>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3340" cy="2164715"/>
                                <a:chOff x="1480" y="8520"/>
                                <a:chExt cx="4461" cy="3606"/>
                              </a:xfrm>
                            </wpg:grpSpPr>
                            <wpg:grpSp>
                              <wpg:cNvPr id="5" name="Group 5"/>
                              <wpg:cNvGrpSpPr>
                                <a:grpSpLocks/>
                              </wpg:cNvGrpSpPr>
                              <wpg:grpSpPr bwMode="auto">
                                <a:xfrm>
                                  <a:off x="2854" y="8520"/>
                                  <a:ext cx="3087" cy="3606"/>
                                  <a:chOff x="0" y="0"/>
                                  <a:chExt cx="2743200" cy="3314700"/>
                                </a:xfrm>
                              </wpg:grpSpPr>
                              <wps:wsp>
                                <wps:cNvPr id="6" name="Oval 3"/>
                                <wps:cNvSpPr>
                                  <a:spLocks noChangeArrowheads="1"/>
                                </wps:cNvSpPr>
                                <wps:spPr bwMode="auto">
                                  <a:xfrm>
                                    <a:off x="0" y="1143000"/>
                                    <a:ext cx="2400300" cy="2171700"/>
                                  </a:xfrm>
                                  <a:prstGeom prst="ellipse">
                                    <a:avLst/>
                                  </a:prstGeom>
                                  <a:solidFill>
                                    <a:srgbClr val="DCE6F2"/>
                                  </a:solidFill>
                                  <a:ln w="9525">
                                    <a:solidFill>
                                      <a:srgbClr val="4A7EBB"/>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7" name="Oval 2"/>
                                <wps:cNvSpPr>
                                  <a:spLocks noChangeArrowheads="1"/>
                                </wps:cNvSpPr>
                                <wps:spPr bwMode="auto">
                                  <a:xfrm>
                                    <a:off x="285750" y="1371600"/>
                                    <a:ext cx="1828800" cy="1714500"/>
                                  </a:xfrm>
                                  <a:prstGeom prst="ellipse">
                                    <a:avLst/>
                                  </a:prstGeom>
                                  <a:gradFill rotWithShape="1">
                                    <a:gsLst>
                                      <a:gs pos="0">
                                        <a:srgbClr val="9BC1FF"/>
                                      </a:gs>
                                      <a:gs pos="100000">
                                        <a:srgbClr val="3F80CD"/>
                                      </a:gs>
                                    </a:gsLst>
                                    <a:lin ang="5400000"/>
                                  </a:gradFill>
                                  <a:ln w="9525">
                                    <a:solidFill>
                                      <a:srgbClr val="4A7EBB"/>
                                    </a:solidFill>
                                    <a:round/>
                                    <a:headEnd/>
                                    <a:tailEnd/>
                                  </a:ln>
                                  <a:effectLst>
                                    <a:outerShdw blurRad="40000" dist="23000" dir="5400000" rotWithShape="0">
                                      <a:srgbClr val="000000">
                                        <a:alpha val="34999"/>
                                      </a:srgbClr>
                                    </a:outerShdw>
                                  </a:effectLst>
                                </wps:spPr>
                                <wps:txbx>
                                  <w:txbxContent>
                                    <w:p w14:paraId="34A6C05A" w14:textId="77777777" w:rsidR="00A02727" w:rsidRPr="009B2C55" w:rsidRDefault="00A02727" w:rsidP="009B2C55">
                                      <w:pPr>
                                        <w:jc w:val="center"/>
                                        <w:rPr>
                                          <w:rFonts w:ascii="Ayuthaya" w:hAnsi="Ayuthaya" w:cs="Ayuthaya"/>
                                          <w:color w:val="000000"/>
                                        </w:rPr>
                                      </w:pPr>
                                      <w:r w:rsidRPr="009B2C55">
                                        <w:rPr>
                                          <w:rFonts w:ascii="Ayuthaya" w:hAnsi="Ayuthaya" w:cs="Ayuthaya"/>
                                          <w:color w:val="000000"/>
                                        </w:rPr>
                                        <w:t xml:space="preserve">    Earth</w:t>
                                      </w:r>
                                    </w:p>
                                    <w:p w14:paraId="7C2DFC15" w14:textId="77777777" w:rsidR="00A02727" w:rsidRPr="009B2C55" w:rsidRDefault="00A02727" w:rsidP="009B2C55">
                                      <w:pPr>
                                        <w:jc w:val="center"/>
                                        <w:rPr>
                                          <w:rFonts w:ascii="Ayuthaya" w:hAnsi="Ayuthaya" w:cs="Ayuthaya"/>
                                          <w:color w:val="000000"/>
                                        </w:rPr>
                                      </w:pPr>
                                    </w:p>
                                    <w:p w14:paraId="0B2CA519" w14:textId="77777777" w:rsidR="00A02727" w:rsidRPr="009B2C55" w:rsidRDefault="00A02727" w:rsidP="009B2C55">
                                      <w:pPr>
                                        <w:jc w:val="center"/>
                                        <w:rPr>
                                          <w:rFonts w:ascii="Ayuthaya" w:hAnsi="Ayuthaya" w:cs="Ayuthaya"/>
                                          <w:color w:val="000000"/>
                                        </w:rPr>
                                      </w:pPr>
                                    </w:p>
                                    <w:p w14:paraId="4AC6601C" w14:textId="77777777" w:rsidR="00A02727" w:rsidRPr="009B2C55" w:rsidRDefault="00A02727" w:rsidP="009B2C55">
                                      <w:pPr>
                                        <w:jc w:val="center"/>
                                        <w:rPr>
                                          <w:rFonts w:ascii="Ayuthaya" w:hAnsi="Ayuthaya" w:cs="Ayuthaya"/>
                                          <w:color w:val="000000"/>
                                        </w:rPr>
                                      </w:pPr>
                                    </w:p>
                                  </w:txbxContent>
                                </wps:txbx>
                                <wps:bodyPr rot="0" vert="horz" wrap="square" lIns="91440" tIns="45720" rIns="91440" bIns="45720" anchor="ctr" anchorCtr="0" upright="1">
                                  <a:noAutofit/>
                                </wps:bodyPr>
                              </wps:wsp>
                              <wps:wsp>
                                <wps:cNvPr id="8" name="Arc 4"/>
                                <wps:cNvSpPr>
                                  <a:spLocks/>
                                </wps:cNvSpPr>
                                <wps:spPr bwMode="auto">
                                  <a:xfrm rot="8887897">
                                    <a:off x="133350" y="0"/>
                                    <a:ext cx="2609850" cy="2543810"/>
                                  </a:xfrm>
                                  <a:custGeom>
                                    <a:avLst/>
                                    <a:gdLst>
                                      <a:gd name="T0" fmla="*/ 1304925 w 2609850"/>
                                      <a:gd name="T1" fmla="*/ 0 h 2543810"/>
                                      <a:gd name="T2" fmla="*/ 2609850 w 2609850"/>
                                      <a:gd name="T3" fmla="*/ 1271905 h 2543810"/>
                                      <a:gd name="T4" fmla="*/ 0 60000 65536"/>
                                      <a:gd name="T5" fmla="*/ 0 60000 65536"/>
                                    </a:gdLst>
                                    <a:ahLst/>
                                    <a:cxnLst>
                                      <a:cxn ang="T4">
                                        <a:pos x="T0" y="T1"/>
                                      </a:cxn>
                                      <a:cxn ang="T5">
                                        <a:pos x="T2" y="T3"/>
                                      </a:cxn>
                                    </a:cxnLst>
                                    <a:rect l="0" t="0" r="r" b="b"/>
                                    <a:pathLst>
                                      <a:path w="2609850" h="2543810" stroke="0">
                                        <a:moveTo>
                                          <a:pt x="1304925" y="0"/>
                                        </a:moveTo>
                                        <a:cubicBezTo>
                                          <a:pt x="2025615" y="0"/>
                                          <a:pt x="2609850" y="569451"/>
                                          <a:pt x="2609850" y="1271905"/>
                                        </a:cubicBezTo>
                                        <a:lnTo>
                                          <a:pt x="1304925" y="1271905"/>
                                        </a:lnTo>
                                        <a:lnTo>
                                          <a:pt x="1304925" y="0"/>
                                        </a:lnTo>
                                        <a:close/>
                                      </a:path>
                                      <a:path w="2609850" h="2543810" fill="none">
                                        <a:moveTo>
                                          <a:pt x="1304925" y="0"/>
                                        </a:moveTo>
                                        <a:cubicBezTo>
                                          <a:pt x="2025615" y="0"/>
                                          <a:pt x="2609850" y="569451"/>
                                          <a:pt x="2609850" y="1271905"/>
                                        </a:cubicBezTo>
                                      </a:path>
                                    </a:pathLst>
                                  </a:custGeom>
                                  <a:noFill/>
                                  <a:ln w="25400" cap="flat" cmpd="sng">
                                    <a:solidFill>
                                      <a:srgbClr val="4F81BD"/>
                                    </a:solidFill>
                                    <a:prstDash val="solid"/>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9" name="Text Box 6"/>
                              <wps:cNvSpPr txBox="1">
                                <a:spLocks noChangeArrowheads="1"/>
                              </wps:cNvSpPr>
                              <wps:spPr bwMode="auto">
                                <a:xfrm rot="548309">
                                  <a:off x="3802" y="11418"/>
                                  <a:ext cx="102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442E" w14:textId="77777777" w:rsidR="00A02727" w:rsidRPr="009B2C55" w:rsidRDefault="00A02727" w:rsidP="009B2C55">
                                    <w:pPr>
                                      <w:rPr>
                                        <w:rFonts w:ascii="Ayuthaya" w:hAnsi="Ayuthaya" w:cs="Ayuthaya"/>
                                        <w:sz w:val="12"/>
                                        <w:szCs w:val="12"/>
                                      </w:rPr>
                                    </w:pPr>
                                    <w:proofErr w:type="gramStart"/>
                                    <w:r w:rsidRPr="009B2C55">
                                      <w:rPr>
                                        <w:rFonts w:ascii="Ayuthaya" w:hAnsi="Ayuthaya" w:cs="Ayuthaya"/>
                                        <w:sz w:val="12"/>
                                        <w:szCs w:val="12"/>
                                      </w:rPr>
                                      <w:t>equator</w:t>
                                    </w:r>
                                    <w:proofErr w:type="gramEnd"/>
                                  </w:p>
                                </w:txbxContent>
                              </wps:txbx>
                              <wps:bodyPr rot="0" vert="horz" wrap="square" lIns="91440" tIns="45720" rIns="91440" bIns="45720" anchor="t" anchorCtr="0" upright="1">
                                <a:noAutofit/>
                              </wps:bodyPr>
                            </wps:wsp>
                            <wpg:grpSp>
                              <wpg:cNvPr id="10" name="Group 17"/>
                              <wpg:cNvGrpSpPr>
                                <a:grpSpLocks/>
                              </wpg:cNvGrpSpPr>
                              <wpg:grpSpPr bwMode="auto">
                                <a:xfrm>
                                  <a:off x="1480" y="10065"/>
                                  <a:ext cx="2200" cy="310"/>
                                  <a:chOff x="-612775" y="0"/>
                                  <a:chExt cx="2362200" cy="342900"/>
                                </a:xfrm>
                              </wpg:grpSpPr>
                              <wps:wsp>
                                <wps:cNvPr id="11" name="Straight Arrow Connector 7"/>
                                <wps:cNvCnPr>
                                  <a:cxnSpLocks noChangeShapeType="1"/>
                                </wps:cNvCnPr>
                                <wps:spPr bwMode="auto">
                                  <a:xfrm flipV="1">
                                    <a:off x="-612775" y="304800"/>
                                    <a:ext cx="2057527" cy="38100"/>
                                  </a:xfrm>
                                  <a:prstGeom prst="straightConnector1">
                                    <a:avLst/>
                                  </a:prstGeom>
                                  <a:noFill/>
                                  <a:ln w="25400">
                                    <a:solidFill>
                                      <a:srgbClr val="FFFF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Straight Arrow Connector 10"/>
                                <wps:cNvCnPr>
                                  <a:cxnSpLocks noChangeShapeType="1"/>
                                </wps:cNvCnPr>
                                <wps:spPr bwMode="auto">
                                  <a:xfrm flipV="1">
                                    <a:off x="22860" y="152400"/>
                                    <a:ext cx="1536192" cy="0"/>
                                  </a:xfrm>
                                  <a:prstGeom prst="straightConnector1">
                                    <a:avLst/>
                                  </a:prstGeom>
                                  <a:noFill/>
                                  <a:ln w="25400">
                                    <a:solidFill>
                                      <a:srgbClr val="FFFF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 name="Straight Arrow Connector 11"/>
                                <wps:cNvCnPr>
                                  <a:cxnSpLocks noChangeShapeType="1"/>
                                </wps:cNvCnPr>
                                <wps:spPr bwMode="auto">
                                  <a:xfrm>
                                    <a:off x="-612775" y="0"/>
                                    <a:ext cx="2362200" cy="0"/>
                                  </a:xfrm>
                                  <a:prstGeom prst="straightConnector1">
                                    <a:avLst/>
                                  </a:prstGeom>
                                  <a:noFill/>
                                  <a:ln w="25400">
                                    <a:solidFill>
                                      <a:srgbClr val="FFFF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grpSp>
                              <wpg:cNvPr id="14" name="Group 20"/>
                              <wpg:cNvGrpSpPr>
                                <a:grpSpLocks/>
                              </wpg:cNvGrpSpPr>
                              <wpg:grpSpPr bwMode="auto">
                                <a:xfrm>
                                  <a:off x="1480" y="10684"/>
                                  <a:ext cx="1597" cy="274"/>
                                  <a:chOff x="0" y="0"/>
                                  <a:chExt cx="1714500" cy="304800"/>
                                </a:xfrm>
                              </wpg:grpSpPr>
                              <wps:wsp>
                                <wps:cNvPr id="15" name="Straight Arrow Connector 13"/>
                                <wps:cNvCnPr>
                                  <a:cxnSpLocks noChangeShapeType="1"/>
                                </wps:cNvCnPr>
                                <wps:spPr bwMode="auto">
                                  <a:xfrm>
                                    <a:off x="0" y="0"/>
                                    <a:ext cx="1714500" cy="0"/>
                                  </a:xfrm>
                                  <a:prstGeom prst="straightConnector1">
                                    <a:avLst/>
                                  </a:prstGeom>
                                  <a:noFill/>
                                  <a:ln w="25400">
                                    <a:solidFill>
                                      <a:srgbClr val="FFFF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Straight Arrow Connector 14"/>
                                <wps:cNvCnPr>
                                  <a:cxnSpLocks noChangeShapeType="1"/>
                                </wps:cNvCnPr>
                                <wps:spPr bwMode="auto">
                                  <a:xfrm>
                                    <a:off x="0" y="152400"/>
                                    <a:ext cx="1714500" cy="0"/>
                                  </a:xfrm>
                                  <a:prstGeom prst="straightConnector1">
                                    <a:avLst/>
                                  </a:prstGeom>
                                  <a:noFill/>
                                  <a:ln w="25400">
                                    <a:solidFill>
                                      <a:srgbClr val="FFFF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7" name="Straight Arrow Connector 15"/>
                                <wps:cNvCnPr>
                                  <a:cxnSpLocks noChangeShapeType="1"/>
                                </wps:cNvCnPr>
                                <wps:spPr bwMode="auto">
                                  <a:xfrm>
                                    <a:off x="0" y="304800"/>
                                    <a:ext cx="1714500" cy="0"/>
                                  </a:xfrm>
                                  <a:prstGeom prst="straightConnector1">
                                    <a:avLst/>
                                  </a:prstGeom>
                                  <a:noFill/>
                                  <a:ln w="25400">
                                    <a:solidFill>
                                      <a:srgbClr val="FFFF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18" name="Oval 18"/>
                              <wps:cNvSpPr>
                                <a:spLocks noChangeArrowheads="1"/>
                              </wps:cNvSpPr>
                              <wps:spPr bwMode="auto">
                                <a:xfrm rot="-3207245">
                                  <a:off x="3423" y="10199"/>
                                  <a:ext cx="515" cy="342"/>
                                </a:xfrm>
                                <a:prstGeom prst="ellipse">
                                  <a:avLst/>
                                </a:prstGeom>
                                <a:solidFill>
                                  <a:srgbClr val="FFFF00"/>
                                </a:solidFill>
                                <a:ln w="9525">
                                  <a:solidFill>
                                    <a:srgbClr val="4A7EBB"/>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9" name="Oval 19"/>
                              <wps:cNvSpPr>
                                <a:spLocks noChangeArrowheads="1"/>
                              </wps:cNvSpPr>
                              <wps:spPr bwMode="auto">
                                <a:xfrm rot="-3207245">
                                  <a:off x="3175" y="10678"/>
                                  <a:ext cx="295" cy="319"/>
                                </a:xfrm>
                                <a:prstGeom prst="ellipse">
                                  <a:avLst/>
                                </a:prstGeom>
                                <a:solidFill>
                                  <a:srgbClr val="FFFF00"/>
                                </a:solidFill>
                                <a:ln w="9525">
                                  <a:solidFill>
                                    <a:srgbClr val="4A7EBB"/>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9" o:spid="_x0000_s1026" style="position:absolute;margin-left:238.1pt;margin-top:11pt;width:204.2pt;height:170.45pt;z-index:251664896" coordorigin="1480,8520" coordsize="4461,360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">
                      <v:group id="Group 5" o:spid="_x0000_s1027" style="position:absolute;left:2854;top:8520;width:3087;height:3606" coordsize="2743200,3314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oval id="Oval 3" o:spid="_x0000_s1028" style="position:absolute;top:1143000;width:2400300;height:21717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TpRowgAA&#10;ANoAAAAPAAAAZHJzL2Rvd25yZXYueG1sRI9Bi8IwFITvwv6H8AQvsqb2IEvXVERYEDypZb0+mrdt&#10;t81LaWJt/fVGEDwOM/MNs94MphE9da6yrGC5iEAQ51ZXXCjIzj+fXyCcR9bYWCYFIznYpB+TNSba&#10;3vhI/ckXIkDYJaig9L5NpHR5SQbdwrbEwfuznUEfZFdI3eEtwE0j4yhaSYMVh4USW9qVlNenq1Fw&#10;rn+zeN7/35vDuI0vY2bw4GOlZtNh+w3C0+Df4Vd7rxWs4Hkl3ACZ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NOlGjCAAAA2gAAAA8AAAAAAAAAAAAAAAAAlwIAAGRycy9kb3du&#10;cmV2LnhtbFBLBQYAAAAABAAEAPUAAACGAwAAAAA=&#10;" fillcolor="#dce6f2" strokecolor="#4a7ebb">
                          <v:shadow on="t" opacity="22936f" mv:blur="40000f" origin=",.5" offset="0,23000emu"/>
                        </v:oval>
                        <v:oval id="Oval 2" o:spid="_x0000_s1029" style="position:absolute;left:285750;top:1371600;width:1828800;height:1714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rT3zwgAA&#10;ANoAAAAPAAAAZHJzL2Rvd25yZXYueG1sRI9fa8IwFMXfBb9DuIO9aTphVapRRBhYxIe5+X5prk2x&#10;ualNbDs//TIY+Hg4f36c1Wawteio9ZVjBW/TBARx4XTFpYLvr4/JAoQPyBprx6Tghzxs1uPRCjPt&#10;ev6k7hRKEUfYZ6jAhNBkUvrCkEU/dQ1x9C6utRiibEupW+zjuK3lLElSabHiSDDY0M5QcT3dbYTk&#10;t/Nh977Ij8e6nOnzHc1jnyr1+jJslyACDeEZ/m/vtYI5/F2JN0C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GtPfPCAAAA2gAAAA8AAAAAAAAAAAAAAAAAlwIAAGRycy9kb3du&#10;cmV2LnhtbFBLBQYAAAAABAAEAPUAAACGAwAAAAA=&#10;" fillcolor="#9bc1ff" strokecolor="#4a7ebb">
                          <v:fill color2="#3f80cd" rotate="t" focus="100%" type="gradient">
                            <o:fill v:ext="view" type="gradientUnscaled"/>
                          </v:fill>
                          <v:shadow on="t" opacity="22936f" mv:blur="40000f" origin=",.5" offset="0,23000emu"/>
                          <v:textbox>
                            <w:txbxContent>
                              <w:p w14:paraId="34A6C05A" w14:textId="77777777" w:rsidR="00A02727" w:rsidRPr="009B2C55" w:rsidRDefault="00A02727" w:rsidP="009B2C55">
                                <w:pPr>
                                  <w:jc w:val="center"/>
                                  <w:rPr>
                                    <w:rFonts w:ascii="Ayuthaya" w:hAnsi="Ayuthaya" w:cs="Ayuthaya"/>
                                    <w:color w:val="000000"/>
                                  </w:rPr>
                                </w:pPr>
                                <w:r w:rsidRPr="009B2C55">
                                  <w:rPr>
                                    <w:rFonts w:ascii="Ayuthaya" w:hAnsi="Ayuthaya" w:cs="Ayuthaya"/>
                                    <w:color w:val="000000"/>
                                  </w:rPr>
                                  <w:t xml:space="preserve">    Earth</w:t>
                                </w:r>
                              </w:p>
                              <w:p w14:paraId="7C2DFC15" w14:textId="77777777" w:rsidR="00A02727" w:rsidRPr="009B2C55" w:rsidRDefault="00A02727" w:rsidP="009B2C55">
                                <w:pPr>
                                  <w:jc w:val="center"/>
                                  <w:rPr>
                                    <w:rFonts w:ascii="Ayuthaya" w:hAnsi="Ayuthaya" w:cs="Ayuthaya"/>
                                    <w:color w:val="000000"/>
                                  </w:rPr>
                                </w:pPr>
                              </w:p>
                              <w:p w14:paraId="0B2CA519" w14:textId="77777777" w:rsidR="00A02727" w:rsidRPr="009B2C55" w:rsidRDefault="00A02727" w:rsidP="009B2C55">
                                <w:pPr>
                                  <w:jc w:val="center"/>
                                  <w:rPr>
                                    <w:rFonts w:ascii="Ayuthaya" w:hAnsi="Ayuthaya" w:cs="Ayuthaya"/>
                                    <w:color w:val="000000"/>
                                  </w:rPr>
                                </w:pPr>
                              </w:p>
                              <w:p w14:paraId="4AC6601C" w14:textId="77777777" w:rsidR="00A02727" w:rsidRPr="009B2C55" w:rsidRDefault="00A02727" w:rsidP="009B2C55">
                                <w:pPr>
                                  <w:jc w:val="center"/>
                                  <w:rPr>
                                    <w:rFonts w:ascii="Ayuthaya" w:hAnsi="Ayuthaya" w:cs="Ayuthaya"/>
                                    <w:color w:val="000000"/>
                                  </w:rPr>
                                </w:pPr>
                              </w:p>
                            </w:txbxContent>
                          </v:textbox>
                        </v:oval>
                        <v:shape id="Arc 4" o:spid="_x0000_s1030" style="position:absolute;left:133350;width:2609850;height:2543810;rotation:9707954fd;visibility:visible;mso-wrap-style:square;v-text-anchor:middle" coordsize="2609850,25438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vh7XvwAA&#10;ANoAAAAPAAAAZHJzL2Rvd25yZXYueG1sRE/LisIwFN0L8w/hDrjTVBciHaPoDMIwgmDHjbtLc22K&#10;zU1pYh9+vVkILg/nvdr0thItNb50rGA2TUAQ506XXCg4/+8nSxA+IGusHJOCgTxs1h+jFabadXyi&#10;NguFiCHsU1RgQqhTKX1uyKKfupo4clfXWAwRNoXUDXYx3FZyniQLabHk2GCwpm9D+S27WwXdj5lp&#10;3O/O/d/xuLhkw/XwGFqlxp/99gtEoD68xS/3r1YQt8Yr8QbI9R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Hte/AAAA2gAAAA8AAAAAAAAAAAAAAAAAlwIAAGRycy9kb3ducmV2&#10;LnhtbFBLBQYAAAAABAAEAPUAAACDAwAAAAA=&#10;" path="m1304925,0nsc2025615,,2609850,569451,2609850,1271905l1304925,1271905,1304925,0xem1304925,0nfc2025615,,2609850,569451,2609850,1271905e" filled="f" strokecolor="#4f81bd" strokeweight="2pt">
                          <v:shadow on="t" opacity="24903f" mv:blur="40000f" origin=",.5" offset="0,20000emu"/>
                          <v:path arrowok="t" o:connecttype="custom" o:connectlocs="1304925,0;2609850,1271905" o:connectangles="0,0"/>
                        </v:shape>
                      </v:group>
                      <v:shapetype id="_x0000_t202" coordsize="21600,21600" o:spt="202" path="m0,0l0,21600,21600,21600,21600,0xe">
                        <v:stroke joinstyle="miter"/>
                        <v:path gradientshapeok="t" o:connecttype="rect"/>
                      </v:shapetype>
                      <v:shape id="Text Box 6" o:spid="_x0000_s1031" type="#_x0000_t202" style="position:absolute;left:3802;top:11418;width:1020;height:317;rotation:5989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vQ3nxAAA&#10;ANoAAAAPAAAAZHJzL2Rvd25yZXYueG1sRI9Ba8JAFITvQv/D8gq96SYWRFPXUApCDw20KvT63H0m&#10;wezbsLvVpL++KxQ8DjPzDbMuB9uJC/nQOlaQzzIQxNqZlmsFh/12ugQRIrLBzjEpGClAuXmYrLEw&#10;7spfdNnFWiQIhwIVNDH2hZRBN2QxzFxPnLyT8xZjkr6WxuM1wW0n51m2kBZbTgsN9vTWkD7vfqyC&#10;j9zren40h05Xv9lxXz2Pn9tvpZ4eh9cXEJGGeA//t9+NghXcrqQbID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70N58QAAADaAAAADwAAAAAAAAAAAAAAAACXAgAAZHJzL2Rv&#10;d25yZXYueG1sUEsFBgAAAAAEAAQA9QAAAIgDAAAAAA==&#10;" filled="f" stroked="f">
                        <v:textbox>
                          <w:txbxContent>
                            <w:p w14:paraId="4523442E" w14:textId="77777777" w:rsidR="00A02727" w:rsidRPr="009B2C55" w:rsidRDefault="00A02727" w:rsidP="009B2C55">
                              <w:pPr>
                                <w:rPr>
                                  <w:rFonts w:ascii="Ayuthaya" w:hAnsi="Ayuthaya" w:cs="Ayuthaya"/>
                                  <w:sz w:val="12"/>
                                  <w:szCs w:val="12"/>
                                </w:rPr>
                              </w:pPr>
                              <w:r w:rsidRPr="009B2C55">
                                <w:rPr>
                                  <w:rFonts w:ascii="Ayuthaya" w:hAnsi="Ayuthaya" w:cs="Ayuthaya"/>
                                  <w:sz w:val="12"/>
                                  <w:szCs w:val="12"/>
                                </w:rPr>
                                <w:t>equator</w:t>
                              </w:r>
                            </w:p>
                          </w:txbxContent>
                        </v:textbox>
                      </v:shape>
                      <v:group id="Group 17" o:spid="_x0000_s1032" style="position:absolute;left:1480;top:10065;width:2200;height:310" coordorigin="-612775" coordsize="2362200,342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type id="_x0000_t32" coordsize="21600,21600" o:spt="32" o:oned="t" path="m0,0l21600,21600e" filled="f">
                          <v:path arrowok="t" fillok="f" o:connecttype="none"/>
                          <o:lock v:ext="edit" shapetype="t"/>
                        </v:shapetype>
                        <v:shape id="Straight Arrow Connector 7" o:spid="_x0000_s1033" type="#_x0000_t32" style="position:absolute;left:-612775;top:304800;width:2057527;height:381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i0gwr8AAADbAAAADwAAAGRycy9kb3ducmV2LnhtbERPTYvCMBC9L/gfwgje1rQeVKppEUEQ&#10;Pdlddq9DM7bFZlKbWNt/b4SFvc3jfc42G0wjeupcbVlBPI9AEBdW11wq+P46fK5BOI+ssbFMCkZy&#10;kKWTjy0m2j75Qn3uSxFC2CWooPK+TaR0RUUG3dy2xIG72s6gD7Arpe7wGcJNIxdRtJQGaw4NFba0&#10;r6i45Q+jwFJen3/Hnk6r+H4etY/Hn/VBqdl02G1AeBr8v/jPfdRhfgzvX8IBMn0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Xi0gwr8AAADbAAAADwAAAAAAAAAAAAAAAACh&#10;AgAAZHJzL2Rvd25yZXYueG1sUEsFBgAAAAAEAAQA+QAAAI0DAAAAAA==&#10;" strokecolor="yellow" strokeweight="2pt">
                          <v:stroke endarrow="open"/>
                          <v:shadow on="t" opacity="24903f" mv:blur="40000f" origin=",.5" offset="0,20000emu"/>
                        </v:shape>
                        <v:shape id="Straight Arrow Connector 10" o:spid="_x0000_s1034" type="#_x0000_t32" style="position:absolute;left:22860;top:152400;width:1536192;height: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v++tb8AAADbAAAADwAAAGRycy9kb3ducmV2LnhtbERPTYvCMBC9L/gfwgje1rQeXKmmRQRB&#10;9GR30evQjG2xmdQm1vbfm4WFvc3jfc4mG0wjeupcbVlBPI9AEBdW11wq+Pnef65AOI+ssbFMCkZy&#10;kKWTjw0m2r74TH3uSxFC2CWooPK+TaR0RUUG3dy2xIG72c6gD7Arpe7wFcJNIxdRtJQGaw4NFba0&#10;q6i450+jwFJen65jT8ev+HEatY/Hy2qv1Gw6bNcgPA3+X/znPugwfwG/v4QDZPoG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rv++tb8AAADbAAAADwAAAAAAAAAAAAAAAACh&#10;AgAAZHJzL2Rvd25yZXYueG1sUEsFBgAAAAAEAAQA+QAAAI0DAAAAAA==&#10;" strokecolor="yellow" strokeweight="2pt">
                          <v:stroke endarrow="open"/>
                          <v:shadow on="t" opacity="24903f" mv:blur="40000f" origin=",.5" offset="0,20000emu"/>
                        </v:shape>
                        <v:shape id="Straight Arrow Connector 11" o:spid="_x0000_s1035" type="#_x0000_t32" style="position:absolute;left:-612775;width:23622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5WSHcMAAADbAAAADwAAAGRycy9kb3ducmV2LnhtbERPS2vCQBC+F/oflhG81Y2WtBJdQwkI&#10;RXvwheBtyI5JMDsbs6tJ++u7QqG3+fieM097U4s7ta6yrGA8ikAQ51ZXXCg47JcvUxDOI2usLZOC&#10;b3KQLp6f5pho2/GW7jtfiBDCLkEFpfdNIqXLSzLoRrYhDtzZtgZ9gG0hdYtdCDe1nETRmzRYcWgo&#10;saGspPyyuxkF8df+5/10Opis2RzP66VfxVxflRoO+o8ZCE+9/xf/uT91mP8Kj1/CAXLx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eVkh3DAAAA2wAAAA8AAAAAAAAAAAAA&#10;AAAAoQIAAGRycy9kb3ducmV2LnhtbFBLBQYAAAAABAAEAPkAAACRAwAAAAA=&#10;" strokecolor="yellow" strokeweight="2pt">
                          <v:stroke endarrow="open"/>
                          <v:shadow on="t" opacity="24903f" mv:blur="40000f" origin=",.5" offset="0,20000emu"/>
                        </v:shape>
                      </v:group>
                      <v:group id="Group 20" o:spid="_x0000_s1036" style="position:absolute;left:1480;top:10684;width:1597;height:274" coordsize="1714500,304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shape id="Straight Arrow Connector 13" o:spid="_x0000_s1037" type="#_x0000_t32" style="position:absolute;width:17145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zCv8sEAAADbAAAADwAAAGRycy9kb3ducmV2LnhtbERPTYvCMBC9L/gfwgje1lShrlSjiCCI&#10;enBVBG9DM7bFZlKbqNVfbxYWvM3jfc542phS3Kl2hWUFvW4Egji1uuBMwWG/+B6CcB5ZY2mZFDzJ&#10;wXTS+hpjou2Df+m+85kIIewSVJB7XyVSujQng65rK+LAnW1t0AdYZ1LX+AjhppT9KBpIgwWHhhwr&#10;mueUXnY3oyDe7F8/p9PBzKvt8bxe+FXM5VWpTruZjUB4avxH/O9e6jA/hr9fwgFy8gY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HMK/ywQAAANsAAAAPAAAAAAAAAAAAAAAA&#10;AKECAABkcnMvZG93bnJldi54bWxQSwUGAAAAAAQABAD5AAAAjwMAAAAA&#10;" strokecolor="yellow" strokeweight="2pt">
                          <v:stroke endarrow="open"/>
                          <v:shadow on="t" opacity="24903f" mv:blur="40000f" origin=",.5" offset="0,20000emu"/>
                        </v:shape>
                        <v:shape id="Straight Arrow Connector 14" o:spid="_x0000_s1038" type="#_x0000_t32" style="position:absolute;top:152400;width:17145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IxhcEAAADbAAAADwAAAGRycy9kb3ducmV2LnhtbERPy6rCMBDdC/5DGMGdpgp6pRpFBEG8&#10;LnwhuBuasS02k9pE7fXrjXDB3RzOcyaz2hTiQZXLLSvodSMQxInVOacKjodlZwTCeWSNhWVS8EcO&#10;ZtNmY4Kxtk/e0WPvUxFC2MWoIPO+jKV0SUYGXdeWxIG72MqgD7BKpa7wGcJNIftRNJQGcw4NGZa0&#10;yCi57u9GwWBzeP2cz0ezKLeny+/Srwdc3JRqt+r5GISn2n/F/+6VDvOH8PklHCCn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34jGFwQAAANsAAAAPAAAAAAAAAAAAAAAA&#10;AKECAABkcnMvZG93bnJldi54bWxQSwUGAAAAAAQABAD5AAAAjwMAAAAA&#10;" strokecolor="yellow" strokeweight="2pt">
                          <v:stroke endarrow="open"/>
                          <v:shadow on="t" opacity="24903f" mv:blur="40000f" origin=",.5" offset="0,20000emu"/>
                        </v:shape>
                        <v:shape id="Straight Arrow Connector 15" o:spid="_x0000_s1039" type="#_x0000_t32" style="position:absolute;top:304800;width:17145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K6UHsEAAADbAAAADwAAAGRycy9kb3ducmV2LnhtbERPy6rCMBDdX/AfwgjurqmCD6pRRBDE&#10;68IXgruhGdtiM6lN1F6/3giCuzmc54yntSnEnSqXW1bQaUcgiBOrc04VHPaL3yEI55E1FpZJwT85&#10;mE4aP2OMtX3wlu47n4oQwi5GBZn3ZSylSzIy6Nq2JA7c2VYGfYBVKnWFjxBuCtmNor40mHNoyLCk&#10;eUbJZXczCnrr/XNwOh3MvNwcz38Lv+pxcVWq1axnIxCeav8Vf9xLHeYP4P1LOEBOX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YrpQewQAAANsAAAAPAAAAAAAAAAAAAAAA&#10;AKECAABkcnMvZG93bnJldi54bWxQSwUGAAAAAAQABAD5AAAAjwMAAAAA&#10;" strokecolor="yellow" strokeweight="2pt">
                          <v:stroke endarrow="open"/>
                          <v:shadow on="t" opacity="24903f" mv:blur="40000f" origin=",.5" offset="0,20000emu"/>
                        </v:shape>
                      </v:group>
                      <v:oval id="Oval 18" o:spid="_x0000_s1040" style="position:absolute;left:3423;top:10199;width:515;height:342;rotation:-3503167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gL5cxgAA&#10;ANsAAAAPAAAAZHJzL2Rvd25yZXYueG1sRI9Pb8IwDMXvk/YdIk/iMo0UmFDVEdDENsRhF/7ssJvV&#10;eE3VxqmaAN23xwckbrbe83s/L1aDb9WZ+lgHNjAZZ6CIy2BrrgwcD18vOaiYkC22gcnAP0VYLR8f&#10;FljYcOEdnfepUhLCsUADLqWu0DqWjjzGceiIRfsLvccka19p2+NFwn2rp1k21x5rlgaHHa0dlc3+&#10;5A3kabb5PblPGl6tbj7y5+P3T9kYM3oa3t9AJRrS3Xy73lrBF1j5RQbQy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QgL5cxgAAANsAAAAPAAAAAAAAAAAAAAAAAJcCAABkcnMv&#10;ZG93bnJldi54bWxQSwUGAAAAAAQABAD1AAAAigMAAAAA&#10;" fillcolor="yellow" strokecolor="#4a7ebb">
                        <v:shadow on="t" opacity="22936f" mv:blur="40000f" origin=",.5" offset="0,23000emu"/>
                      </v:oval>
                      <v:oval id="Oval 19" o:spid="_x0000_s1041" style="position:absolute;left:3175;top:10678;width:295;height:319;rotation:-3503167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BvHwgAA&#10;ANsAAAAPAAAAZHJzL2Rvd25yZXYueG1sRE9La8JAEL4X/A/LCF6kbqpFYuoqUh/04EWrh96G7JgN&#10;yc6G7Krpv+8KQm/z8T1nvuxsLW7U+tKxgrdRAoI4d7rkQsHpe/uagvABWWPtmBT8koflovcyx0y7&#10;Ox/odgyFiCHsM1RgQmgyKX1uyKIfuYY4chfXWgwRtoXULd5juK3lOEmm0mLJscFgQ5+G8up4tQrS&#10;MNn9XM2Gunctq3U6PO3PeaXUoN+tPkAE6sK/+On+0nH+DB6/xAPk4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MG8fCAAAA2wAAAA8AAAAAAAAAAAAAAAAAlwIAAGRycy9kb3du&#10;cmV2LnhtbFBLBQYAAAAABAAEAPUAAACGAwAAAAA=&#10;" fillcolor="yellow" strokecolor="#4a7ebb">
                        <v:shadow on="t" opacity="22936f" mv:blur="40000f" origin=",.5" offset="0,23000emu"/>
                      </v:oval>
                      <w10:wrap type="square"/>
                    </v:group>
                  </w:pict>
                </mc:Fallback>
              </mc:AlternateContent>
            </w:r>
            <w:r w:rsidR="00B907B0">
              <w:rPr>
                <w:rFonts w:ascii="Arial" w:hAnsi="Arial" w:cs="Arial"/>
                <w:sz w:val="20"/>
                <w:szCs w:val="20"/>
              </w:rPr>
              <w:t>Light from the sun moves in straight lines towards Earth</w:t>
            </w:r>
            <w:r w:rsidR="00C9427F">
              <w:rPr>
                <w:rFonts w:ascii="Arial" w:hAnsi="Arial" w:cs="Arial"/>
                <w:sz w:val="20"/>
                <w:szCs w:val="20"/>
              </w:rPr>
              <w:t>’s surface, causing it to heat up</w:t>
            </w:r>
            <w:r w:rsidR="00B907B0">
              <w:rPr>
                <w:rFonts w:ascii="Arial" w:hAnsi="Arial" w:cs="Arial"/>
                <w:sz w:val="20"/>
                <w:szCs w:val="20"/>
              </w:rPr>
              <w:t xml:space="preserve">. </w:t>
            </w:r>
            <w:r w:rsidR="00C9427F">
              <w:rPr>
                <w:rFonts w:ascii="Arial" w:hAnsi="Arial" w:cs="Arial"/>
                <w:sz w:val="20"/>
                <w:szCs w:val="20"/>
              </w:rPr>
              <w:t>However, b</w:t>
            </w:r>
            <w:r w:rsidR="00B907B0">
              <w:rPr>
                <w:rFonts w:ascii="Arial" w:hAnsi="Arial" w:cs="Arial"/>
                <w:sz w:val="20"/>
                <w:szCs w:val="20"/>
              </w:rPr>
              <w:t>ecause Earth is spherical,</w:t>
            </w:r>
            <w:r w:rsidR="00C9427F">
              <w:rPr>
                <w:rFonts w:ascii="Arial" w:hAnsi="Arial" w:cs="Arial"/>
                <w:sz w:val="20"/>
                <w:szCs w:val="20"/>
              </w:rPr>
              <w:t xml:space="preserve"> rays of sunlight heat up various regions of the earth differently. When sunlight strikes the equator, the rays of light strike </w:t>
            </w:r>
            <w:r w:rsidR="00C84DF0">
              <w:rPr>
                <w:rFonts w:ascii="Arial" w:hAnsi="Arial" w:cs="Arial"/>
                <w:sz w:val="20"/>
                <w:szCs w:val="20"/>
              </w:rPr>
              <w:t>the equator</w:t>
            </w:r>
            <w:r w:rsidR="00C9427F">
              <w:rPr>
                <w:rFonts w:ascii="Arial" w:hAnsi="Arial" w:cs="Arial"/>
                <w:sz w:val="20"/>
                <w:szCs w:val="20"/>
              </w:rPr>
              <w:t xml:space="preserve"> directly in a concentrated area. This causes the equator region to become very hot.  </w:t>
            </w:r>
            <w:r w:rsidR="00C84DF0">
              <w:rPr>
                <w:rFonts w:ascii="Arial" w:hAnsi="Arial" w:cs="Arial"/>
                <w:sz w:val="20"/>
                <w:szCs w:val="20"/>
              </w:rPr>
              <w:t xml:space="preserve">In regions closer to the poles, sunlight strikes Earth’s surface indirectly and the rays of light are spread out over a larger area. Because of this, </w:t>
            </w:r>
            <w:r w:rsidR="00ED147F">
              <w:rPr>
                <w:rFonts w:ascii="Arial" w:hAnsi="Arial" w:cs="Arial"/>
                <w:sz w:val="20"/>
                <w:szCs w:val="20"/>
              </w:rPr>
              <w:t>these areas do not heat up as much and have a cooler temperature.</w:t>
            </w:r>
            <w:r w:rsidR="00B907B0">
              <w:rPr>
                <w:rFonts w:ascii="Arial" w:hAnsi="Arial" w:cs="Arial"/>
                <w:sz w:val="20"/>
                <w:szCs w:val="20"/>
              </w:rPr>
              <w:t xml:space="preserve"> </w:t>
            </w:r>
          </w:p>
          <w:p w14:paraId="2D481EC8" w14:textId="77777777" w:rsidR="00E828D1" w:rsidRDefault="00E828D1" w:rsidP="00FB7B43">
            <w:pPr>
              <w:spacing w:line="320" w:lineRule="atLeast"/>
              <w:rPr>
                <w:rFonts w:ascii="Arial" w:hAnsi="Arial" w:cs="Arial"/>
                <w:sz w:val="20"/>
                <w:szCs w:val="20"/>
              </w:rPr>
            </w:pPr>
          </w:p>
          <w:p w14:paraId="42D1BBF1" w14:textId="2BDC3783" w:rsidR="00FB7B43" w:rsidRDefault="00ED147F" w:rsidP="00FB7B43">
            <w:pPr>
              <w:spacing w:line="320" w:lineRule="atLeast"/>
              <w:rPr>
                <w:rFonts w:ascii="Arial" w:hAnsi="Arial" w:cs="Arial"/>
                <w:sz w:val="20"/>
                <w:szCs w:val="20"/>
              </w:rPr>
            </w:pPr>
            <w:r>
              <w:rPr>
                <w:rFonts w:ascii="Arial" w:hAnsi="Arial" w:cs="Arial"/>
                <w:sz w:val="20"/>
                <w:szCs w:val="20"/>
              </w:rPr>
              <w:t xml:space="preserve">The air </w:t>
            </w:r>
            <w:r w:rsidR="00747800">
              <w:rPr>
                <w:rFonts w:ascii="Arial" w:hAnsi="Arial" w:cs="Arial"/>
                <w:sz w:val="20"/>
                <w:szCs w:val="20"/>
              </w:rPr>
              <w:t xml:space="preserve">just </w:t>
            </w:r>
            <w:r>
              <w:rPr>
                <w:rFonts w:ascii="Arial" w:hAnsi="Arial" w:cs="Arial"/>
                <w:sz w:val="20"/>
                <w:szCs w:val="20"/>
              </w:rPr>
              <w:t xml:space="preserve">above Earth’s surface is heated by Earth’s surface. So, the air at the equator becomes very warm. Warm air is less dense than cool air, so </w:t>
            </w:r>
            <w:r w:rsidR="00747800">
              <w:rPr>
                <w:rFonts w:ascii="Arial" w:hAnsi="Arial" w:cs="Arial"/>
                <w:sz w:val="20"/>
                <w:szCs w:val="20"/>
              </w:rPr>
              <w:t xml:space="preserve">the </w:t>
            </w:r>
            <w:r>
              <w:rPr>
                <w:rFonts w:ascii="Arial" w:hAnsi="Arial" w:cs="Arial"/>
                <w:sz w:val="20"/>
                <w:szCs w:val="20"/>
              </w:rPr>
              <w:t xml:space="preserve">warm air rises up into the atmosphere. This leaves an area of low </w:t>
            </w:r>
            <w:r w:rsidRPr="002F5BFC">
              <w:rPr>
                <w:rFonts w:ascii="Arial" w:hAnsi="Arial" w:cs="Arial"/>
                <w:b/>
                <w:sz w:val="20"/>
                <w:szCs w:val="20"/>
              </w:rPr>
              <w:t>pressure</w:t>
            </w:r>
            <w:r>
              <w:rPr>
                <w:rFonts w:ascii="Arial" w:hAnsi="Arial" w:cs="Arial"/>
                <w:sz w:val="20"/>
                <w:szCs w:val="20"/>
              </w:rPr>
              <w:t xml:space="preserve"> at the equator. Air at the north and south poles is very cool and dense, so the air pressure in these regions is high. Air always moves from regions of high pressure to low pressure. As a result, air </w:t>
            </w:r>
            <w:r w:rsidR="00E828D1">
              <w:rPr>
                <w:rFonts w:ascii="Arial" w:hAnsi="Arial" w:cs="Arial"/>
                <w:sz w:val="20"/>
                <w:szCs w:val="20"/>
              </w:rPr>
              <w:t xml:space="preserve">at Earth’s surface </w:t>
            </w:r>
            <w:r>
              <w:rPr>
                <w:rFonts w:ascii="Arial" w:hAnsi="Arial" w:cs="Arial"/>
                <w:sz w:val="20"/>
                <w:szCs w:val="20"/>
              </w:rPr>
              <w:t>tends to move from the</w:t>
            </w:r>
            <w:r w:rsidR="00E828D1">
              <w:rPr>
                <w:rFonts w:ascii="Arial" w:hAnsi="Arial" w:cs="Arial"/>
                <w:sz w:val="20"/>
                <w:szCs w:val="20"/>
              </w:rPr>
              <w:t xml:space="preserve"> poles towards the equator. The warm air that has </w:t>
            </w:r>
            <w:proofErr w:type="gramStart"/>
            <w:r w:rsidR="00E828D1">
              <w:rPr>
                <w:rFonts w:ascii="Arial" w:hAnsi="Arial" w:cs="Arial"/>
                <w:sz w:val="20"/>
                <w:szCs w:val="20"/>
              </w:rPr>
              <w:t>risen</w:t>
            </w:r>
            <w:proofErr w:type="gramEnd"/>
            <w:r w:rsidR="00E828D1">
              <w:rPr>
                <w:rFonts w:ascii="Arial" w:hAnsi="Arial" w:cs="Arial"/>
                <w:sz w:val="20"/>
                <w:szCs w:val="20"/>
              </w:rPr>
              <w:t xml:space="preserve"> into the atmosphere over the equator cools as it rises, and it moves towards the poles where it sinks back down to Earth’s surface. This cycle of air movement is called a </w:t>
            </w:r>
            <w:r w:rsidR="00E828D1" w:rsidRPr="002F5BFC">
              <w:rPr>
                <w:rFonts w:ascii="Arial" w:hAnsi="Arial" w:cs="Arial"/>
                <w:b/>
                <w:sz w:val="20"/>
                <w:szCs w:val="20"/>
              </w:rPr>
              <w:t>convection cell</w:t>
            </w:r>
            <w:r w:rsidR="00E828D1">
              <w:rPr>
                <w:rFonts w:ascii="Arial" w:hAnsi="Arial" w:cs="Arial"/>
                <w:sz w:val="20"/>
                <w:szCs w:val="20"/>
              </w:rPr>
              <w:t>. It is the cause of global winds that move across</w:t>
            </w:r>
            <w:r w:rsidR="00AA25F5">
              <w:rPr>
                <w:rFonts w:ascii="Arial" w:hAnsi="Arial" w:cs="Arial"/>
                <w:sz w:val="20"/>
                <w:szCs w:val="20"/>
              </w:rPr>
              <w:t xml:space="preserve"> Earth’s surface. </w:t>
            </w:r>
          </w:p>
          <w:p w14:paraId="0323EBDD" w14:textId="77777777" w:rsidR="00DE5883" w:rsidRDefault="00DE5883" w:rsidP="00C973C7">
            <w:pPr>
              <w:spacing w:line="320" w:lineRule="atLeast"/>
              <w:rPr>
                <w:rFonts w:ascii="Arial" w:hAnsi="Arial" w:cs="Arial"/>
                <w:b/>
                <w:sz w:val="20"/>
                <w:szCs w:val="20"/>
              </w:rPr>
            </w:pPr>
          </w:p>
        </w:tc>
      </w:tr>
      <w:tr w:rsidR="00FB7B43" w14:paraId="4903F14E" w14:textId="77777777" w:rsidTr="00B30563">
        <w:tblPrEx>
          <w:tblBorders>
            <w:bottom w:val="none" w:sz="0" w:space="0" w:color="auto"/>
          </w:tblBorders>
        </w:tblPrEx>
        <w:trPr>
          <w:gridBefore w:val="1"/>
          <w:wBefore w:w="18" w:type="dxa"/>
        </w:trPr>
        <w:tc>
          <w:tcPr>
            <w:tcW w:w="9510" w:type="dxa"/>
            <w:gridSpan w:val="4"/>
          </w:tcPr>
          <w:p w14:paraId="18CC776A" w14:textId="77777777" w:rsidR="00FB7B43" w:rsidRDefault="00E828D1" w:rsidP="008F6BC4">
            <w:pPr>
              <w:spacing w:line="320" w:lineRule="atLeast"/>
              <w:rPr>
                <w:rFonts w:ascii="Arial" w:hAnsi="Arial" w:cs="Arial"/>
                <w:b/>
                <w:sz w:val="20"/>
                <w:szCs w:val="20"/>
              </w:rPr>
            </w:pPr>
            <w:r>
              <w:rPr>
                <w:rFonts w:ascii="Arial" w:hAnsi="Arial" w:cs="Arial"/>
                <w:b/>
                <w:sz w:val="20"/>
                <w:szCs w:val="20"/>
              </w:rPr>
              <w:t xml:space="preserve"> </w:t>
            </w:r>
            <w:r w:rsidR="002F7674">
              <w:rPr>
                <w:rFonts w:ascii="Arial" w:hAnsi="Arial" w:cs="Arial"/>
                <w:b/>
                <w:sz w:val="20"/>
                <w:szCs w:val="20"/>
              </w:rPr>
              <w:t>Move to page 1.2 and answer question 1 below and/or on your device.</w:t>
            </w:r>
          </w:p>
          <w:p w14:paraId="770DD15B" w14:textId="77777777" w:rsidR="002F7674" w:rsidRDefault="002F7674" w:rsidP="002F7674">
            <w:pPr>
              <w:spacing w:line="320" w:lineRule="atLeast"/>
              <w:ind w:left="522" w:hanging="522"/>
              <w:rPr>
                <w:rFonts w:ascii="Arial" w:hAnsi="Arial" w:cs="Arial"/>
                <w:sz w:val="20"/>
                <w:szCs w:val="20"/>
              </w:rPr>
            </w:pPr>
            <w:r>
              <w:rPr>
                <w:rFonts w:ascii="Arial" w:hAnsi="Arial" w:cs="Arial"/>
                <w:sz w:val="20"/>
                <w:szCs w:val="20"/>
              </w:rPr>
              <w:t>Q1.</w:t>
            </w:r>
            <w:r>
              <w:rPr>
                <w:rFonts w:ascii="Arial" w:hAnsi="Arial" w:cs="Arial"/>
                <w:sz w:val="20"/>
                <w:szCs w:val="20"/>
              </w:rPr>
              <w:tab/>
              <w:t xml:space="preserve">Which region of the earth receives the </w:t>
            </w:r>
            <w:proofErr w:type="gramStart"/>
            <w:r>
              <w:rPr>
                <w:rFonts w:ascii="Arial" w:hAnsi="Arial" w:cs="Arial"/>
                <w:sz w:val="20"/>
                <w:szCs w:val="20"/>
              </w:rPr>
              <w:t>most</w:t>
            </w:r>
            <w:r w:rsidR="00B907B0">
              <w:rPr>
                <w:rFonts w:ascii="Arial" w:hAnsi="Arial" w:cs="Arial"/>
                <w:sz w:val="20"/>
                <w:szCs w:val="20"/>
              </w:rPr>
              <w:t xml:space="preserve"> light</w:t>
            </w:r>
            <w:proofErr w:type="gramEnd"/>
            <w:r>
              <w:rPr>
                <w:rFonts w:ascii="Arial" w:hAnsi="Arial" w:cs="Arial"/>
                <w:sz w:val="20"/>
                <w:szCs w:val="20"/>
              </w:rPr>
              <w:t xml:space="preserve"> energy?</w:t>
            </w:r>
          </w:p>
          <w:p w14:paraId="68258492" w14:textId="77777777" w:rsidR="002F7674" w:rsidRDefault="002F7674" w:rsidP="002F7674">
            <w:pPr>
              <w:spacing w:line="200" w:lineRule="atLeast"/>
              <w:ind w:left="518" w:hanging="518"/>
              <w:rPr>
                <w:rFonts w:ascii="Arial" w:hAnsi="Arial" w:cs="Arial"/>
                <w:sz w:val="20"/>
                <w:szCs w:val="20"/>
              </w:rPr>
            </w:pPr>
          </w:p>
          <w:p w14:paraId="025BC044" w14:textId="3A4A6F63" w:rsidR="002F7674" w:rsidRDefault="002F7674" w:rsidP="002F7674">
            <w:pPr>
              <w:spacing w:line="320" w:lineRule="atLeast"/>
              <w:ind w:left="882" w:hanging="360"/>
              <w:rPr>
                <w:rFonts w:ascii="Arial" w:hAnsi="Arial" w:cs="Arial"/>
                <w:sz w:val="20"/>
                <w:szCs w:val="20"/>
              </w:rPr>
            </w:pPr>
            <w:r>
              <w:rPr>
                <w:rFonts w:ascii="Arial" w:hAnsi="Arial" w:cs="Arial"/>
                <w:sz w:val="20"/>
                <w:szCs w:val="20"/>
              </w:rPr>
              <w:t>A.   the poles</w:t>
            </w:r>
          </w:p>
          <w:p w14:paraId="14EBA169" w14:textId="549FF7CA" w:rsidR="002F7674" w:rsidRDefault="002F7674" w:rsidP="002F7674">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the areas between the poles and equator</w:t>
            </w:r>
          </w:p>
          <w:p w14:paraId="2E9BEF2C" w14:textId="17F1DD85" w:rsidR="002F7674" w:rsidRDefault="002F7674" w:rsidP="002F7674">
            <w:pPr>
              <w:spacing w:line="320" w:lineRule="atLeast"/>
              <w:ind w:left="882" w:hanging="360"/>
              <w:rPr>
                <w:rFonts w:ascii="Arial" w:hAnsi="Arial" w:cs="Arial"/>
                <w:sz w:val="20"/>
                <w:szCs w:val="20"/>
              </w:rPr>
            </w:pPr>
            <w:r>
              <w:rPr>
                <w:rFonts w:ascii="Arial" w:hAnsi="Arial" w:cs="Arial"/>
                <w:sz w:val="20"/>
                <w:szCs w:val="20"/>
              </w:rPr>
              <w:t>C.   the equator</w:t>
            </w:r>
          </w:p>
          <w:p w14:paraId="2F33340A" w14:textId="77777777" w:rsidR="002F7674" w:rsidRDefault="002F7674" w:rsidP="002F7674">
            <w:pPr>
              <w:spacing w:line="320" w:lineRule="atLeast"/>
              <w:ind w:left="882" w:hanging="360"/>
              <w:rPr>
                <w:rFonts w:ascii="Arial" w:hAnsi="Arial" w:cs="Arial"/>
                <w:sz w:val="20"/>
                <w:szCs w:val="20"/>
              </w:rPr>
            </w:pPr>
            <w:r>
              <w:rPr>
                <w:rFonts w:ascii="Arial" w:hAnsi="Arial" w:cs="Arial"/>
                <w:sz w:val="20"/>
                <w:szCs w:val="20"/>
              </w:rPr>
              <w:t>D.   all three receive the same amount of energy</w:t>
            </w:r>
          </w:p>
          <w:p w14:paraId="0B153E4E" w14:textId="77777777" w:rsidR="00FB7B43" w:rsidRDefault="00FB7B43" w:rsidP="00F52DE6">
            <w:pPr>
              <w:spacing w:line="320" w:lineRule="atLeast"/>
              <w:rPr>
                <w:rFonts w:ascii="Arial" w:hAnsi="Arial" w:cs="Arial"/>
                <w:sz w:val="20"/>
                <w:szCs w:val="20"/>
              </w:rPr>
            </w:pPr>
          </w:p>
        </w:tc>
      </w:tr>
      <w:tr w:rsidR="00FB7B43" w14:paraId="122AA0F1" w14:textId="77777777" w:rsidTr="00B30563">
        <w:tblPrEx>
          <w:tblBorders>
            <w:bottom w:val="none" w:sz="0" w:space="0" w:color="auto"/>
          </w:tblBorders>
        </w:tblPrEx>
        <w:trPr>
          <w:gridBefore w:val="1"/>
          <w:wBefore w:w="18" w:type="dxa"/>
          <w:trHeight w:val="441"/>
        </w:trPr>
        <w:tc>
          <w:tcPr>
            <w:tcW w:w="9510" w:type="dxa"/>
            <w:gridSpan w:val="4"/>
          </w:tcPr>
          <w:p w14:paraId="374D154D" w14:textId="77777777" w:rsidR="002F7674" w:rsidRDefault="00FB7B43" w:rsidP="002F7674">
            <w:pPr>
              <w:spacing w:line="320" w:lineRule="atLeast"/>
              <w:rPr>
                <w:rFonts w:ascii="Arial" w:hAnsi="Arial" w:cs="Arial"/>
                <w:b/>
                <w:sz w:val="20"/>
                <w:szCs w:val="20"/>
              </w:rPr>
            </w:pPr>
            <w:r>
              <w:rPr>
                <w:rFonts w:ascii="Arial" w:hAnsi="Arial" w:cs="Arial"/>
                <w:b/>
                <w:sz w:val="20"/>
                <w:szCs w:val="20"/>
              </w:rPr>
              <w:lastRenderedPageBreak/>
              <w:t>Move to page 1.3</w:t>
            </w:r>
            <w:r w:rsidR="002F7674">
              <w:rPr>
                <w:rFonts w:ascii="Arial" w:hAnsi="Arial" w:cs="Arial"/>
                <w:b/>
                <w:sz w:val="20"/>
                <w:szCs w:val="20"/>
              </w:rPr>
              <w:t>.</w:t>
            </w:r>
          </w:p>
          <w:p w14:paraId="23370E41" w14:textId="34CC08B1" w:rsidR="00FB7B43" w:rsidRDefault="002F7674" w:rsidP="002F7674">
            <w:pPr>
              <w:spacing w:line="320" w:lineRule="atLeast"/>
              <w:rPr>
                <w:rFonts w:ascii="Arial" w:hAnsi="Arial" w:cs="Arial"/>
                <w:sz w:val="20"/>
                <w:szCs w:val="20"/>
              </w:rPr>
            </w:pPr>
            <w:r w:rsidRPr="002F5BFC">
              <w:rPr>
                <w:rFonts w:ascii="Arial" w:hAnsi="Arial" w:cs="Arial"/>
                <w:sz w:val="20"/>
                <w:szCs w:val="20"/>
              </w:rPr>
              <w:t>Read the directions for the simulation</w:t>
            </w:r>
            <w:r>
              <w:rPr>
                <w:rFonts w:ascii="Arial" w:hAnsi="Arial" w:cs="Arial"/>
                <w:b/>
                <w:sz w:val="20"/>
                <w:szCs w:val="20"/>
              </w:rPr>
              <w:t>.</w:t>
            </w:r>
          </w:p>
        </w:tc>
      </w:tr>
      <w:tr w:rsidR="00FB7B43" w14:paraId="7CF25608" w14:textId="77777777" w:rsidTr="00B30563">
        <w:tblPrEx>
          <w:tblBorders>
            <w:bottom w:val="none" w:sz="0" w:space="0" w:color="auto"/>
          </w:tblBorders>
        </w:tblPrEx>
        <w:trPr>
          <w:gridBefore w:val="1"/>
          <w:wBefore w:w="18" w:type="dxa"/>
        </w:trPr>
        <w:tc>
          <w:tcPr>
            <w:tcW w:w="6390" w:type="dxa"/>
          </w:tcPr>
          <w:p w14:paraId="4858ED01" w14:textId="77777777" w:rsidR="00FB7B43" w:rsidRDefault="00FB7B43" w:rsidP="004F4DAF">
            <w:pPr>
              <w:spacing w:line="200" w:lineRule="atLeast"/>
              <w:rPr>
                <w:rFonts w:ascii="Arial" w:hAnsi="Arial" w:cs="Arial"/>
                <w:sz w:val="20"/>
                <w:szCs w:val="20"/>
              </w:rPr>
            </w:pPr>
          </w:p>
          <w:p w14:paraId="168917C8" w14:textId="020D9961" w:rsidR="007609FD" w:rsidRDefault="00FE282F" w:rsidP="007609FD">
            <w:pPr>
              <w:spacing w:line="320" w:lineRule="atLeast"/>
              <w:ind w:left="342" w:hanging="342"/>
              <w:rPr>
                <w:rFonts w:ascii="Arial" w:hAnsi="Arial" w:cs="Arial"/>
                <w:sz w:val="20"/>
                <w:szCs w:val="20"/>
              </w:rPr>
            </w:pPr>
            <w:r>
              <w:rPr>
                <w:rFonts w:ascii="Arial" w:hAnsi="Arial" w:cs="Arial"/>
                <w:sz w:val="20"/>
                <w:szCs w:val="20"/>
              </w:rPr>
              <w:t>1</w:t>
            </w:r>
            <w:r w:rsidR="00FB7B43">
              <w:rPr>
                <w:rFonts w:ascii="Arial" w:hAnsi="Arial" w:cs="Arial"/>
                <w:sz w:val="20"/>
                <w:szCs w:val="20"/>
              </w:rPr>
              <w:t xml:space="preserve">.   </w:t>
            </w:r>
            <w:r w:rsidR="007609FD">
              <w:rPr>
                <w:rFonts w:ascii="Arial" w:hAnsi="Arial" w:cs="Arial"/>
                <w:sz w:val="20"/>
                <w:szCs w:val="20"/>
              </w:rPr>
              <w:t>Observe the s</w:t>
            </w:r>
            <w:r w:rsidR="00E42B50">
              <w:rPr>
                <w:rFonts w:ascii="Arial" w:hAnsi="Arial" w:cs="Arial"/>
                <w:sz w:val="20"/>
                <w:szCs w:val="20"/>
              </w:rPr>
              <w:t>imulation before selecting the Heating by the Sun</w:t>
            </w:r>
            <w:r w:rsidR="007609FD">
              <w:rPr>
                <w:rFonts w:ascii="Arial" w:hAnsi="Arial" w:cs="Arial"/>
                <w:sz w:val="20"/>
                <w:szCs w:val="20"/>
              </w:rPr>
              <w:t xml:space="preserve"> button. </w:t>
            </w:r>
          </w:p>
          <w:p w14:paraId="24621406" w14:textId="77777777" w:rsidR="007609FD" w:rsidRDefault="007609FD" w:rsidP="007609FD">
            <w:pPr>
              <w:spacing w:line="320" w:lineRule="atLeast"/>
              <w:ind w:left="342" w:hanging="342"/>
              <w:rPr>
                <w:rFonts w:ascii="Arial" w:hAnsi="Arial" w:cs="Arial"/>
                <w:sz w:val="20"/>
                <w:szCs w:val="20"/>
              </w:rPr>
            </w:pPr>
          </w:p>
          <w:p w14:paraId="51F5D224" w14:textId="23CD818D" w:rsidR="00FB7B43" w:rsidRDefault="007609FD" w:rsidP="007609FD">
            <w:pPr>
              <w:spacing w:line="320" w:lineRule="atLeast"/>
              <w:ind w:left="342" w:hanging="342"/>
              <w:rPr>
                <w:rFonts w:ascii="Arial" w:hAnsi="Arial" w:cs="Arial"/>
                <w:sz w:val="20"/>
                <w:szCs w:val="20"/>
              </w:rPr>
            </w:pPr>
            <w:r>
              <w:rPr>
                <w:rFonts w:ascii="Arial" w:hAnsi="Arial" w:cs="Arial"/>
                <w:sz w:val="20"/>
                <w:szCs w:val="20"/>
              </w:rPr>
              <w:t xml:space="preserve">2.   </w:t>
            </w:r>
            <w:r w:rsidR="00FE282F">
              <w:rPr>
                <w:rFonts w:ascii="Arial" w:hAnsi="Arial" w:cs="Arial"/>
                <w:sz w:val="20"/>
                <w:szCs w:val="20"/>
              </w:rPr>
              <w:t>Select</w:t>
            </w:r>
            <w:r w:rsidR="00FB7B43">
              <w:rPr>
                <w:rFonts w:ascii="Arial" w:hAnsi="Arial" w:cs="Arial"/>
                <w:sz w:val="20"/>
                <w:szCs w:val="20"/>
              </w:rPr>
              <w:t xml:space="preserve"> the Heating by the Sun button to </w:t>
            </w:r>
            <w:r>
              <w:rPr>
                <w:rFonts w:ascii="Arial" w:hAnsi="Arial" w:cs="Arial"/>
                <w:sz w:val="20"/>
                <w:szCs w:val="20"/>
              </w:rPr>
              <w:t>observe what happens when Earth is heated by the sun</w:t>
            </w:r>
            <w:r w:rsidR="00FB7B43">
              <w:rPr>
                <w:rFonts w:ascii="Arial" w:hAnsi="Arial" w:cs="Arial"/>
                <w:sz w:val="20"/>
                <w:szCs w:val="20"/>
              </w:rPr>
              <w:t xml:space="preserve">.  The red, shaded area around the equator represents an area of warmer air. </w:t>
            </w:r>
          </w:p>
          <w:p w14:paraId="5E8B82EC" w14:textId="77777777" w:rsidR="00FB7B43" w:rsidRDefault="00FB7B43" w:rsidP="007609FD">
            <w:pPr>
              <w:spacing w:line="320" w:lineRule="atLeast"/>
              <w:ind w:left="342" w:hanging="342"/>
              <w:rPr>
                <w:rFonts w:ascii="Arial" w:hAnsi="Arial" w:cs="Arial"/>
                <w:sz w:val="20"/>
                <w:szCs w:val="20"/>
              </w:rPr>
            </w:pPr>
          </w:p>
          <w:p w14:paraId="292A7B64" w14:textId="1DEFD5AB" w:rsidR="00FB7B43" w:rsidRDefault="007609FD" w:rsidP="007609FD">
            <w:pPr>
              <w:spacing w:line="320" w:lineRule="atLeast"/>
              <w:ind w:left="342" w:hanging="342"/>
              <w:rPr>
                <w:rFonts w:ascii="Arial" w:hAnsi="Arial" w:cs="Arial"/>
                <w:sz w:val="20"/>
                <w:szCs w:val="20"/>
              </w:rPr>
            </w:pPr>
            <w:r>
              <w:rPr>
                <w:rFonts w:ascii="Arial" w:hAnsi="Arial" w:cs="Arial"/>
                <w:sz w:val="20"/>
                <w:szCs w:val="20"/>
              </w:rPr>
              <w:t>3</w:t>
            </w:r>
            <w:r w:rsidR="00FB7B43">
              <w:rPr>
                <w:rFonts w:ascii="Arial" w:hAnsi="Arial" w:cs="Arial"/>
                <w:sz w:val="20"/>
                <w:szCs w:val="20"/>
              </w:rPr>
              <w:t xml:space="preserve">.  </w:t>
            </w:r>
            <w:r>
              <w:rPr>
                <w:rFonts w:ascii="Arial" w:hAnsi="Arial" w:cs="Arial"/>
                <w:sz w:val="20"/>
                <w:szCs w:val="20"/>
              </w:rPr>
              <w:t xml:space="preserve"> </w:t>
            </w:r>
            <w:r w:rsidR="00FE282F">
              <w:rPr>
                <w:rFonts w:ascii="Arial" w:hAnsi="Arial" w:cs="Arial"/>
                <w:sz w:val="20"/>
                <w:szCs w:val="20"/>
              </w:rPr>
              <w:t xml:space="preserve">Observe the atmospheric circulation arrows. </w:t>
            </w:r>
            <w:r w:rsidR="00FB7B43">
              <w:rPr>
                <w:rFonts w:ascii="Arial" w:hAnsi="Arial" w:cs="Arial"/>
                <w:sz w:val="20"/>
                <w:szCs w:val="20"/>
              </w:rPr>
              <w:t>Note the direction and color of the arrow</w:t>
            </w:r>
            <w:r w:rsidR="00FE282F">
              <w:rPr>
                <w:rFonts w:ascii="Arial" w:hAnsi="Arial" w:cs="Arial"/>
                <w:sz w:val="20"/>
                <w:szCs w:val="20"/>
              </w:rPr>
              <w:t>s</w:t>
            </w:r>
            <w:r w:rsidR="00FB7B43">
              <w:rPr>
                <w:rFonts w:ascii="Arial" w:hAnsi="Arial" w:cs="Arial"/>
                <w:sz w:val="20"/>
                <w:szCs w:val="20"/>
              </w:rPr>
              <w:t xml:space="preserve"> in the convection cells.</w:t>
            </w:r>
          </w:p>
          <w:p w14:paraId="5DCC7522" w14:textId="77777777" w:rsidR="00FB7B43" w:rsidRDefault="00FB7B43" w:rsidP="00FF2727">
            <w:pPr>
              <w:spacing w:line="320" w:lineRule="atLeast"/>
            </w:pPr>
          </w:p>
        </w:tc>
        <w:tc>
          <w:tcPr>
            <w:tcW w:w="3120" w:type="dxa"/>
            <w:gridSpan w:val="3"/>
          </w:tcPr>
          <w:p w14:paraId="07B66FF9" w14:textId="77777777" w:rsidR="00FB7B43" w:rsidRPr="00D117AB" w:rsidRDefault="00423917" w:rsidP="00C53AC2">
            <w:pPr>
              <w:spacing w:line="320" w:lineRule="atLeast"/>
              <w:rPr>
                <w:rFonts w:ascii="Arial" w:hAnsi="Arial" w:cs="Arial"/>
                <w:sz w:val="20"/>
                <w:szCs w:val="20"/>
              </w:rPr>
            </w:pPr>
            <w:r>
              <w:rPr>
                <w:rFonts w:ascii="Arial" w:hAnsi="Arial" w:cs="Arial"/>
                <w:noProof/>
                <w:sz w:val="20"/>
                <w:szCs w:val="20"/>
              </w:rPr>
              <w:drawing>
                <wp:inline distT="0" distB="0" distL="0" distR="0" wp14:anchorId="4143B690" wp14:editId="5DBF7AFE">
                  <wp:extent cx="1828800" cy="136652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66520"/>
                          </a:xfrm>
                          <a:prstGeom prst="rect">
                            <a:avLst/>
                          </a:prstGeom>
                          <a:noFill/>
                          <a:ln>
                            <a:noFill/>
                          </a:ln>
                        </pic:spPr>
                      </pic:pic>
                    </a:graphicData>
                  </a:graphic>
                </wp:inline>
              </w:drawing>
            </w:r>
          </w:p>
        </w:tc>
      </w:tr>
      <w:tr w:rsidR="000702B1" w14:paraId="126B02D9" w14:textId="77777777" w:rsidTr="00BC7980">
        <w:tblPrEx>
          <w:tblBorders>
            <w:bottom w:val="none" w:sz="0" w:space="0" w:color="auto"/>
          </w:tblBorders>
        </w:tblPrEx>
        <w:trPr>
          <w:gridBefore w:val="1"/>
          <w:wBefore w:w="18" w:type="dxa"/>
        </w:trPr>
        <w:tc>
          <w:tcPr>
            <w:tcW w:w="9510" w:type="dxa"/>
            <w:gridSpan w:val="4"/>
          </w:tcPr>
          <w:p w14:paraId="2F52B15D" w14:textId="22E4D76D" w:rsidR="000702B1" w:rsidRDefault="000702B1" w:rsidP="002F5BFC">
            <w:pPr>
              <w:shd w:val="clear" w:color="auto" w:fill="E0E0E0"/>
              <w:spacing w:line="200" w:lineRule="atLeast"/>
              <w:ind w:left="1062" w:right="1572"/>
              <w:rPr>
                <w:rFonts w:ascii="Arial" w:hAnsi="Arial" w:cs="Arial"/>
                <w:b/>
                <w:sz w:val="20"/>
                <w:szCs w:val="20"/>
              </w:rPr>
            </w:pPr>
            <w:r w:rsidRPr="002F5BFC">
              <w:rPr>
                <w:rFonts w:ascii="Arial" w:hAnsi="Arial" w:cs="Arial"/>
                <w:b/>
                <w:noProof/>
                <w:sz w:val="20"/>
                <w:szCs w:val="20"/>
              </w:rPr>
              <w:drawing>
                <wp:inline distT="0" distB="0" distL="0" distR="0" wp14:anchorId="24603D5E" wp14:editId="1B1EF733">
                  <wp:extent cx="485775" cy="276225"/>
                  <wp:effectExtent l="0" t="0" r="9525" b="9525"/>
                  <wp:docPr id="22" name="Picture 22"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_SW_ic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Pr>
                <w:rFonts w:ascii="Arial" w:hAnsi="Arial" w:cs="Arial"/>
                <w:b/>
                <w:sz w:val="20"/>
                <w:szCs w:val="20"/>
              </w:rPr>
              <w:t xml:space="preserve">Tech Tip: </w:t>
            </w:r>
            <w:r>
              <w:rPr>
                <w:rFonts w:ascii="Arial" w:hAnsi="Arial" w:cs="Arial"/>
                <w:sz w:val="20"/>
                <w:szCs w:val="20"/>
              </w:rPr>
              <w:t>To access the Directions again,</w:t>
            </w:r>
            <w:r>
              <w:rPr>
                <w:rFonts w:ascii="Arial" w:hAnsi="Arial" w:cs="Arial"/>
                <w:b/>
                <w:sz w:val="20"/>
                <w:szCs w:val="20"/>
              </w:rPr>
              <w:t xml:space="preserve"> </w:t>
            </w:r>
            <w:r>
              <w:rPr>
                <w:rFonts w:ascii="Arial" w:hAnsi="Arial" w:cs="Arial"/>
                <w:sz w:val="20"/>
                <w:szCs w:val="20"/>
              </w:rPr>
              <w:t>select</w:t>
            </w:r>
            <w:r w:rsidRPr="00E42AC7">
              <w:rPr>
                <w:rFonts w:ascii="Arial" w:hAnsi="Arial" w:cs="Arial"/>
                <w:b/>
                <w:sz w:val="20"/>
                <w:szCs w:val="20"/>
              </w:rPr>
              <w:t xml:space="preserve"> </w:t>
            </w:r>
            <w:r>
              <w:rPr>
                <w:rFonts w:ascii="TINspireKeysCX" w:hAnsi="TINspireKeysCX" w:cs="Arial"/>
                <w:sz w:val="28"/>
              </w:rPr>
              <w:t xml:space="preserve">b </w:t>
            </w:r>
            <w:r>
              <w:rPr>
                <w:rFonts w:ascii="Arial" w:hAnsi="Arial" w:cs="Arial"/>
                <w:sz w:val="20"/>
                <w:szCs w:val="20"/>
              </w:rPr>
              <w:t xml:space="preserve">or </w:t>
            </w:r>
            <w:r>
              <w:rPr>
                <w:rFonts w:ascii="Arial" w:hAnsi="Arial" w:cs="Arial"/>
                <w:b/>
                <w:sz w:val="20"/>
                <w:szCs w:val="20"/>
              </w:rPr>
              <w:t>Document Tools</w:t>
            </w:r>
            <w:r>
              <w:rPr>
                <w:b/>
                <w:i/>
              </w:rPr>
              <w:t xml:space="preserve"> </w:t>
            </w:r>
            <w:r>
              <w:rPr>
                <w:b/>
              </w:rPr>
              <w:t>(</w:t>
            </w:r>
            <w:r w:rsidRPr="002F5BFC">
              <w:rPr>
                <w:b/>
                <w:noProof/>
                <w:position w:val="-8"/>
              </w:rPr>
              <w:drawing>
                <wp:inline distT="0" distB="0" distL="0" distR="0" wp14:anchorId="0DFE0DE9" wp14:editId="666867D4">
                  <wp:extent cx="200025" cy="200025"/>
                  <wp:effectExtent l="0" t="0" r="9525" b="9525"/>
                  <wp:docPr id="23" name="Picture 23" descr="Doc 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 Tools Icon"/>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b/>
              </w:rPr>
              <w:t xml:space="preserve">) </w:t>
            </w:r>
            <w:r>
              <w:rPr>
                <w:rFonts w:ascii="Arial" w:hAnsi="Arial" w:cs="Arial"/>
                <w:b/>
                <w:sz w:val="20"/>
                <w:szCs w:val="20"/>
              </w:rPr>
              <w:t>&gt; Moving Air &gt; Directions.</w:t>
            </w:r>
          </w:p>
        </w:tc>
      </w:tr>
      <w:tr w:rsidR="000702B1" w14:paraId="2CD1CB27" w14:textId="77777777" w:rsidTr="00BC7980">
        <w:tblPrEx>
          <w:tblBorders>
            <w:bottom w:val="none" w:sz="0" w:space="0" w:color="auto"/>
          </w:tblBorders>
        </w:tblPrEx>
        <w:trPr>
          <w:gridBefore w:val="1"/>
          <w:wBefore w:w="18" w:type="dxa"/>
        </w:trPr>
        <w:tc>
          <w:tcPr>
            <w:tcW w:w="9510" w:type="dxa"/>
            <w:gridSpan w:val="4"/>
          </w:tcPr>
          <w:p w14:paraId="4E1C400B" w14:textId="52312CFE" w:rsidR="000702B1" w:rsidRPr="003F5BF3" w:rsidRDefault="000702B1" w:rsidP="002F5BFC">
            <w:pPr>
              <w:spacing w:line="200" w:lineRule="atLeast"/>
              <w:ind w:left="1062" w:right="1572"/>
              <w:rPr>
                <w:rFonts w:ascii="Arial" w:hAnsi="Arial" w:cs="Arial"/>
                <w:b/>
                <w:noProof/>
                <w:sz w:val="20"/>
                <w:szCs w:val="20"/>
              </w:rPr>
            </w:pPr>
          </w:p>
        </w:tc>
      </w:tr>
      <w:tr w:rsidR="000702B1" w14:paraId="2B8A7966" w14:textId="77777777" w:rsidTr="00BC7980">
        <w:tblPrEx>
          <w:tblBorders>
            <w:bottom w:val="none" w:sz="0" w:space="0" w:color="auto"/>
          </w:tblBorders>
        </w:tblPrEx>
        <w:trPr>
          <w:gridBefore w:val="1"/>
          <w:wBefore w:w="18" w:type="dxa"/>
        </w:trPr>
        <w:tc>
          <w:tcPr>
            <w:tcW w:w="9510" w:type="dxa"/>
            <w:gridSpan w:val="4"/>
          </w:tcPr>
          <w:p w14:paraId="3B579F63" w14:textId="067651C6" w:rsidR="000702B1" w:rsidRPr="003F5BF3" w:rsidRDefault="000702B1" w:rsidP="000702B1">
            <w:pPr>
              <w:shd w:val="clear" w:color="auto" w:fill="E0E0E0"/>
              <w:spacing w:line="200" w:lineRule="atLeast"/>
              <w:ind w:left="1062" w:right="1572"/>
              <w:rPr>
                <w:rFonts w:ascii="Arial" w:hAnsi="Arial" w:cs="Arial"/>
                <w:b/>
                <w:noProof/>
                <w:sz w:val="20"/>
                <w:szCs w:val="20"/>
              </w:rPr>
            </w:pPr>
            <w:r>
              <w:rPr>
                <w:noProof/>
              </w:rPr>
              <w:drawing>
                <wp:inline distT="0" distB="0" distL="0" distR="0" wp14:anchorId="58E72CBE" wp14:editId="37AC5E39">
                  <wp:extent cx="276225" cy="276225"/>
                  <wp:effectExtent l="0" t="0" r="9525" b="9525"/>
                  <wp:docPr id="26" name="Picture 26"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il Blaszer:Users:ronblasz:Documents:WIP:CL947_Platform icons:Tablet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 xml:space="preserve">To access the Directions again, select </w:t>
            </w:r>
            <w:r w:rsidRPr="002F5BFC">
              <w:rPr>
                <w:b/>
                <w:noProof/>
                <w:sz w:val="20"/>
                <w:szCs w:val="20"/>
              </w:rPr>
              <w:drawing>
                <wp:inline distT="0" distB="0" distL="0" distR="0" wp14:anchorId="6AA78B71" wp14:editId="389D6CFB">
                  <wp:extent cx="180975" cy="180975"/>
                  <wp:effectExtent l="0" t="0" r="9525"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b/>
                <w:noProof/>
                <w:sz w:val="20"/>
                <w:szCs w:val="20"/>
              </w:rPr>
              <w:t xml:space="preserve">&gt; </w:t>
            </w:r>
            <w:r>
              <w:rPr>
                <w:rFonts w:ascii="Arial" w:hAnsi="Arial" w:cs="Arial"/>
                <w:b/>
                <w:noProof/>
                <w:sz w:val="20"/>
                <w:szCs w:val="20"/>
              </w:rPr>
              <w:t>Moving Air &gt; D</w:t>
            </w:r>
            <w:r w:rsidRPr="00861EAB">
              <w:rPr>
                <w:rFonts w:ascii="Arial" w:hAnsi="Arial" w:cs="Arial"/>
                <w:b/>
                <w:noProof/>
                <w:sz w:val="20"/>
                <w:szCs w:val="20"/>
              </w:rPr>
              <w:t>irections</w:t>
            </w:r>
            <w:r>
              <w:rPr>
                <w:rFonts w:ascii="Arial" w:hAnsi="Arial" w:cs="Arial"/>
                <w:b/>
                <w:noProof/>
                <w:sz w:val="20"/>
                <w:szCs w:val="20"/>
              </w:rPr>
              <w:t>.</w:t>
            </w:r>
          </w:p>
        </w:tc>
      </w:tr>
      <w:tr w:rsidR="00FB7B43" w14:paraId="364D4AFD" w14:textId="77777777" w:rsidTr="00BC7980">
        <w:tblPrEx>
          <w:tblBorders>
            <w:bottom w:val="none" w:sz="0" w:space="0" w:color="auto"/>
          </w:tblBorders>
        </w:tblPrEx>
        <w:trPr>
          <w:gridBefore w:val="1"/>
          <w:wBefore w:w="18" w:type="dxa"/>
        </w:trPr>
        <w:tc>
          <w:tcPr>
            <w:tcW w:w="9510" w:type="dxa"/>
            <w:gridSpan w:val="4"/>
          </w:tcPr>
          <w:p w14:paraId="0A6AA77D" w14:textId="77777777" w:rsidR="000702B1" w:rsidRDefault="000702B1" w:rsidP="001D3D97">
            <w:pPr>
              <w:spacing w:line="200" w:lineRule="atLeast"/>
              <w:rPr>
                <w:rFonts w:ascii="Arial" w:hAnsi="Arial" w:cs="Arial"/>
                <w:b/>
                <w:sz w:val="20"/>
                <w:szCs w:val="20"/>
              </w:rPr>
            </w:pPr>
          </w:p>
          <w:p w14:paraId="77DB620B" w14:textId="59B76917" w:rsidR="00FB7B43" w:rsidRDefault="00FB7B43" w:rsidP="001D3D97">
            <w:pPr>
              <w:spacing w:line="200" w:lineRule="atLeast"/>
              <w:rPr>
                <w:rFonts w:ascii="Arial" w:hAnsi="Arial" w:cs="Arial"/>
                <w:sz w:val="20"/>
                <w:szCs w:val="20"/>
              </w:rPr>
            </w:pPr>
            <w:r>
              <w:rPr>
                <w:rFonts w:ascii="Arial" w:hAnsi="Arial" w:cs="Arial"/>
                <w:b/>
                <w:sz w:val="20"/>
                <w:szCs w:val="20"/>
              </w:rPr>
              <w:t>Move to pages 1.4</w:t>
            </w:r>
            <w:r w:rsidR="002F5BFC">
              <w:rPr>
                <w:rFonts w:ascii="Arial" w:hAnsi="Arial" w:cs="Arial"/>
                <w:b/>
                <w:sz w:val="20"/>
                <w:szCs w:val="20"/>
              </w:rPr>
              <w:t xml:space="preserve"> </w:t>
            </w:r>
            <w:r>
              <w:rPr>
                <w:rFonts w:ascii="Arial" w:hAnsi="Arial" w:cs="Arial"/>
                <w:b/>
                <w:sz w:val="20"/>
                <w:szCs w:val="20"/>
              </w:rPr>
              <w:t>-</w:t>
            </w:r>
            <w:r w:rsidR="002F5BFC">
              <w:rPr>
                <w:rFonts w:ascii="Arial" w:hAnsi="Arial" w:cs="Arial"/>
                <w:b/>
                <w:sz w:val="20"/>
                <w:szCs w:val="20"/>
              </w:rPr>
              <w:t xml:space="preserve"> </w:t>
            </w:r>
            <w:r>
              <w:rPr>
                <w:rFonts w:ascii="Arial" w:hAnsi="Arial" w:cs="Arial"/>
                <w:b/>
                <w:sz w:val="20"/>
                <w:szCs w:val="20"/>
              </w:rPr>
              <w:t>1.</w:t>
            </w:r>
            <w:r w:rsidR="00A02727">
              <w:rPr>
                <w:rFonts w:ascii="Arial" w:hAnsi="Arial" w:cs="Arial"/>
                <w:b/>
                <w:sz w:val="20"/>
                <w:szCs w:val="20"/>
              </w:rPr>
              <w:t>8</w:t>
            </w:r>
            <w:r w:rsidR="00CF0E96">
              <w:rPr>
                <w:rFonts w:ascii="Arial" w:hAnsi="Arial" w:cs="Arial"/>
                <w:b/>
                <w:sz w:val="20"/>
                <w:szCs w:val="20"/>
              </w:rPr>
              <w:t xml:space="preserve"> and answer questions 2</w:t>
            </w:r>
            <w:r w:rsidR="002F5BFC">
              <w:rPr>
                <w:rFonts w:ascii="Arial" w:hAnsi="Arial" w:cs="Arial"/>
                <w:b/>
                <w:sz w:val="20"/>
                <w:szCs w:val="20"/>
              </w:rPr>
              <w:t xml:space="preserve"> </w:t>
            </w:r>
            <w:r w:rsidR="00CF0E96">
              <w:rPr>
                <w:rFonts w:ascii="Arial" w:hAnsi="Arial" w:cs="Arial"/>
                <w:b/>
                <w:sz w:val="20"/>
                <w:szCs w:val="20"/>
              </w:rPr>
              <w:t>-</w:t>
            </w:r>
            <w:r w:rsidR="002F5BFC">
              <w:rPr>
                <w:rFonts w:ascii="Arial" w:hAnsi="Arial" w:cs="Arial"/>
                <w:b/>
                <w:sz w:val="20"/>
                <w:szCs w:val="20"/>
              </w:rPr>
              <w:t xml:space="preserve"> </w:t>
            </w:r>
            <w:r w:rsidR="00CF0E96">
              <w:rPr>
                <w:rFonts w:ascii="Arial" w:hAnsi="Arial" w:cs="Arial"/>
                <w:b/>
                <w:sz w:val="20"/>
                <w:szCs w:val="20"/>
              </w:rPr>
              <w:t>6 below and/or on your device.</w:t>
            </w:r>
          </w:p>
        </w:tc>
      </w:tr>
      <w:tr w:rsidR="00FB7B43" w14:paraId="5FCC22BD" w14:textId="77777777" w:rsidTr="002A3D05">
        <w:tblPrEx>
          <w:tblBorders>
            <w:bottom w:val="none" w:sz="0" w:space="0" w:color="auto"/>
          </w:tblBorders>
        </w:tblPrEx>
        <w:trPr>
          <w:gridBefore w:val="1"/>
          <w:wBefore w:w="18" w:type="dxa"/>
        </w:trPr>
        <w:tc>
          <w:tcPr>
            <w:tcW w:w="9510" w:type="dxa"/>
            <w:gridSpan w:val="4"/>
          </w:tcPr>
          <w:p w14:paraId="4E42A3A7" w14:textId="77777777" w:rsidR="00FB7B43" w:rsidRDefault="00FB7B43" w:rsidP="002A3D05">
            <w:pPr>
              <w:spacing w:line="200" w:lineRule="atLeast"/>
              <w:rPr>
                <w:rFonts w:ascii="Arial" w:hAnsi="Arial" w:cs="Arial"/>
                <w:sz w:val="20"/>
                <w:szCs w:val="20"/>
              </w:rPr>
            </w:pPr>
          </w:p>
          <w:p w14:paraId="6D8D0C0A" w14:textId="24CBC4F0" w:rsidR="00FB7B43" w:rsidRDefault="00FB7B43" w:rsidP="00CF0E96">
            <w:pPr>
              <w:spacing w:line="320" w:lineRule="atLeast"/>
              <w:ind w:left="522" w:hanging="522"/>
              <w:rPr>
                <w:rFonts w:ascii="Arial" w:hAnsi="Arial" w:cs="Arial"/>
                <w:sz w:val="20"/>
                <w:szCs w:val="20"/>
              </w:rPr>
            </w:pPr>
            <w:r>
              <w:rPr>
                <w:rFonts w:ascii="Arial" w:hAnsi="Arial" w:cs="Arial"/>
                <w:sz w:val="20"/>
                <w:szCs w:val="20"/>
              </w:rPr>
              <w:t>Q2.</w:t>
            </w:r>
            <w:r>
              <w:rPr>
                <w:rFonts w:ascii="Arial" w:hAnsi="Arial" w:cs="Arial"/>
                <w:sz w:val="20"/>
                <w:szCs w:val="20"/>
              </w:rPr>
              <w:tab/>
              <w:t>How did the air in the atmosphere move when there was no heating by the sun?</w:t>
            </w:r>
          </w:p>
          <w:p w14:paraId="5713DBAF" w14:textId="77777777" w:rsidR="00FB7B43" w:rsidRDefault="00FB7B43" w:rsidP="00CF0E96">
            <w:pPr>
              <w:spacing w:line="200" w:lineRule="atLeast"/>
              <w:ind w:left="522"/>
              <w:rPr>
                <w:rFonts w:ascii="Arial" w:hAnsi="Arial" w:cs="Arial"/>
                <w:sz w:val="20"/>
                <w:szCs w:val="20"/>
              </w:rPr>
            </w:pPr>
          </w:p>
          <w:p w14:paraId="2FDFB2C0" w14:textId="384EED6D" w:rsidR="00FB7B43" w:rsidRDefault="00FB7B43" w:rsidP="00CF0E96">
            <w:pPr>
              <w:spacing w:line="320" w:lineRule="atLeast"/>
              <w:ind w:left="522"/>
              <w:rPr>
                <w:rFonts w:ascii="Arial" w:hAnsi="Arial" w:cs="Arial"/>
                <w:sz w:val="20"/>
                <w:szCs w:val="20"/>
              </w:rPr>
            </w:pPr>
            <w:r>
              <w:rPr>
                <w:rFonts w:ascii="Arial" w:hAnsi="Arial" w:cs="Arial"/>
                <w:sz w:val="20"/>
                <w:szCs w:val="20"/>
              </w:rPr>
              <w:t xml:space="preserve">A. </w:t>
            </w:r>
            <w:r w:rsidR="00CF0E96">
              <w:rPr>
                <w:rFonts w:ascii="Arial" w:hAnsi="Arial" w:cs="Arial"/>
                <w:sz w:val="20"/>
                <w:szCs w:val="20"/>
              </w:rPr>
              <w:t xml:space="preserve"> </w:t>
            </w:r>
            <w:r w:rsidR="007609FD">
              <w:rPr>
                <w:rFonts w:ascii="Arial" w:hAnsi="Arial" w:cs="Arial"/>
                <w:sz w:val="20"/>
                <w:szCs w:val="20"/>
              </w:rPr>
              <w:t>There was n</w:t>
            </w:r>
            <w:r>
              <w:rPr>
                <w:rFonts w:ascii="Arial" w:hAnsi="Arial" w:cs="Arial"/>
                <w:sz w:val="20"/>
                <w:szCs w:val="20"/>
              </w:rPr>
              <w:t>o air circulation</w:t>
            </w:r>
            <w:r w:rsidR="007609FD">
              <w:rPr>
                <w:rFonts w:ascii="Arial" w:hAnsi="Arial" w:cs="Arial"/>
                <w:sz w:val="20"/>
                <w:szCs w:val="20"/>
              </w:rPr>
              <w:t>.</w:t>
            </w:r>
          </w:p>
          <w:p w14:paraId="33D931FD" w14:textId="46F737F4" w:rsidR="00FB7B43" w:rsidRDefault="00FB7B43" w:rsidP="00CF0E96">
            <w:pPr>
              <w:spacing w:line="320" w:lineRule="atLeast"/>
              <w:ind w:left="522" w:right="72"/>
              <w:rPr>
                <w:rFonts w:ascii="Arial" w:hAnsi="Arial" w:cs="Arial"/>
                <w:sz w:val="20"/>
                <w:szCs w:val="20"/>
              </w:rPr>
            </w:pPr>
            <w:r>
              <w:rPr>
                <w:rFonts w:ascii="Arial" w:hAnsi="Arial" w:cs="Arial"/>
                <w:sz w:val="20"/>
                <w:szCs w:val="20"/>
              </w:rPr>
              <w:t>B.  Rising air at the equator move</w:t>
            </w:r>
            <w:r w:rsidR="007609FD">
              <w:rPr>
                <w:rFonts w:ascii="Arial" w:hAnsi="Arial" w:cs="Arial"/>
                <w:sz w:val="20"/>
                <w:szCs w:val="20"/>
              </w:rPr>
              <w:t>d</w:t>
            </w:r>
            <w:r>
              <w:rPr>
                <w:rFonts w:ascii="Arial" w:hAnsi="Arial" w:cs="Arial"/>
                <w:sz w:val="20"/>
                <w:szCs w:val="20"/>
              </w:rPr>
              <w:t xml:space="preserve"> toward the poles.</w:t>
            </w:r>
          </w:p>
          <w:p w14:paraId="2E5F8044" w14:textId="152A5ED0" w:rsidR="00FB7B43" w:rsidRDefault="00FB7B43" w:rsidP="00CF0E96">
            <w:pPr>
              <w:spacing w:line="320" w:lineRule="atLeast"/>
              <w:ind w:left="522" w:right="72"/>
              <w:rPr>
                <w:rFonts w:ascii="Arial" w:hAnsi="Arial" w:cs="Arial"/>
                <w:sz w:val="20"/>
                <w:szCs w:val="20"/>
              </w:rPr>
            </w:pPr>
            <w:r>
              <w:rPr>
                <w:rFonts w:ascii="Arial" w:hAnsi="Arial" w:cs="Arial"/>
                <w:sz w:val="20"/>
                <w:szCs w:val="20"/>
              </w:rPr>
              <w:t>C.  Sinking air at the equator move</w:t>
            </w:r>
            <w:r w:rsidR="007609FD">
              <w:rPr>
                <w:rFonts w:ascii="Arial" w:hAnsi="Arial" w:cs="Arial"/>
                <w:sz w:val="20"/>
                <w:szCs w:val="20"/>
              </w:rPr>
              <w:t>d</w:t>
            </w:r>
            <w:r>
              <w:rPr>
                <w:rFonts w:ascii="Arial" w:hAnsi="Arial" w:cs="Arial"/>
                <w:sz w:val="20"/>
                <w:szCs w:val="20"/>
              </w:rPr>
              <w:t xml:space="preserve"> toward from the poles</w:t>
            </w:r>
            <w:r w:rsidR="007609FD">
              <w:rPr>
                <w:rFonts w:ascii="Arial" w:hAnsi="Arial" w:cs="Arial"/>
                <w:sz w:val="20"/>
                <w:szCs w:val="20"/>
              </w:rPr>
              <w:t>.</w:t>
            </w:r>
          </w:p>
          <w:p w14:paraId="20C883E0" w14:textId="15841CDE" w:rsidR="00FB7B43" w:rsidRDefault="00FB7B43" w:rsidP="00CF0E96">
            <w:pPr>
              <w:spacing w:line="320" w:lineRule="atLeast"/>
              <w:ind w:left="522" w:right="72"/>
              <w:rPr>
                <w:rFonts w:ascii="Arial" w:hAnsi="Arial" w:cs="Arial"/>
                <w:sz w:val="20"/>
                <w:szCs w:val="20"/>
              </w:rPr>
            </w:pPr>
            <w:r>
              <w:rPr>
                <w:rFonts w:ascii="Arial" w:hAnsi="Arial" w:cs="Arial"/>
                <w:sz w:val="20"/>
                <w:szCs w:val="20"/>
              </w:rPr>
              <w:t>D.  Rising air at the poles move</w:t>
            </w:r>
            <w:r w:rsidR="007609FD">
              <w:rPr>
                <w:rFonts w:ascii="Arial" w:hAnsi="Arial" w:cs="Arial"/>
                <w:sz w:val="20"/>
                <w:szCs w:val="20"/>
              </w:rPr>
              <w:t>d</w:t>
            </w:r>
            <w:r>
              <w:rPr>
                <w:rFonts w:ascii="Arial" w:hAnsi="Arial" w:cs="Arial"/>
                <w:sz w:val="20"/>
                <w:szCs w:val="20"/>
              </w:rPr>
              <w:t xml:space="preserve"> toward the equator</w:t>
            </w:r>
            <w:r w:rsidR="007609FD">
              <w:rPr>
                <w:rFonts w:ascii="Arial" w:hAnsi="Arial" w:cs="Arial"/>
                <w:sz w:val="20"/>
                <w:szCs w:val="20"/>
              </w:rPr>
              <w:t>.</w:t>
            </w:r>
          </w:p>
          <w:p w14:paraId="4777F3AE" w14:textId="77777777" w:rsidR="00FB7B43" w:rsidRDefault="00FB7B43" w:rsidP="002A3D05">
            <w:pPr>
              <w:spacing w:line="320" w:lineRule="atLeast"/>
              <w:rPr>
                <w:rFonts w:ascii="Arial" w:hAnsi="Arial" w:cs="Arial"/>
                <w:sz w:val="20"/>
                <w:szCs w:val="20"/>
              </w:rPr>
            </w:pPr>
          </w:p>
        </w:tc>
      </w:tr>
      <w:tr w:rsidR="00FB7B43" w:rsidRPr="004631AA" w14:paraId="29141D4E" w14:textId="77777777" w:rsidTr="001D0099">
        <w:tblPrEx>
          <w:tblBorders>
            <w:bottom w:val="none" w:sz="0" w:space="0" w:color="auto"/>
          </w:tblBorders>
        </w:tblPrEx>
        <w:tc>
          <w:tcPr>
            <w:tcW w:w="9528" w:type="dxa"/>
            <w:gridSpan w:val="5"/>
            <w:shd w:val="clear" w:color="auto" w:fill="auto"/>
          </w:tcPr>
          <w:p w14:paraId="355DA645" w14:textId="0854392F" w:rsidR="00FB7B43" w:rsidRDefault="00FB7B43" w:rsidP="004272D0">
            <w:pPr>
              <w:spacing w:line="320" w:lineRule="atLeast"/>
              <w:ind w:left="522" w:hanging="522"/>
              <w:rPr>
                <w:rFonts w:ascii="Arial" w:hAnsi="Arial" w:cs="Arial"/>
                <w:sz w:val="20"/>
                <w:szCs w:val="20"/>
              </w:rPr>
            </w:pPr>
            <w:r>
              <w:rPr>
                <w:rFonts w:ascii="Arial" w:hAnsi="Arial" w:cs="Arial"/>
                <w:sz w:val="20"/>
                <w:szCs w:val="20"/>
              </w:rPr>
              <w:t>Q3.</w:t>
            </w:r>
            <w:r>
              <w:rPr>
                <w:rFonts w:ascii="Arial" w:hAnsi="Arial" w:cs="Arial"/>
                <w:sz w:val="20"/>
                <w:szCs w:val="20"/>
              </w:rPr>
              <w:tab/>
              <w:t xml:space="preserve">How did the air in the atmosphere move when </w:t>
            </w:r>
            <w:r w:rsidR="00F94985">
              <w:rPr>
                <w:rFonts w:ascii="Arial" w:hAnsi="Arial" w:cs="Arial"/>
                <w:sz w:val="20"/>
                <w:szCs w:val="20"/>
              </w:rPr>
              <w:t xml:space="preserve">Earth was heated </w:t>
            </w:r>
            <w:r>
              <w:rPr>
                <w:rFonts w:ascii="Arial" w:hAnsi="Arial" w:cs="Arial"/>
                <w:sz w:val="20"/>
                <w:szCs w:val="20"/>
              </w:rPr>
              <w:t>by the sun?</w:t>
            </w:r>
          </w:p>
          <w:p w14:paraId="64C07756" w14:textId="77777777" w:rsidR="00FB7B43" w:rsidRDefault="00FB7B43" w:rsidP="001D0099">
            <w:pPr>
              <w:spacing w:line="200" w:lineRule="atLeast"/>
              <w:ind w:right="1210"/>
              <w:rPr>
                <w:rFonts w:ascii="Arial" w:hAnsi="Arial" w:cs="Arial"/>
                <w:sz w:val="20"/>
                <w:szCs w:val="20"/>
              </w:rPr>
            </w:pPr>
          </w:p>
          <w:p w14:paraId="46AF0904" w14:textId="22226CF5" w:rsidR="00FB7B43" w:rsidRPr="001D0099" w:rsidRDefault="00FB7B43" w:rsidP="001D0099">
            <w:pPr>
              <w:spacing w:line="320" w:lineRule="atLeast"/>
              <w:ind w:left="540" w:right="72"/>
              <w:rPr>
                <w:rFonts w:ascii="Arial" w:hAnsi="Arial" w:cs="Arial"/>
                <w:sz w:val="20"/>
                <w:szCs w:val="20"/>
              </w:rPr>
            </w:pPr>
            <w:r w:rsidRPr="001D0099">
              <w:rPr>
                <w:rFonts w:ascii="Arial" w:hAnsi="Arial" w:cs="Arial"/>
                <w:sz w:val="20"/>
                <w:szCs w:val="20"/>
              </w:rPr>
              <w:t xml:space="preserve">A.  </w:t>
            </w:r>
            <w:r w:rsidR="00F94985">
              <w:rPr>
                <w:rFonts w:ascii="Arial" w:hAnsi="Arial" w:cs="Arial"/>
                <w:sz w:val="20"/>
                <w:szCs w:val="20"/>
              </w:rPr>
              <w:t>There was n</w:t>
            </w:r>
            <w:r>
              <w:rPr>
                <w:rFonts w:ascii="Arial" w:hAnsi="Arial" w:cs="Arial"/>
                <w:sz w:val="20"/>
                <w:szCs w:val="20"/>
              </w:rPr>
              <w:t>o air circulation</w:t>
            </w:r>
            <w:r w:rsidR="00F94985">
              <w:rPr>
                <w:rFonts w:ascii="Arial" w:hAnsi="Arial" w:cs="Arial"/>
                <w:sz w:val="20"/>
                <w:szCs w:val="20"/>
              </w:rPr>
              <w:t>.</w:t>
            </w:r>
          </w:p>
          <w:p w14:paraId="43F9B213" w14:textId="1DBAC547" w:rsidR="00FB7B43" w:rsidRDefault="00FB7B43" w:rsidP="001D0099">
            <w:pPr>
              <w:spacing w:line="320" w:lineRule="atLeast"/>
              <w:ind w:left="540" w:right="72"/>
              <w:rPr>
                <w:rFonts w:ascii="Arial" w:hAnsi="Arial" w:cs="Arial"/>
                <w:sz w:val="20"/>
                <w:szCs w:val="20"/>
              </w:rPr>
            </w:pPr>
            <w:r>
              <w:rPr>
                <w:rFonts w:ascii="Arial" w:hAnsi="Arial" w:cs="Arial"/>
                <w:sz w:val="20"/>
                <w:szCs w:val="20"/>
              </w:rPr>
              <w:t>B.  Rising air at the equator move</w:t>
            </w:r>
            <w:r w:rsidR="00F94985">
              <w:rPr>
                <w:rFonts w:ascii="Arial" w:hAnsi="Arial" w:cs="Arial"/>
                <w:sz w:val="20"/>
                <w:szCs w:val="20"/>
              </w:rPr>
              <w:t>d</w:t>
            </w:r>
            <w:r>
              <w:rPr>
                <w:rFonts w:ascii="Arial" w:hAnsi="Arial" w:cs="Arial"/>
                <w:sz w:val="20"/>
                <w:szCs w:val="20"/>
              </w:rPr>
              <w:t xml:space="preserve"> toward the poles.</w:t>
            </w:r>
          </w:p>
          <w:p w14:paraId="5D3151A7" w14:textId="212EF934" w:rsidR="00FB7B43" w:rsidRDefault="00FB7B43" w:rsidP="001D0099">
            <w:pPr>
              <w:spacing w:line="320" w:lineRule="atLeast"/>
              <w:ind w:left="540" w:right="72"/>
              <w:rPr>
                <w:rFonts w:ascii="Arial" w:hAnsi="Arial" w:cs="Arial"/>
                <w:sz w:val="20"/>
                <w:szCs w:val="20"/>
              </w:rPr>
            </w:pPr>
            <w:r>
              <w:rPr>
                <w:rFonts w:ascii="Arial" w:hAnsi="Arial" w:cs="Arial"/>
                <w:sz w:val="20"/>
                <w:szCs w:val="20"/>
              </w:rPr>
              <w:t>C.  Sinking air at the equator move</w:t>
            </w:r>
            <w:r w:rsidR="00F94985">
              <w:rPr>
                <w:rFonts w:ascii="Arial" w:hAnsi="Arial" w:cs="Arial"/>
                <w:sz w:val="20"/>
                <w:szCs w:val="20"/>
              </w:rPr>
              <w:t>d</w:t>
            </w:r>
            <w:r>
              <w:rPr>
                <w:rFonts w:ascii="Arial" w:hAnsi="Arial" w:cs="Arial"/>
                <w:sz w:val="20"/>
                <w:szCs w:val="20"/>
              </w:rPr>
              <w:t xml:space="preserve"> toward from the poles</w:t>
            </w:r>
          </w:p>
          <w:p w14:paraId="481649D6" w14:textId="221B1383" w:rsidR="00FB7B43" w:rsidRDefault="00FB7B43" w:rsidP="001D0099">
            <w:pPr>
              <w:spacing w:line="320" w:lineRule="atLeast"/>
              <w:ind w:left="540" w:right="72"/>
              <w:rPr>
                <w:rFonts w:ascii="Arial" w:hAnsi="Arial" w:cs="Arial"/>
                <w:sz w:val="20"/>
                <w:szCs w:val="20"/>
              </w:rPr>
            </w:pPr>
            <w:r>
              <w:rPr>
                <w:rFonts w:ascii="Arial" w:hAnsi="Arial" w:cs="Arial"/>
                <w:sz w:val="20"/>
                <w:szCs w:val="20"/>
              </w:rPr>
              <w:t>D.  Rising air at the poles move</w:t>
            </w:r>
            <w:r w:rsidR="00F94985">
              <w:rPr>
                <w:rFonts w:ascii="Arial" w:hAnsi="Arial" w:cs="Arial"/>
                <w:sz w:val="20"/>
                <w:szCs w:val="20"/>
              </w:rPr>
              <w:t>d</w:t>
            </w:r>
            <w:r>
              <w:rPr>
                <w:rFonts w:ascii="Arial" w:hAnsi="Arial" w:cs="Arial"/>
                <w:sz w:val="20"/>
                <w:szCs w:val="20"/>
              </w:rPr>
              <w:t xml:space="preserve"> toward the equator</w:t>
            </w:r>
          </w:p>
          <w:p w14:paraId="1A1B6C3D" w14:textId="77777777" w:rsidR="00FB7B43" w:rsidRPr="00B81B93" w:rsidRDefault="00FB7B43" w:rsidP="001D0099">
            <w:pPr>
              <w:spacing w:line="320" w:lineRule="atLeast"/>
              <w:ind w:left="540" w:right="72"/>
              <w:rPr>
                <w:rFonts w:ascii="Arial" w:hAnsi="Arial" w:cs="Arial"/>
                <w:b/>
                <w:sz w:val="20"/>
                <w:szCs w:val="20"/>
              </w:rPr>
            </w:pPr>
          </w:p>
        </w:tc>
      </w:tr>
      <w:tr w:rsidR="00FB7B43" w14:paraId="1BE13717" w14:textId="77777777" w:rsidTr="002A3D05">
        <w:tblPrEx>
          <w:tblBorders>
            <w:bottom w:val="none" w:sz="0" w:space="0" w:color="auto"/>
          </w:tblBorders>
        </w:tblPrEx>
        <w:trPr>
          <w:gridBefore w:val="1"/>
          <w:wBefore w:w="18" w:type="dxa"/>
        </w:trPr>
        <w:tc>
          <w:tcPr>
            <w:tcW w:w="9510" w:type="dxa"/>
            <w:gridSpan w:val="4"/>
          </w:tcPr>
          <w:p w14:paraId="6C4778AF" w14:textId="77777777" w:rsidR="002F5BFC" w:rsidRDefault="002F5BFC" w:rsidP="00F94985">
            <w:pPr>
              <w:spacing w:line="320" w:lineRule="atLeast"/>
              <w:ind w:left="522" w:hanging="522"/>
              <w:rPr>
                <w:rFonts w:ascii="Arial" w:hAnsi="Arial" w:cs="Arial"/>
                <w:sz w:val="20"/>
                <w:szCs w:val="20"/>
              </w:rPr>
            </w:pPr>
          </w:p>
          <w:p w14:paraId="0CEDCFE8" w14:textId="77777777" w:rsidR="002F5BFC" w:rsidRDefault="002F5BFC" w:rsidP="00F94985">
            <w:pPr>
              <w:spacing w:line="320" w:lineRule="atLeast"/>
              <w:ind w:left="522" w:hanging="522"/>
              <w:rPr>
                <w:rFonts w:ascii="Arial" w:hAnsi="Arial" w:cs="Arial"/>
                <w:sz w:val="20"/>
                <w:szCs w:val="20"/>
              </w:rPr>
            </w:pPr>
          </w:p>
          <w:p w14:paraId="1A4DB433" w14:textId="77777777" w:rsidR="002F5BFC" w:rsidRDefault="002F5BFC" w:rsidP="00F94985">
            <w:pPr>
              <w:spacing w:line="320" w:lineRule="atLeast"/>
              <w:ind w:left="522" w:hanging="522"/>
              <w:rPr>
                <w:rFonts w:ascii="Arial" w:hAnsi="Arial" w:cs="Arial"/>
                <w:sz w:val="20"/>
                <w:szCs w:val="20"/>
              </w:rPr>
            </w:pPr>
          </w:p>
          <w:p w14:paraId="3206D5DB" w14:textId="77777777" w:rsidR="002F5BFC" w:rsidRDefault="002F5BFC" w:rsidP="00F94985">
            <w:pPr>
              <w:spacing w:line="320" w:lineRule="atLeast"/>
              <w:ind w:left="522" w:hanging="522"/>
              <w:rPr>
                <w:rFonts w:ascii="Arial" w:hAnsi="Arial" w:cs="Arial"/>
                <w:sz w:val="20"/>
                <w:szCs w:val="20"/>
              </w:rPr>
            </w:pPr>
          </w:p>
          <w:p w14:paraId="03B4F535" w14:textId="77777777" w:rsidR="00FB7B43" w:rsidRDefault="00FB7B43" w:rsidP="00F94985">
            <w:pPr>
              <w:spacing w:line="320" w:lineRule="atLeast"/>
              <w:ind w:left="522" w:hanging="522"/>
              <w:rPr>
                <w:rFonts w:ascii="Arial" w:hAnsi="Arial" w:cs="Arial"/>
                <w:sz w:val="20"/>
                <w:szCs w:val="20"/>
              </w:rPr>
            </w:pPr>
            <w:r>
              <w:rPr>
                <w:rFonts w:ascii="Arial" w:hAnsi="Arial" w:cs="Arial"/>
                <w:sz w:val="20"/>
                <w:szCs w:val="20"/>
              </w:rPr>
              <w:lastRenderedPageBreak/>
              <w:t>Q4.</w:t>
            </w:r>
            <w:r>
              <w:rPr>
                <w:rFonts w:ascii="Arial" w:hAnsi="Arial" w:cs="Arial"/>
                <w:sz w:val="20"/>
                <w:szCs w:val="20"/>
              </w:rPr>
              <w:tab/>
              <w:t>There are two colors representing the air circulation in the convection cells.  What does the red color represent?</w:t>
            </w:r>
          </w:p>
          <w:p w14:paraId="502FAAC0" w14:textId="77777777" w:rsidR="00FB7B43" w:rsidRDefault="00FB7B43" w:rsidP="002A3D05">
            <w:pPr>
              <w:spacing w:line="200" w:lineRule="atLeast"/>
              <w:ind w:left="518" w:hanging="518"/>
              <w:rPr>
                <w:rFonts w:ascii="Arial" w:hAnsi="Arial" w:cs="Arial"/>
                <w:sz w:val="20"/>
                <w:szCs w:val="20"/>
              </w:rPr>
            </w:pPr>
          </w:p>
          <w:p w14:paraId="4FB65FF1" w14:textId="77777777" w:rsidR="00FB7B43" w:rsidRDefault="00FB7B43" w:rsidP="00EB789F">
            <w:pPr>
              <w:spacing w:line="320" w:lineRule="atLeast"/>
              <w:ind w:left="882" w:hanging="360"/>
              <w:rPr>
                <w:rFonts w:ascii="Arial" w:hAnsi="Arial" w:cs="Arial"/>
                <w:sz w:val="20"/>
                <w:szCs w:val="20"/>
              </w:rPr>
            </w:pPr>
            <w:r>
              <w:rPr>
                <w:rFonts w:ascii="Arial" w:hAnsi="Arial" w:cs="Arial"/>
                <w:sz w:val="20"/>
                <w:szCs w:val="20"/>
              </w:rPr>
              <w:t>A.   warm air</w:t>
            </w:r>
          </w:p>
          <w:p w14:paraId="228B7260" w14:textId="77777777" w:rsidR="00FB7B43" w:rsidRDefault="00FB7B43" w:rsidP="0052476A">
            <w:pPr>
              <w:spacing w:line="320" w:lineRule="atLeast"/>
              <w:ind w:left="882" w:hanging="360"/>
              <w:rPr>
                <w:rFonts w:ascii="Arial" w:hAnsi="Arial" w:cs="Arial"/>
                <w:sz w:val="20"/>
                <w:szCs w:val="20"/>
              </w:rPr>
            </w:pPr>
            <w:r>
              <w:rPr>
                <w:rFonts w:ascii="Arial" w:hAnsi="Arial" w:cs="Arial"/>
                <w:sz w:val="20"/>
                <w:szCs w:val="20"/>
              </w:rPr>
              <w:t>B.</w:t>
            </w:r>
            <w:r>
              <w:rPr>
                <w:rFonts w:ascii="Arial" w:hAnsi="Arial" w:cs="Arial"/>
                <w:sz w:val="20"/>
                <w:szCs w:val="20"/>
              </w:rPr>
              <w:tab/>
              <w:t>cold air</w:t>
            </w:r>
          </w:p>
          <w:p w14:paraId="5AAF8DD6" w14:textId="77777777" w:rsidR="00FB7B43" w:rsidRDefault="00FB7B43" w:rsidP="002A3D05">
            <w:pPr>
              <w:spacing w:line="320" w:lineRule="atLeast"/>
              <w:rPr>
                <w:rFonts w:ascii="Arial" w:hAnsi="Arial" w:cs="Arial"/>
                <w:sz w:val="20"/>
                <w:szCs w:val="20"/>
              </w:rPr>
            </w:pPr>
          </w:p>
        </w:tc>
      </w:tr>
      <w:tr w:rsidR="00FB7B43" w14:paraId="0FB79B78" w14:textId="77777777" w:rsidTr="00C17772">
        <w:tblPrEx>
          <w:tblBorders>
            <w:bottom w:val="none" w:sz="0" w:space="0" w:color="auto"/>
          </w:tblBorders>
        </w:tblPrEx>
        <w:trPr>
          <w:gridBefore w:val="1"/>
          <w:wBefore w:w="18" w:type="dxa"/>
        </w:trPr>
        <w:tc>
          <w:tcPr>
            <w:tcW w:w="9510" w:type="dxa"/>
            <w:gridSpan w:val="4"/>
          </w:tcPr>
          <w:p w14:paraId="2A0B39DC" w14:textId="03C85758" w:rsidR="00FB7B43" w:rsidRDefault="00FB7B43" w:rsidP="00C17772">
            <w:pPr>
              <w:spacing w:line="200" w:lineRule="atLeast"/>
              <w:rPr>
                <w:rFonts w:ascii="Arial" w:hAnsi="Arial" w:cs="Arial"/>
                <w:sz w:val="20"/>
                <w:szCs w:val="20"/>
              </w:rPr>
            </w:pPr>
            <w:r>
              <w:rPr>
                <w:rFonts w:ascii="Arial" w:hAnsi="Arial" w:cs="Arial"/>
                <w:sz w:val="20"/>
                <w:szCs w:val="20"/>
              </w:rPr>
              <w:lastRenderedPageBreak/>
              <w:t>Q5.</w:t>
            </w:r>
            <w:r>
              <w:rPr>
                <w:rFonts w:ascii="Arial" w:hAnsi="Arial" w:cs="Arial"/>
                <w:sz w:val="20"/>
                <w:szCs w:val="20"/>
              </w:rPr>
              <w:tab/>
              <w:t xml:space="preserve">Describe the </w:t>
            </w:r>
            <w:r w:rsidR="00A02727">
              <w:rPr>
                <w:rFonts w:ascii="Arial" w:hAnsi="Arial" w:cs="Arial"/>
                <w:sz w:val="20"/>
                <w:szCs w:val="20"/>
              </w:rPr>
              <w:t xml:space="preserve">movement </w:t>
            </w:r>
            <w:r>
              <w:rPr>
                <w:rFonts w:ascii="Arial" w:hAnsi="Arial" w:cs="Arial"/>
                <w:sz w:val="20"/>
                <w:szCs w:val="20"/>
              </w:rPr>
              <w:t>of the air in a single convection cell.</w:t>
            </w:r>
          </w:p>
          <w:p w14:paraId="0BB771DC" w14:textId="77777777" w:rsidR="00FB7B43" w:rsidRDefault="00FB7B43" w:rsidP="00C17772">
            <w:pPr>
              <w:spacing w:line="200" w:lineRule="atLeast"/>
              <w:rPr>
                <w:rFonts w:ascii="Arial" w:hAnsi="Arial" w:cs="Arial"/>
                <w:sz w:val="20"/>
                <w:szCs w:val="20"/>
              </w:rPr>
            </w:pPr>
          </w:p>
          <w:p w14:paraId="1797BC99" w14:textId="77777777" w:rsidR="00FB7B43" w:rsidRDefault="00FB7B43" w:rsidP="00C17772">
            <w:pPr>
              <w:spacing w:line="200" w:lineRule="atLeast"/>
              <w:rPr>
                <w:rFonts w:ascii="Arial" w:hAnsi="Arial" w:cs="Arial"/>
                <w:sz w:val="20"/>
                <w:szCs w:val="20"/>
              </w:rPr>
            </w:pPr>
          </w:p>
          <w:p w14:paraId="332AEB7C" w14:textId="77777777" w:rsidR="00FB7B43" w:rsidRDefault="00FB7B43" w:rsidP="00C17772">
            <w:pPr>
              <w:spacing w:line="200" w:lineRule="atLeast"/>
              <w:rPr>
                <w:rFonts w:ascii="Arial" w:hAnsi="Arial" w:cs="Arial"/>
                <w:sz w:val="20"/>
                <w:szCs w:val="20"/>
              </w:rPr>
            </w:pPr>
          </w:p>
          <w:p w14:paraId="1098CCD7" w14:textId="77777777" w:rsidR="00FB7B43" w:rsidRDefault="00FB7B43" w:rsidP="00C17772">
            <w:pPr>
              <w:spacing w:line="200" w:lineRule="atLeast"/>
              <w:rPr>
                <w:rFonts w:ascii="Arial" w:hAnsi="Arial" w:cs="Arial"/>
                <w:sz w:val="20"/>
                <w:szCs w:val="20"/>
              </w:rPr>
            </w:pPr>
          </w:p>
          <w:p w14:paraId="50F710F2" w14:textId="77777777" w:rsidR="00FB7B43" w:rsidRDefault="00FB7B43" w:rsidP="00C17772">
            <w:pPr>
              <w:spacing w:line="200" w:lineRule="atLeast"/>
              <w:rPr>
                <w:rFonts w:ascii="Arial" w:hAnsi="Arial" w:cs="Arial"/>
                <w:sz w:val="20"/>
                <w:szCs w:val="20"/>
              </w:rPr>
            </w:pPr>
          </w:p>
          <w:p w14:paraId="315200A3" w14:textId="77777777" w:rsidR="00FB7B43" w:rsidRDefault="00FB7B43" w:rsidP="00C17772">
            <w:pPr>
              <w:spacing w:line="200" w:lineRule="atLeast"/>
              <w:rPr>
                <w:rFonts w:ascii="Arial" w:hAnsi="Arial" w:cs="Arial"/>
                <w:sz w:val="20"/>
                <w:szCs w:val="20"/>
              </w:rPr>
            </w:pPr>
          </w:p>
          <w:p w14:paraId="31EF3632" w14:textId="77777777" w:rsidR="00FB7B43" w:rsidRDefault="00FB7B43" w:rsidP="00C17772">
            <w:pPr>
              <w:spacing w:line="200" w:lineRule="atLeast"/>
              <w:rPr>
                <w:rFonts w:ascii="Arial" w:hAnsi="Arial" w:cs="Arial"/>
                <w:sz w:val="20"/>
                <w:szCs w:val="20"/>
              </w:rPr>
            </w:pPr>
          </w:p>
          <w:p w14:paraId="40FEF2DB" w14:textId="77777777" w:rsidR="00FB7B43" w:rsidRDefault="00FB7B43" w:rsidP="00C17772">
            <w:pPr>
              <w:spacing w:line="200" w:lineRule="atLeast"/>
              <w:rPr>
                <w:rFonts w:ascii="Arial" w:hAnsi="Arial" w:cs="Arial"/>
                <w:sz w:val="20"/>
                <w:szCs w:val="20"/>
              </w:rPr>
            </w:pPr>
          </w:p>
        </w:tc>
      </w:tr>
      <w:tr w:rsidR="00FB7B43" w14:paraId="36687F33" w14:textId="77777777" w:rsidTr="00AD6F8E">
        <w:tblPrEx>
          <w:tblBorders>
            <w:bottom w:val="none" w:sz="0" w:space="0" w:color="auto"/>
          </w:tblBorders>
        </w:tblPrEx>
        <w:trPr>
          <w:gridBefore w:val="1"/>
          <w:wBefore w:w="18" w:type="dxa"/>
        </w:trPr>
        <w:tc>
          <w:tcPr>
            <w:tcW w:w="9510" w:type="dxa"/>
            <w:gridSpan w:val="4"/>
          </w:tcPr>
          <w:p w14:paraId="11D41141" w14:textId="37CB7AC6" w:rsidR="00FB7B43" w:rsidRDefault="00FB7B43" w:rsidP="00AD6F8E">
            <w:pPr>
              <w:spacing w:line="200" w:lineRule="atLeast"/>
              <w:rPr>
                <w:rFonts w:ascii="Arial" w:hAnsi="Arial" w:cs="Arial"/>
                <w:sz w:val="20"/>
                <w:szCs w:val="20"/>
              </w:rPr>
            </w:pPr>
            <w:r>
              <w:rPr>
                <w:rFonts w:ascii="Arial" w:hAnsi="Arial" w:cs="Arial"/>
                <w:sz w:val="20"/>
                <w:szCs w:val="20"/>
              </w:rPr>
              <w:t>Q6.</w:t>
            </w:r>
            <w:r>
              <w:rPr>
                <w:rFonts w:ascii="Arial" w:hAnsi="Arial" w:cs="Arial"/>
                <w:sz w:val="20"/>
                <w:szCs w:val="20"/>
              </w:rPr>
              <w:tab/>
              <w:t xml:space="preserve">What is happening to the temperature of the air as it moves </w:t>
            </w:r>
            <w:r w:rsidR="00A02727">
              <w:rPr>
                <w:rFonts w:ascii="Arial" w:hAnsi="Arial" w:cs="Arial"/>
                <w:sz w:val="20"/>
                <w:szCs w:val="20"/>
              </w:rPr>
              <w:t>between the equator and the poles</w:t>
            </w:r>
            <w:r>
              <w:rPr>
                <w:rFonts w:ascii="Arial" w:hAnsi="Arial" w:cs="Arial"/>
                <w:sz w:val="20"/>
                <w:szCs w:val="20"/>
              </w:rPr>
              <w:t>?</w:t>
            </w:r>
          </w:p>
          <w:p w14:paraId="0FA6A91B" w14:textId="77777777" w:rsidR="00FB7B43" w:rsidRDefault="00FB7B43" w:rsidP="00AD6F8E">
            <w:pPr>
              <w:spacing w:line="200" w:lineRule="atLeast"/>
              <w:rPr>
                <w:rFonts w:ascii="Arial" w:hAnsi="Arial" w:cs="Arial"/>
                <w:sz w:val="20"/>
                <w:szCs w:val="20"/>
              </w:rPr>
            </w:pPr>
          </w:p>
          <w:p w14:paraId="07B23705" w14:textId="77777777" w:rsidR="00FB7B43" w:rsidRDefault="00FB7B43" w:rsidP="00AD6F8E">
            <w:pPr>
              <w:spacing w:line="200" w:lineRule="atLeast"/>
              <w:rPr>
                <w:rFonts w:ascii="Arial" w:hAnsi="Arial" w:cs="Arial"/>
                <w:sz w:val="20"/>
                <w:szCs w:val="20"/>
              </w:rPr>
            </w:pPr>
          </w:p>
          <w:p w14:paraId="5AF575DC" w14:textId="77777777" w:rsidR="00FB7B43" w:rsidRDefault="00FB7B43" w:rsidP="00AD6F8E">
            <w:pPr>
              <w:spacing w:line="200" w:lineRule="atLeast"/>
              <w:rPr>
                <w:rFonts w:ascii="Arial" w:hAnsi="Arial" w:cs="Arial"/>
                <w:sz w:val="20"/>
                <w:szCs w:val="20"/>
              </w:rPr>
            </w:pPr>
          </w:p>
          <w:p w14:paraId="15B757DC" w14:textId="77777777" w:rsidR="00FB7B43" w:rsidRDefault="00FB7B43" w:rsidP="00AD6F8E">
            <w:pPr>
              <w:spacing w:line="200" w:lineRule="atLeast"/>
              <w:rPr>
                <w:rFonts w:ascii="Arial" w:hAnsi="Arial" w:cs="Arial"/>
                <w:sz w:val="20"/>
                <w:szCs w:val="20"/>
              </w:rPr>
            </w:pPr>
          </w:p>
          <w:p w14:paraId="35B24BB8" w14:textId="77777777" w:rsidR="00FB7B43" w:rsidRDefault="00FB7B43" w:rsidP="00AD6F8E">
            <w:pPr>
              <w:spacing w:line="200" w:lineRule="atLeast"/>
              <w:rPr>
                <w:rFonts w:ascii="Arial" w:hAnsi="Arial" w:cs="Arial"/>
                <w:sz w:val="20"/>
                <w:szCs w:val="20"/>
              </w:rPr>
            </w:pPr>
          </w:p>
          <w:p w14:paraId="140F9F8C" w14:textId="77777777" w:rsidR="00FB7B43" w:rsidRDefault="00FB7B43" w:rsidP="00AD6F8E">
            <w:pPr>
              <w:spacing w:line="200" w:lineRule="atLeast"/>
              <w:rPr>
                <w:rFonts w:ascii="Arial" w:hAnsi="Arial" w:cs="Arial"/>
                <w:sz w:val="20"/>
                <w:szCs w:val="20"/>
              </w:rPr>
            </w:pPr>
          </w:p>
        </w:tc>
      </w:tr>
      <w:tr w:rsidR="00FB7B43" w14:paraId="178E8D2C" w14:textId="77777777" w:rsidTr="002A3D05">
        <w:tblPrEx>
          <w:tblBorders>
            <w:bottom w:val="none" w:sz="0" w:space="0" w:color="auto"/>
          </w:tblBorders>
        </w:tblPrEx>
        <w:trPr>
          <w:gridBefore w:val="1"/>
          <w:wBefore w:w="18" w:type="dxa"/>
        </w:trPr>
        <w:tc>
          <w:tcPr>
            <w:tcW w:w="9510" w:type="dxa"/>
            <w:gridSpan w:val="4"/>
          </w:tcPr>
          <w:p w14:paraId="61E489FD" w14:textId="16CDEA3C" w:rsidR="00FB7B43" w:rsidRPr="00157FBF" w:rsidRDefault="00FB7B43" w:rsidP="00C932AA">
            <w:pPr>
              <w:spacing w:line="320" w:lineRule="atLeast"/>
              <w:rPr>
                <w:rFonts w:ascii="Arial" w:hAnsi="Arial" w:cs="Arial"/>
                <w:sz w:val="20"/>
                <w:szCs w:val="20"/>
              </w:rPr>
            </w:pPr>
            <w:r>
              <w:rPr>
                <w:rFonts w:ascii="Arial" w:hAnsi="Arial" w:cs="Arial"/>
                <w:b/>
                <w:sz w:val="20"/>
                <w:szCs w:val="20"/>
              </w:rPr>
              <w:t>Move to page</w:t>
            </w:r>
            <w:r w:rsidR="00C932AA">
              <w:rPr>
                <w:rFonts w:ascii="Arial" w:hAnsi="Arial" w:cs="Arial"/>
                <w:b/>
                <w:sz w:val="20"/>
                <w:szCs w:val="20"/>
              </w:rPr>
              <w:t>s</w:t>
            </w:r>
            <w:r>
              <w:rPr>
                <w:rFonts w:ascii="Arial" w:hAnsi="Arial" w:cs="Arial"/>
                <w:b/>
                <w:sz w:val="20"/>
                <w:szCs w:val="20"/>
              </w:rPr>
              <w:t xml:space="preserve"> 1.</w:t>
            </w:r>
            <w:r w:rsidR="00A02727">
              <w:rPr>
                <w:rFonts w:ascii="Arial" w:hAnsi="Arial" w:cs="Arial"/>
                <w:b/>
                <w:sz w:val="20"/>
                <w:szCs w:val="20"/>
              </w:rPr>
              <w:t>9</w:t>
            </w:r>
            <w:r w:rsidR="002F5BFC">
              <w:rPr>
                <w:rFonts w:ascii="Arial" w:hAnsi="Arial" w:cs="Arial"/>
                <w:b/>
                <w:sz w:val="20"/>
                <w:szCs w:val="20"/>
              </w:rPr>
              <w:t xml:space="preserve"> </w:t>
            </w:r>
            <w:bookmarkStart w:id="0" w:name="_GoBack"/>
            <w:bookmarkEnd w:id="0"/>
            <w:r w:rsidR="00C932AA">
              <w:rPr>
                <w:rFonts w:ascii="Arial" w:hAnsi="Arial" w:cs="Arial"/>
                <w:b/>
                <w:sz w:val="20"/>
                <w:szCs w:val="20"/>
              </w:rPr>
              <w:t>-1.12</w:t>
            </w:r>
            <w:r>
              <w:rPr>
                <w:rFonts w:ascii="Arial" w:hAnsi="Arial" w:cs="Arial"/>
                <w:b/>
                <w:sz w:val="20"/>
                <w:szCs w:val="20"/>
              </w:rPr>
              <w:t>. Read the information and examine the diagram</w:t>
            </w:r>
            <w:r w:rsidR="00C932AA">
              <w:rPr>
                <w:rFonts w:ascii="Arial" w:hAnsi="Arial" w:cs="Arial"/>
                <w:b/>
                <w:sz w:val="20"/>
                <w:szCs w:val="20"/>
              </w:rPr>
              <w:t>s shown.</w:t>
            </w:r>
            <w:r>
              <w:rPr>
                <w:rFonts w:ascii="Arial" w:hAnsi="Arial" w:cs="Arial"/>
                <w:b/>
                <w:sz w:val="20"/>
                <w:szCs w:val="20"/>
              </w:rPr>
              <w:t xml:space="preserve"> Then </w:t>
            </w:r>
            <w:r w:rsidR="00DE2339">
              <w:rPr>
                <w:rFonts w:ascii="Arial" w:hAnsi="Arial" w:cs="Arial"/>
                <w:b/>
                <w:sz w:val="20"/>
                <w:szCs w:val="20"/>
              </w:rPr>
              <w:t>move to pages 1.13</w:t>
            </w:r>
            <w:r w:rsidR="002F5BFC">
              <w:rPr>
                <w:rFonts w:ascii="Arial" w:hAnsi="Arial" w:cs="Arial"/>
                <w:b/>
                <w:sz w:val="20"/>
                <w:szCs w:val="20"/>
              </w:rPr>
              <w:t xml:space="preserve"> </w:t>
            </w:r>
            <w:r w:rsidR="00DE2339">
              <w:rPr>
                <w:rFonts w:ascii="Arial" w:hAnsi="Arial" w:cs="Arial"/>
                <w:b/>
                <w:sz w:val="20"/>
                <w:szCs w:val="20"/>
              </w:rPr>
              <w:t>-</w:t>
            </w:r>
            <w:r w:rsidR="002F5BFC">
              <w:rPr>
                <w:rFonts w:ascii="Arial" w:hAnsi="Arial" w:cs="Arial"/>
                <w:b/>
                <w:sz w:val="20"/>
                <w:szCs w:val="20"/>
              </w:rPr>
              <w:t xml:space="preserve"> </w:t>
            </w:r>
            <w:r w:rsidR="00DE2339">
              <w:rPr>
                <w:rFonts w:ascii="Arial" w:hAnsi="Arial" w:cs="Arial"/>
                <w:b/>
                <w:sz w:val="20"/>
                <w:szCs w:val="20"/>
              </w:rPr>
              <w:t xml:space="preserve">1.14 and </w:t>
            </w:r>
            <w:r>
              <w:rPr>
                <w:rFonts w:ascii="Arial" w:hAnsi="Arial" w:cs="Arial"/>
                <w:b/>
                <w:sz w:val="20"/>
                <w:szCs w:val="20"/>
              </w:rPr>
              <w:t>answer question</w:t>
            </w:r>
            <w:r w:rsidR="00C932AA">
              <w:rPr>
                <w:rFonts w:ascii="Arial" w:hAnsi="Arial" w:cs="Arial"/>
                <w:b/>
                <w:sz w:val="20"/>
                <w:szCs w:val="20"/>
              </w:rPr>
              <w:t>s</w:t>
            </w:r>
            <w:r>
              <w:rPr>
                <w:rFonts w:ascii="Arial" w:hAnsi="Arial" w:cs="Arial"/>
                <w:b/>
                <w:sz w:val="20"/>
                <w:szCs w:val="20"/>
              </w:rPr>
              <w:t xml:space="preserve"> 7</w:t>
            </w:r>
            <w:r w:rsidR="00C932AA">
              <w:rPr>
                <w:rFonts w:ascii="Arial" w:hAnsi="Arial" w:cs="Arial"/>
                <w:b/>
                <w:sz w:val="20"/>
                <w:szCs w:val="20"/>
              </w:rPr>
              <w:t xml:space="preserve"> and 8</w:t>
            </w:r>
            <w:r w:rsidR="00DE2339">
              <w:rPr>
                <w:rFonts w:ascii="Arial" w:hAnsi="Arial" w:cs="Arial"/>
                <w:b/>
                <w:sz w:val="20"/>
                <w:szCs w:val="20"/>
              </w:rPr>
              <w:t xml:space="preserve"> below and/or on your device</w:t>
            </w:r>
            <w:r>
              <w:rPr>
                <w:rFonts w:ascii="Arial" w:hAnsi="Arial" w:cs="Arial"/>
                <w:b/>
                <w:sz w:val="20"/>
                <w:szCs w:val="20"/>
              </w:rPr>
              <w:t>.</w:t>
            </w:r>
          </w:p>
        </w:tc>
      </w:tr>
      <w:tr w:rsidR="00FB7B43" w14:paraId="453F9CDF" w14:textId="77777777" w:rsidTr="002A3D05">
        <w:tblPrEx>
          <w:tblBorders>
            <w:bottom w:val="none" w:sz="0" w:space="0" w:color="auto"/>
          </w:tblBorders>
        </w:tblPrEx>
        <w:trPr>
          <w:gridBefore w:val="1"/>
          <w:wBefore w:w="18" w:type="dxa"/>
        </w:trPr>
        <w:tc>
          <w:tcPr>
            <w:tcW w:w="9510" w:type="dxa"/>
            <w:gridSpan w:val="4"/>
          </w:tcPr>
          <w:p w14:paraId="4CBD24F3" w14:textId="77777777" w:rsidR="00FB7B43" w:rsidRDefault="00FB7B43" w:rsidP="002A3D05">
            <w:pPr>
              <w:spacing w:line="200" w:lineRule="atLeast"/>
              <w:rPr>
                <w:rFonts w:ascii="Arial" w:hAnsi="Arial" w:cs="Arial"/>
                <w:sz w:val="20"/>
                <w:szCs w:val="20"/>
              </w:rPr>
            </w:pPr>
          </w:p>
          <w:p w14:paraId="0F3F54D3" w14:textId="6FB039E2" w:rsidR="00FB7B43" w:rsidRDefault="00FB7B43" w:rsidP="004E2F58">
            <w:pPr>
              <w:spacing w:line="320" w:lineRule="atLeast"/>
              <w:ind w:left="522" w:hanging="522"/>
              <w:rPr>
                <w:rFonts w:ascii="Arial" w:hAnsi="Arial" w:cs="Arial"/>
                <w:sz w:val="20"/>
                <w:szCs w:val="20"/>
              </w:rPr>
            </w:pPr>
            <w:r>
              <w:rPr>
                <w:rFonts w:ascii="Arial" w:hAnsi="Arial" w:cs="Arial"/>
                <w:sz w:val="20"/>
                <w:szCs w:val="20"/>
              </w:rPr>
              <w:t>Q</w:t>
            </w:r>
            <w:r w:rsidR="00C932AA">
              <w:rPr>
                <w:rFonts w:ascii="Arial" w:hAnsi="Arial" w:cs="Arial"/>
                <w:sz w:val="20"/>
                <w:szCs w:val="20"/>
              </w:rPr>
              <w:t>7</w:t>
            </w:r>
            <w:r>
              <w:rPr>
                <w:rFonts w:ascii="Arial" w:hAnsi="Arial" w:cs="Arial"/>
                <w:sz w:val="20"/>
                <w:szCs w:val="20"/>
              </w:rPr>
              <w:t>.</w:t>
            </w:r>
            <w:r>
              <w:rPr>
                <w:rFonts w:ascii="Arial" w:hAnsi="Arial" w:cs="Arial"/>
                <w:sz w:val="20"/>
                <w:szCs w:val="20"/>
              </w:rPr>
              <w:tab/>
              <w:t>What is the direction of the trade winds?</w:t>
            </w:r>
          </w:p>
          <w:p w14:paraId="0BA5CE44" w14:textId="77777777" w:rsidR="00FB7B43" w:rsidRDefault="00FB7B43" w:rsidP="004E2F58">
            <w:pPr>
              <w:spacing w:line="320" w:lineRule="atLeast"/>
              <w:ind w:left="522" w:hanging="522"/>
              <w:rPr>
                <w:rFonts w:ascii="Arial" w:hAnsi="Arial" w:cs="Arial"/>
                <w:sz w:val="20"/>
                <w:szCs w:val="20"/>
              </w:rPr>
            </w:pPr>
          </w:p>
          <w:p w14:paraId="72E6AF3D" w14:textId="77777777" w:rsidR="00FB7B43" w:rsidRDefault="00FB7B43" w:rsidP="004E2F58">
            <w:pPr>
              <w:spacing w:line="320" w:lineRule="atLeast"/>
              <w:ind w:left="522" w:hanging="522"/>
              <w:rPr>
                <w:rFonts w:ascii="Arial" w:hAnsi="Arial" w:cs="Arial"/>
                <w:sz w:val="20"/>
                <w:szCs w:val="20"/>
              </w:rPr>
            </w:pPr>
          </w:p>
          <w:p w14:paraId="16DD9B44" w14:textId="77777777" w:rsidR="00FB7B43" w:rsidRDefault="00FB7B43" w:rsidP="004E2F58">
            <w:pPr>
              <w:spacing w:line="320" w:lineRule="atLeast"/>
              <w:ind w:left="522" w:hanging="522"/>
              <w:rPr>
                <w:rFonts w:ascii="Arial" w:hAnsi="Arial" w:cs="Arial"/>
                <w:sz w:val="20"/>
                <w:szCs w:val="20"/>
              </w:rPr>
            </w:pPr>
          </w:p>
          <w:p w14:paraId="4E9A4CF4" w14:textId="77777777" w:rsidR="00FB7B43" w:rsidRDefault="00FB7B43" w:rsidP="004E2F58">
            <w:pPr>
              <w:spacing w:line="320" w:lineRule="atLeast"/>
              <w:ind w:left="522" w:hanging="522"/>
              <w:rPr>
                <w:rFonts w:ascii="Arial" w:hAnsi="Arial" w:cs="Arial"/>
                <w:sz w:val="20"/>
                <w:szCs w:val="20"/>
              </w:rPr>
            </w:pPr>
          </w:p>
          <w:p w14:paraId="108710E6" w14:textId="3FD8C7DD" w:rsidR="00FB7B43" w:rsidRDefault="00FB7B43" w:rsidP="004E2F58">
            <w:pPr>
              <w:spacing w:line="320" w:lineRule="atLeast"/>
              <w:ind w:left="522" w:hanging="522"/>
              <w:rPr>
                <w:rFonts w:ascii="Arial" w:hAnsi="Arial" w:cs="Arial"/>
                <w:sz w:val="20"/>
                <w:szCs w:val="20"/>
              </w:rPr>
            </w:pPr>
            <w:r>
              <w:rPr>
                <w:rFonts w:ascii="Arial" w:hAnsi="Arial" w:cs="Arial"/>
                <w:sz w:val="20"/>
                <w:szCs w:val="20"/>
              </w:rPr>
              <w:t>Q</w:t>
            </w:r>
            <w:r w:rsidR="00C932AA">
              <w:rPr>
                <w:rFonts w:ascii="Arial" w:hAnsi="Arial" w:cs="Arial"/>
                <w:sz w:val="20"/>
                <w:szCs w:val="20"/>
              </w:rPr>
              <w:t>8</w:t>
            </w:r>
            <w:r>
              <w:rPr>
                <w:rFonts w:ascii="Arial" w:hAnsi="Arial" w:cs="Arial"/>
                <w:sz w:val="20"/>
                <w:szCs w:val="20"/>
              </w:rPr>
              <w:t xml:space="preserve">.  Where </w:t>
            </w:r>
            <w:r w:rsidR="00DE2339">
              <w:rPr>
                <w:rFonts w:ascii="Arial" w:hAnsi="Arial" w:cs="Arial"/>
                <w:sz w:val="20"/>
                <w:szCs w:val="20"/>
              </w:rPr>
              <w:t>are the doldrums</w:t>
            </w:r>
            <w:r>
              <w:rPr>
                <w:rFonts w:ascii="Arial" w:hAnsi="Arial" w:cs="Arial"/>
                <w:sz w:val="20"/>
                <w:szCs w:val="20"/>
              </w:rPr>
              <w:t xml:space="preserve"> located?</w:t>
            </w:r>
          </w:p>
          <w:p w14:paraId="289FFC62" w14:textId="77777777" w:rsidR="00FB7B43" w:rsidRDefault="00FB7B43" w:rsidP="004E2F58">
            <w:pPr>
              <w:spacing w:line="320" w:lineRule="atLeast"/>
              <w:ind w:left="522" w:hanging="522"/>
              <w:rPr>
                <w:rFonts w:ascii="Arial" w:hAnsi="Arial" w:cs="Arial"/>
                <w:sz w:val="20"/>
                <w:szCs w:val="20"/>
              </w:rPr>
            </w:pPr>
          </w:p>
          <w:p w14:paraId="1CA1F141" w14:textId="77777777" w:rsidR="00FB7B43" w:rsidRDefault="00FB7B43" w:rsidP="004E2F58">
            <w:pPr>
              <w:spacing w:line="320" w:lineRule="atLeast"/>
              <w:ind w:left="522" w:hanging="522"/>
              <w:rPr>
                <w:rFonts w:ascii="Arial" w:hAnsi="Arial" w:cs="Arial"/>
                <w:sz w:val="20"/>
                <w:szCs w:val="20"/>
              </w:rPr>
            </w:pPr>
          </w:p>
          <w:p w14:paraId="0BB10031" w14:textId="77777777" w:rsidR="00FB7B43" w:rsidRDefault="00FB7B43" w:rsidP="004E2F58">
            <w:pPr>
              <w:spacing w:line="320" w:lineRule="atLeast"/>
              <w:ind w:left="522" w:hanging="522"/>
              <w:rPr>
                <w:rFonts w:ascii="Arial" w:hAnsi="Arial" w:cs="Arial"/>
                <w:sz w:val="20"/>
                <w:szCs w:val="20"/>
              </w:rPr>
            </w:pPr>
          </w:p>
          <w:p w14:paraId="20610669" w14:textId="77777777" w:rsidR="00FB7B43" w:rsidRDefault="00FB7B43" w:rsidP="004E2F58">
            <w:pPr>
              <w:spacing w:line="320" w:lineRule="atLeast"/>
              <w:ind w:left="882" w:hanging="360"/>
              <w:rPr>
                <w:rFonts w:ascii="Arial" w:hAnsi="Arial" w:cs="Arial"/>
                <w:sz w:val="20"/>
                <w:szCs w:val="20"/>
              </w:rPr>
            </w:pPr>
          </w:p>
        </w:tc>
      </w:tr>
    </w:tbl>
    <w:p w14:paraId="3471EFBA" w14:textId="77777777" w:rsidR="0052476A" w:rsidRDefault="0052476A" w:rsidP="00ED3347">
      <w:pPr>
        <w:spacing w:line="320" w:lineRule="atLeast"/>
        <w:rPr>
          <w:rFonts w:ascii="Arial" w:hAnsi="Arial" w:cs="Arial"/>
          <w:sz w:val="20"/>
          <w:szCs w:val="20"/>
        </w:rPr>
      </w:pPr>
    </w:p>
    <w:p w14:paraId="12068ECF" w14:textId="77777777" w:rsidR="00ED3347" w:rsidRPr="006068A3" w:rsidRDefault="00ED3347" w:rsidP="00ED3347">
      <w:pPr>
        <w:spacing w:line="320" w:lineRule="atLeast"/>
        <w:rPr>
          <w:rFonts w:ascii="Arial" w:hAnsi="Arial" w:cs="Arial"/>
          <w:sz w:val="20"/>
          <w:szCs w:val="20"/>
        </w:rPr>
      </w:pPr>
      <w:r w:rsidRPr="006068A3">
        <w:rPr>
          <w:rFonts w:ascii="Arial" w:hAnsi="Arial" w:cs="Arial"/>
          <w:sz w:val="20"/>
          <w:szCs w:val="20"/>
        </w:rPr>
        <w:t xml:space="preserve"> </w:t>
      </w:r>
    </w:p>
    <w:p w14:paraId="20A165AE" w14:textId="77777777" w:rsidR="00A87F24" w:rsidRDefault="00A87F24" w:rsidP="00036962">
      <w:pPr>
        <w:spacing w:line="320" w:lineRule="atLeast"/>
        <w:rPr>
          <w:rFonts w:ascii="Arial" w:hAnsi="Arial" w:cs="Arial"/>
          <w:sz w:val="20"/>
          <w:szCs w:val="20"/>
        </w:rPr>
      </w:pPr>
    </w:p>
    <w:sectPr w:rsidR="00A87F24" w:rsidSect="000F5AA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72F1" w14:textId="77777777" w:rsidR="007919EE" w:rsidRDefault="007919EE">
      <w:r>
        <w:separator/>
      </w:r>
    </w:p>
  </w:endnote>
  <w:endnote w:type="continuationSeparator" w:id="0">
    <w:p w14:paraId="2CDD9B18" w14:textId="77777777" w:rsidR="007919EE" w:rsidRDefault="0079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yuthaya">
    <w:altName w:val="Arial Unicode MS"/>
    <w:charset w:val="00"/>
    <w:family w:val="auto"/>
    <w:pitch w:val="variable"/>
    <w:sig w:usb0="00000000" w:usb1="00000000" w:usb2="00000000" w:usb3="00000000" w:csb0="0001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97BA3" w14:textId="77777777" w:rsidR="00A02727" w:rsidRDefault="00A02727">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Pr>
        <w:rFonts w:ascii="Arial" w:hAnsi="Arial" w:cs="Arial"/>
        <w:b/>
        <w:smallCaps/>
        <w:sz w:val="16"/>
        <w:szCs w:val="16"/>
      </w:rPr>
      <w:t>2013</w:t>
    </w:r>
    <w:r>
      <w:rPr>
        <w:rFonts w:ascii="Arial" w:hAnsi="Arial" w:cs="Arial"/>
        <w:b/>
        <w:smallCaps/>
        <w:sz w:val="18"/>
        <w:szCs w:val="18"/>
      </w:rPr>
      <w:t xml:space="preserve">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sidR="00476BC8">
      <w:rPr>
        <w:rStyle w:val="PageNumber"/>
        <w:rFonts w:ascii="Arial" w:hAnsi="Arial" w:cs="Arial"/>
        <w:b/>
        <w:noProof/>
        <w:sz w:val="18"/>
        <w:szCs w:val="18"/>
      </w:rPr>
      <w:t>1</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EE7EC" w14:textId="77777777" w:rsidR="007919EE" w:rsidRDefault="007919EE">
      <w:r>
        <w:separator/>
      </w:r>
    </w:p>
  </w:footnote>
  <w:footnote w:type="continuationSeparator" w:id="0">
    <w:p w14:paraId="4CC6086E" w14:textId="77777777" w:rsidR="007919EE" w:rsidRDefault="00791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02D9" w14:textId="77777777" w:rsidR="00A02727" w:rsidRDefault="00A02727">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14:anchorId="415D8153" wp14:editId="3B371BD4">
          <wp:extent cx="297815" cy="287655"/>
          <wp:effectExtent l="0" t="0" r="6985"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15" cy="287655"/>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Moving Air</w:t>
    </w:r>
    <w:r>
      <w:rPr>
        <w:rFonts w:ascii="Arial" w:hAnsi="Arial" w:cs="Arial"/>
        <w:b/>
        <w:sz w:val="32"/>
        <w:szCs w:val="32"/>
      </w:rPr>
      <w:tab/>
    </w:r>
    <w:r>
      <w:rPr>
        <w:rFonts w:ascii="Arial" w:hAnsi="Arial" w:cs="Arial"/>
        <w:b/>
      </w:rPr>
      <w:t xml:space="preserve">Name </w:t>
    </w:r>
    <w:r>
      <w:rPr>
        <w:rFonts w:ascii="Arial" w:hAnsi="Arial" w:cs="Arial"/>
        <w:b/>
        <w:u w:val="single"/>
      </w:rPr>
      <w:tab/>
    </w:r>
    <w:r>
      <w:rPr>
        <w:rFonts w:ascii="Arial" w:hAnsi="Arial" w:cs="Arial"/>
        <w:b/>
        <w:sz w:val="32"/>
        <w:szCs w:val="32"/>
      </w:rPr>
      <w:br/>
    </w:r>
    <w:r>
      <w:rPr>
        <w:rFonts w:ascii="Arial" w:hAnsi="Arial" w:cs="Arial"/>
        <w:b/>
      </w:rPr>
      <w:t xml:space="preserve">Student Activity  </w:t>
    </w:r>
    <w:r>
      <w:rPr>
        <w:rFonts w:ascii="Arial Bold" w:hAnsi="Arial Bold" w:cs="Arial"/>
        <w:b/>
        <w:noProof/>
        <w:position w:val="-12"/>
      </w:rPr>
      <w:drawing>
        <wp:inline distT="0" distB="0" distL="0" distR="0" wp14:anchorId="4C336337" wp14:editId="6A720E98">
          <wp:extent cx="688340" cy="277495"/>
          <wp:effectExtent l="0" t="0" r="0" b="1905"/>
          <wp:docPr id="2" name="Picture 2"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340" cy="277495"/>
                  </a:xfrm>
                  <a:prstGeom prst="rect">
                    <a:avLst/>
                  </a:prstGeom>
                  <a:noFill/>
                  <a:ln>
                    <a:noFill/>
                  </a:ln>
                </pic:spPr>
              </pic:pic>
            </a:graphicData>
          </a:graphic>
        </wp:inline>
      </w:drawing>
    </w:r>
    <w:r>
      <w:rPr>
        <w:rFonts w:ascii="Arial" w:hAnsi="Arial" w:cs="Arial"/>
        <w:b/>
      </w:rPr>
      <w:tab/>
      <w:t xml:space="preserve">Class </w:t>
    </w:r>
    <w:r>
      <w:rPr>
        <w:rFonts w:ascii="Arial" w:hAnsi="Arial" w:cs="Arial"/>
        <w:b/>
        <w:u w:val="single"/>
      </w:rPr>
      <w:tab/>
    </w:r>
  </w:p>
  <w:p w14:paraId="29762D6E" w14:textId="77777777" w:rsidR="00A02727" w:rsidRDefault="00A02727">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608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B05CE"/>
    <w:multiLevelType w:val="hybridMultilevel"/>
    <w:tmpl w:val="B7C6A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3377"/>
    <w:multiLevelType w:val="hybridMultilevel"/>
    <w:tmpl w:val="58A2A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433FC1"/>
    <w:multiLevelType w:val="hybridMultilevel"/>
    <w:tmpl w:val="C5FC0F88"/>
    <w:lvl w:ilvl="0" w:tplc="D68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05357"/>
    <w:multiLevelType w:val="multilevel"/>
    <w:tmpl w:val="B8FE9D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B371103"/>
    <w:multiLevelType w:val="hybridMultilevel"/>
    <w:tmpl w:val="A5C28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A12FB3"/>
    <w:multiLevelType w:val="hybridMultilevel"/>
    <w:tmpl w:val="8CA8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C4E11"/>
    <w:multiLevelType w:val="hybridMultilevel"/>
    <w:tmpl w:val="E2BA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B7EC1"/>
    <w:multiLevelType w:val="hybridMultilevel"/>
    <w:tmpl w:val="BE788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5630DE"/>
    <w:multiLevelType w:val="hybridMultilevel"/>
    <w:tmpl w:val="36167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46628"/>
    <w:multiLevelType w:val="hybridMultilevel"/>
    <w:tmpl w:val="55AC0514"/>
    <w:lvl w:ilvl="0" w:tplc="0409000F">
      <w:start w:val="1"/>
      <w:numFmt w:val="decimal"/>
      <w:lvlText w:val="%1."/>
      <w:lvlJc w:val="left"/>
      <w:pPr>
        <w:tabs>
          <w:tab w:val="num" w:pos="720"/>
        </w:tabs>
        <w:ind w:left="720" w:hanging="360"/>
      </w:pPr>
      <w:rPr>
        <w:rFonts w:hint="default"/>
      </w:rPr>
    </w:lvl>
    <w:lvl w:ilvl="1" w:tplc="24123476">
      <w:start w:val="1"/>
      <w:numFmt w:val="upperLetter"/>
      <w:lvlText w:val="%2."/>
      <w:lvlJc w:val="left"/>
      <w:pPr>
        <w:tabs>
          <w:tab w:val="num" w:pos="1440"/>
        </w:tabs>
        <w:ind w:left="1440" w:hanging="360"/>
      </w:pPr>
      <w:rPr>
        <w:rFonts w:hint="default"/>
      </w:rPr>
    </w:lvl>
    <w:lvl w:ilvl="2" w:tplc="4EE04008">
      <w:start w:val="2"/>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6F6417FE"/>
    <w:multiLevelType w:val="hybridMultilevel"/>
    <w:tmpl w:val="C72C5D26"/>
    <w:lvl w:ilvl="0" w:tplc="FA3A49C0">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5">
    <w:nsid w:val="764742CF"/>
    <w:multiLevelType w:val="multilevel"/>
    <w:tmpl w:val="A31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7646D8"/>
    <w:multiLevelType w:val="hybridMultilevel"/>
    <w:tmpl w:val="9120F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42143C"/>
    <w:multiLevelType w:val="hybridMultilevel"/>
    <w:tmpl w:val="09D20396"/>
    <w:lvl w:ilvl="0" w:tplc="7FA8CF2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CA0D64"/>
    <w:multiLevelType w:val="hybridMultilevel"/>
    <w:tmpl w:val="0908EF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3"/>
  </w:num>
  <w:num w:numId="3">
    <w:abstractNumId w:val="6"/>
  </w:num>
  <w:num w:numId="4">
    <w:abstractNumId w:val="9"/>
  </w:num>
  <w:num w:numId="5">
    <w:abstractNumId w:val="4"/>
  </w:num>
  <w:num w:numId="6">
    <w:abstractNumId w:val="10"/>
  </w:num>
  <w:num w:numId="7">
    <w:abstractNumId w:val="2"/>
  </w:num>
  <w:num w:numId="8">
    <w:abstractNumId w:val="17"/>
  </w:num>
  <w:num w:numId="9">
    <w:abstractNumId w:val="1"/>
  </w:num>
  <w:num w:numId="10">
    <w:abstractNumId w:val="5"/>
  </w:num>
  <w:num w:numId="11">
    <w:abstractNumId w:val="18"/>
  </w:num>
  <w:num w:numId="12">
    <w:abstractNumId w:val="16"/>
  </w:num>
  <w:num w:numId="13">
    <w:abstractNumId w:val="7"/>
  </w:num>
  <w:num w:numId="14">
    <w:abstractNumId w:val="12"/>
  </w:num>
  <w:num w:numId="15">
    <w:abstractNumId w:val="8"/>
  </w:num>
  <w:num w:numId="16">
    <w:abstractNumId w:val="0"/>
  </w:num>
  <w:num w:numId="17">
    <w:abstractNumId w:val="1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A6"/>
    <w:rsid w:val="0001405A"/>
    <w:rsid w:val="000174A4"/>
    <w:rsid w:val="0002507D"/>
    <w:rsid w:val="00025306"/>
    <w:rsid w:val="000253C2"/>
    <w:rsid w:val="00030801"/>
    <w:rsid w:val="00032065"/>
    <w:rsid w:val="00036962"/>
    <w:rsid w:val="000661B3"/>
    <w:rsid w:val="0006701A"/>
    <w:rsid w:val="000702B1"/>
    <w:rsid w:val="00081FA4"/>
    <w:rsid w:val="00082A2C"/>
    <w:rsid w:val="00083695"/>
    <w:rsid w:val="00092D88"/>
    <w:rsid w:val="000A20A1"/>
    <w:rsid w:val="000B2CB9"/>
    <w:rsid w:val="000F1A6A"/>
    <w:rsid w:val="000F5617"/>
    <w:rsid w:val="000F5AA1"/>
    <w:rsid w:val="00103E48"/>
    <w:rsid w:val="00116CB2"/>
    <w:rsid w:val="00121AA1"/>
    <w:rsid w:val="00144504"/>
    <w:rsid w:val="00146F99"/>
    <w:rsid w:val="001504EF"/>
    <w:rsid w:val="00157FBF"/>
    <w:rsid w:val="00163D1C"/>
    <w:rsid w:val="001704B0"/>
    <w:rsid w:val="0018086D"/>
    <w:rsid w:val="001808DB"/>
    <w:rsid w:val="001906C0"/>
    <w:rsid w:val="001B0BF9"/>
    <w:rsid w:val="001B1BB7"/>
    <w:rsid w:val="001B245E"/>
    <w:rsid w:val="001B7048"/>
    <w:rsid w:val="001D0099"/>
    <w:rsid w:val="001D3D97"/>
    <w:rsid w:val="001D512C"/>
    <w:rsid w:val="001E7894"/>
    <w:rsid w:val="00202C21"/>
    <w:rsid w:val="002138B3"/>
    <w:rsid w:val="00214B70"/>
    <w:rsid w:val="00225898"/>
    <w:rsid w:val="002318A7"/>
    <w:rsid w:val="00243AFA"/>
    <w:rsid w:val="002515F3"/>
    <w:rsid w:val="00255DB5"/>
    <w:rsid w:val="00294CFD"/>
    <w:rsid w:val="002A3D05"/>
    <w:rsid w:val="002A436D"/>
    <w:rsid w:val="002A4821"/>
    <w:rsid w:val="002A6743"/>
    <w:rsid w:val="002A7038"/>
    <w:rsid w:val="002C486D"/>
    <w:rsid w:val="002E4FDA"/>
    <w:rsid w:val="002F1527"/>
    <w:rsid w:val="002F51BE"/>
    <w:rsid w:val="002F5BFC"/>
    <w:rsid w:val="002F62CB"/>
    <w:rsid w:val="002F7674"/>
    <w:rsid w:val="00303749"/>
    <w:rsid w:val="0031721D"/>
    <w:rsid w:val="00325E72"/>
    <w:rsid w:val="00336008"/>
    <w:rsid w:val="00337374"/>
    <w:rsid w:val="00342CBD"/>
    <w:rsid w:val="00350BF1"/>
    <w:rsid w:val="00360CA8"/>
    <w:rsid w:val="00371A77"/>
    <w:rsid w:val="00375451"/>
    <w:rsid w:val="0038274C"/>
    <w:rsid w:val="00390B31"/>
    <w:rsid w:val="003963F2"/>
    <w:rsid w:val="003973F3"/>
    <w:rsid w:val="003978E9"/>
    <w:rsid w:val="00397F80"/>
    <w:rsid w:val="003A2AFC"/>
    <w:rsid w:val="003A3649"/>
    <w:rsid w:val="003A5675"/>
    <w:rsid w:val="003B1D99"/>
    <w:rsid w:val="003C4F22"/>
    <w:rsid w:val="003C5660"/>
    <w:rsid w:val="003E09FD"/>
    <w:rsid w:val="003E240C"/>
    <w:rsid w:val="003F13FC"/>
    <w:rsid w:val="003F5FB4"/>
    <w:rsid w:val="00403849"/>
    <w:rsid w:val="00411DA4"/>
    <w:rsid w:val="00412716"/>
    <w:rsid w:val="00414BAA"/>
    <w:rsid w:val="00423917"/>
    <w:rsid w:val="00424511"/>
    <w:rsid w:val="004272D0"/>
    <w:rsid w:val="00430D34"/>
    <w:rsid w:val="00447263"/>
    <w:rsid w:val="00450C48"/>
    <w:rsid w:val="00451FD8"/>
    <w:rsid w:val="0046162B"/>
    <w:rsid w:val="00470A29"/>
    <w:rsid w:val="00471F39"/>
    <w:rsid w:val="00475BA8"/>
    <w:rsid w:val="00476BC8"/>
    <w:rsid w:val="00487194"/>
    <w:rsid w:val="004A4B0F"/>
    <w:rsid w:val="004B1DF6"/>
    <w:rsid w:val="004C2BCD"/>
    <w:rsid w:val="004D40A5"/>
    <w:rsid w:val="004E2F58"/>
    <w:rsid w:val="004F4DAF"/>
    <w:rsid w:val="00504860"/>
    <w:rsid w:val="0052476A"/>
    <w:rsid w:val="005259CA"/>
    <w:rsid w:val="00532ED0"/>
    <w:rsid w:val="00537C02"/>
    <w:rsid w:val="00543C9D"/>
    <w:rsid w:val="005525C1"/>
    <w:rsid w:val="00552B03"/>
    <w:rsid w:val="00557F5E"/>
    <w:rsid w:val="00566255"/>
    <w:rsid w:val="00567F00"/>
    <w:rsid w:val="005712D4"/>
    <w:rsid w:val="00575827"/>
    <w:rsid w:val="00576AD4"/>
    <w:rsid w:val="005B3154"/>
    <w:rsid w:val="005B47E7"/>
    <w:rsid w:val="005B5527"/>
    <w:rsid w:val="005B560D"/>
    <w:rsid w:val="005C0012"/>
    <w:rsid w:val="005C1229"/>
    <w:rsid w:val="005C185F"/>
    <w:rsid w:val="005C6802"/>
    <w:rsid w:val="005C79AF"/>
    <w:rsid w:val="005E1678"/>
    <w:rsid w:val="005F6C87"/>
    <w:rsid w:val="00602828"/>
    <w:rsid w:val="006068A3"/>
    <w:rsid w:val="006301AF"/>
    <w:rsid w:val="006438B4"/>
    <w:rsid w:val="00685FE2"/>
    <w:rsid w:val="00687B71"/>
    <w:rsid w:val="006A1A6C"/>
    <w:rsid w:val="006B07AA"/>
    <w:rsid w:val="006C364E"/>
    <w:rsid w:val="006E4AD0"/>
    <w:rsid w:val="006E7B53"/>
    <w:rsid w:val="006F2C1C"/>
    <w:rsid w:val="006F4BEA"/>
    <w:rsid w:val="007110EA"/>
    <w:rsid w:val="0071537B"/>
    <w:rsid w:val="00716F9D"/>
    <w:rsid w:val="0072297A"/>
    <w:rsid w:val="007372F1"/>
    <w:rsid w:val="00747800"/>
    <w:rsid w:val="00751D82"/>
    <w:rsid w:val="00756B0A"/>
    <w:rsid w:val="00756E1E"/>
    <w:rsid w:val="007609FD"/>
    <w:rsid w:val="007672CC"/>
    <w:rsid w:val="00770871"/>
    <w:rsid w:val="007726A8"/>
    <w:rsid w:val="007919EE"/>
    <w:rsid w:val="007A3F26"/>
    <w:rsid w:val="007D2CBF"/>
    <w:rsid w:val="007E3FAD"/>
    <w:rsid w:val="007F20FD"/>
    <w:rsid w:val="007F69ED"/>
    <w:rsid w:val="00802195"/>
    <w:rsid w:val="008035CA"/>
    <w:rsid w:val="00826FF2"/>
    <w:rsid w:val="00853AC1"/>
    <w:rsid w:val="00855A55"/>
    <w:rsid w:val="00855D65"/>
    <w:rsid w:val="00862E1F"/>
    <w:rsid w:val="00863AF3"/>
    <w:rsid w:val="0086787A"/>
    <w:rsid w:val="0089529A"/>
    <w:rsid w:val="008B72AC"/>
    <w:rsid w:val="008C634A"/>
    <w:rsid w:val="008D06EC"/>
    <w:rsid w:val="008E07A2"/>
    <w:rsid w:val="008E383E"/>
    <w:rsid w:val="008F3845"/>
    <w:rsid w:val="008F6BC4"/>
    <w:rsid w:val="0092382F"/>
    <w:rsid w:val="00925F08"/>
    <w:rsid w:val="00950BF6"/>
    <w:rsid w:val="009517BB"/>
    <w:rsid w:val="009523A2"/>
    <w:rsid w:val="009725ED"/>
    <w:rsid w:val="00983C96"/>
    <w:rsid w:val="00997AA9"/>
    <w:rsid w:val="009B2C55"/>
    <w:rsid w:val="009D06B5"/>
    <w:rsid w:val="009E3445"/>
    <w:rsid w:val="009E6CA5"/>
    <w:rsid w:val="009F0496"/>
    <w:rsid w:val="00A02727"/>
    <w:rsid w:val="00A13B8B"/>
    <w:rsid w:val="00A20961"/>
    <w:rsid w:val="00A55E0F"/>
    <w:rsid w:val="00A73CA6"/>
    <w:rsid w:val="00A75870"/>
    <w:rsid w:val="00A87F24"/>
    <w:rsid w:val="00A94B2C"/>
    <w:rsid w:val="00AA224C"/>
    <w:rsid w:val="00AA25F5"/>
    <w:rsid w:val="00AB55D4"/>
    <w:rsid w:val="00AB74F9"/>
    <w:rsid w:val="00AC2275"/>
    <w:rsid w:val="00AD286E"/>
    <w:rsid w:val="00AD6F8E"/>
    <w:rsid w:val="00AF4E5E"/>
    <w:rsid w:val="00B01703"/>
    <w:rsid w:val="00B03706"/>
    <w:rsid w:val="00B07611"/>
    <w:rsid w:val="00B10484"/>
    <w:rsid w:val="00B207C8"/>
    <w:rsid w:val="00B20B49"/>
    <w:rsid w:val="00B30563"/>
    <w:rsid w:val="00B36799"/>
    <w:rsid w:val="00B3701D"/>
    <w:rsid w:val="00B46738"/>
    <w:rsid w:val="00B553E5"/>
    <w:rsid w:val="00B57A20"/>
    <w:rsid w:val="00B757C4"/>
    <w:rsid w:val="00B76A8D"/>
    <w:rsid w:val="00B8260C"/>
    <w:rsid w:val="00B907B0"/>
    <w:rsid w:val="00B91354"/>
    <w:rsid w:val="00BA01E5"/>
    <w:rsid w:val="00BA5B02"/>
    <w:rsid w:val="00BB173A"/>
    <w:rsid w:val="00BB67A4"/>
    <w:rsid w:val="00BC7980"/>
    <w:rsid w:val="00BD5856"/>
    <w:rsid w:val="00BE30EF"/>
    <w:rsid w:val="00BE3CE3"/>
    <w:rsid w:val="00BF6897"/>
    <w:rsid w:val="00C00522"/>
    <w:rsid w:val="00C06282"/>
    <w:rsid w:val="00C13669"/>
    <w:rsid w:val="00C16D37"/>
    <w:rsid w:val="00C17772"/>
    <w:rsid w:val="00C24CD8"/>
    <w:rsid w:val="00C539EF"/>
    <w:rsid w:val="00C53AC2"/>
    <w:rsid w:val="00C54161"/>
    <w:rsid w:val="00C55F68"/>
    <w:rsid w:val="00C67176"/>
    <w:rsid w:val="00C7741D"/>
    <w:rsid w:val="00C84DF0"/>
    <w:rsid w:val="00C90AA0"/>
    <w:rsid w:val="00C932AA"/>
    <w:rsid w:val="00C9427F"/>
    <w:rsid w:val="00C973C7"/>
    <w:rsid w:val="00CC0109"/>
    <w:rsid w:val="00CC4773"/>
    <w:rsid w:val="00CE1DC0"/>
    <w:rsid w:val="00CE7688"/>
    <w:rsid w:val="00CF0CD9"/>
    <w:rsid w:val="00CF0E96"/>
    <w:rsid w:val="00CF32FA"/>
    <w:rsid w:val="00D03D0F"/>
    <w:rsid w:val="00D07C70"/>
    <w:rsid w:val="00D12B80"/>
    <w:rsid w:val="00D22903"/>
    <w:rsid w:val="00D26441"/>
    <w:rsid w:val="00D30800"/>
    <w:rsid w:val="00D325D2"/>
    <w:rsid w:val="00D3294E"/>
    <w:rsid w:val="00D47ECC"/>
    <w:rsid w:val="00D553E4"/>
    <w:rsid w:val="00D5631B"/>
    <w:rsid w:val="00D77471"/>
    <w:rsid w:val="00D77C7F"/>
    <w:rsid w:val="00DB7387"/>
    <w:rsid w:val="00DC4C58"/>
    <w:rsid w:val="00DC6B3A"/>
    <w:rsid w:val="00DD70B8"/>
    <w:rsid w:val="00DD7784"/>
    <w:rsid w:val="00DE2339"/>
    <w:rsid w:val="00DE5883"/>
    <w:rsid w:val="00E061B5"/>
    <w:rsid w:val="00E418F2"/>
    <w:rsid w:val="00E42B50"/>
    <w:rsid w:val="00E53C25"/>
    <w:rsid w:val="00E655B7"/>
    <w:rsid w:val="00E82673"/>
    <w:rsid w:val="00E828D1"/>
    <w:rsid w:val="00E92C29"/>
    <w:rsid w:val="00E97BA1"/>
    <w:rsid w:val="00EA1960"/>
    <w:rsid w:val="00EB1A79"/>
    <w:rsid w:val="00EB789F"/>
    <w:rsid w:val="00ED0BDC"/>
    <w:rsid w:val="00ED0F91"/>
    <w:rsid w:val="00ED147F"/>
    <w:rsid w:val="00ED3347"/>
    <w:rsid w:val="00ED52F4"/>
    <w:rsid w:val="00EF764F"/>
    <w:rsid w:val="00F069E4"/>
    <w:rsid w:val="00F168C6"/>
    <w:rsid w:val="00F303BC"/>
    <w:rsid w:val="00F34CA4"/>
    <w:rsid w:val="00F407CB"/>
    <w:rsid w:val="00F40C46"/>
    <w:rsid w:val="00F52DE6"/>
    <w:rsid w:val="00F536BE"/>
    <w:rsid w:val="00F86242"/>
    <w:rsid w:val="00F94985"/>
    <w:rsid w:val="00F967B8"/>
    <w:rsid w:val="00FA31D9"/>
    <w:rsid w:val="00FB2461"/>
    <w:rsid w:val="00FB2541"/>
    <w:rsid w:val="00FB7B43"/>
    <w:rsid w:val="00FC1A2C"/>
    <w:rsid w:val="00FC2B86"/>
    <w:rsid w:val="00FD04E2"/>
    <w:rsid w:val="00FD1DBB"/>
    <w:rsid w:val="00FD7EB4"/>
    <w:rsid w:val="00FE0F0F"/>
    <w:rsid w:val="00FE282F"/>
    <w:rsid w:val="00FE5B2D"/>
    <w:rsid w:val="00FE6543"/>
    <w:rsid w:val="00FE6D90"/>
    <w:rsid w:val="00FE6DCC"/>
    <w:rsid w:val="00FF2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AA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character" w:styleId="Hyperlink">
    <w:name w:val="Hyperlink"/>
    <w:rsid w:val="002318A7"/>
    <w:rPr>
      <w:color w:val="0000FF"/>
      <w:u w:val="single"/>
    </w:rPr>
  </w:style>
  <w:style w:type="table" w:styleId="TableGrid">
    <w:name w:val="Table Grid"/>
    <w:basedOn w:val="TableNormal"/>
    <w:rsid w:val="00F34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A7038"/>
    <w:pPr>
      <w:spacing w:line="276" w:lineRule="auto"/>
    </w:pPr>
    <w:rPr>
      <w:rFonts w:ascii="Arial" w:eastAsia="Arial" w:hAnsi="Arial" w:cs="Arial"/>
      <w:color w:val="000000"/>
      <w:sz w:val="22"/>
      <w:szCs w:val="24"/>
      <w:lang w:eastAsia="ja-JP"/>
    </w:rPr>
  </w:style>
  <w:style w:type="character" w:customStyle="1" w:styleId="apple-converted-space">
    <w:name w:val="apple-converted-space"/>
    <w:rsid w:val="002A4821"/>
  </w:style>
  <w:style w:type="character" w:styleId="FollowedHyperlink">
    <w:name w:val="FollowedHyperlink"/>
    <w:rsid w:val="0056625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AA1"/>
    <w:rPr>
      <w:sz w:val="24"/>
      <w:szCs w:val="24"/>
    </w:rPr>
  </w:style>
  <w:style w:type="paragraph" w:styleId="Heading2">
    <w:name w:val="heading 2"/>
    <w:basedOn w:val="Normal"/>
    <w:next w:val="Normal"/>
    <w:link w:val="Heading2Char"/>
    <w:qFormat/>
    <w:rsid w:val="007F6FF8"/>
    <w:pPr>
      <w:keepNext/>
      <w:spacing w:before="240" w:after="60"/>
      <w:outlineLvl w:val="1"/>
    </w:pPr>
    <w:rPr>
      <w:rFonts w:ascii="Calibri" w:hAnsi="Calibri"/>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5AA1"/>
    <w:pPr>
      <w:spacing w:line="320" w:lineRule="atLeast"/>
      <w:ind w:left="360" w:hanging="360"/>
    </w:pPr>
    <w:rPr>
      <w:rFonts w:ascii="Arial" w:hAnsi="Arial" w:cs="Arial"/>
      <w:sz w:val="20"/>
      <w:szCs w:val="20"/>
    </w:rPr>
  </w:style>
  <w:style w:type="paragraph" w:styleId="Header">
    <w:name w:val="header"/>
    <w:basedOn w:val="Normal"/>
    <w:semiHidden/>
    <w:rsid w:val="000F5AA1"/>
    <w:pPr>
      <w:tabs>
        <w:tab w:val="center" w:pos="4320"/>
        <w:tab w:val="right" w:pos="8640"/>
      </w:tabs>
    </w:pPr>
  </w:style>
  <w:style w:type="paragraph" w:styleId="Footer">
    <w:name w:val="footer"/>
    <w:basedOn w:val="Normal"/>
    <w:semiHidden/>
    <w:rsid w:val="000F5AA1"/>
    <w:pPr>
      <w:tabs>
        <w:tab w:val="center" w:pos="4320"/>
        <w:tab w:val="right" w:pos="8640"/>
      </w:tabs>
    </w:pPr>
  </w:style>
  <w:style w:type="character" w:styleId="PageNumber">
    <w:name w:val="page number"/>
    <w:basedOn w:val="DefaultParagraphFont"/>
    <w:semiHidden/>
    <w:rsid w:val="000F5AA1"/>
  </w:style>
  <w:style w:type="paragraph" w:customStyle="1" w:styleId="MediumGrid1-Accent21">
    <w:name w:val="Medium Grid 1 - Accent 21"/>
    <w:basedOn w:val="Normal"/>
    <w:qFormat/>
    <w:rsid w:val="000F5AA1"/>
    <w:pPr>
      <w:spacing w:after="200" w:line="276" w:lineRule="auto"/>
      <w:ind w:left="720"/>
      <w:contextualSpacing/>
    </w:pPr>
    <w:rPr>
      <w:rFonts w:ascii="Calibri" w:hAnsi="Calibri"/>
      <w:sz w:val="22"/>
      <w:szCs w:val="22"/>
    </w:rPr>
  </w:style>
  <w:style w:type="character" w:customStyle="1" w:styleId="CharChar">
    <w:name w:val="Char Char"/>
    <w:semiHidden/>
    <w:rsid w:val="000F5AA1"/>
    <w:rPr>
      <w:noProof w:val="0"/>
      <w:sz w:val="24"/>
      <w:szCs w:val="24"/>
      <w:lang w:val="en-US" w:eastAsia="en-US" w:bidi="ar-SA"/>
    </w:rPr>
  </w:style>
  <w:style w:type="paragraph" w:styleId="BalloonText">
    <w:name w:val="Balloon Text"/>
    <w:basedOn w:val="Normal"/>
    <w:semiHidden/>
    <w:rsid w:val="000F5AA1"/>
    <w:rPr>
      <w:rFonts w:ascii="Tahoma" w:hAnsi="Tahoma" w:cs="Tahoma"/>
      <w:sz w:val="16"/>
      <w:szCs w:val="16"/>
    </w:rPr>
  </w:style>
  <w:style w:type="character" w:styleId="CommentReference">
    <w:name w:val="annotation reference"/>
    <w:semiHidden/>
    <w:rsid w:val="000F5AA1"/>
    <w:rPr>
      <w:sz w:val="16"/>
      <w:szCs w:val="16"/>
    </w:rPr>
  </w:style>
  <w:style w:type="paragraph" w:styleId="CommentText">
    <w:name w:val="annotation text"/>
    <w:basedOn w:val="Normal"/>
    <w:semiHidden/>
    <w:rsid w:val="000F5AA1"/>
    <w:rPr>
      <w:sz w:val="20"/>
      <w:szCs w:val="20"/>
    </w:rPr>
  </w:style>
  <w:style w:type="paragraph" w:styleId="CommentSubject">
    <w:name w:val="annotation subject"/>
    <w:basedOn w:val="CommentText"/>
    <w:next w:val="CommentText"/>
    <w:semiHidden/>
    <w:rsid w:val="000F5AA1"/>
    <w:rPr>
      <w:b/>
      <w:bCs/>
    </w:rPr>
  </w:style>
  <w:style w:type="character" w:customStyle="1" w:styleId="Heading2Char">
    <w:name w:val="Heading 2 Char"/>
    <w:link w:val="Heading2"/>
    <w:rsid w:val="007F6FF8"/>
    <w:rPr>
      <w:rFonts w:ascii="Calibri" w:hAnsi="Calibri"/>
      <w:b/>
      <w:bCs/>
      <w:i/>
      <w:iCs/>
      <w:sz w:val="28"/>
      <w:szCs w:val="28"/>
    </w:rPr>
  </w:style>
  <w:style w:type="paragraph" w:customStyle="1" w:styleId="ColorfulShading-Accent11">
    <w:name w:val="Colorful Shading - Accent 11"/>
    <w:hidden/>
    <w:rsid w:val="00BD5856"/>
    <w:rPr>
      <w:sz w:val="24"/>
      <w:szCs w:val="24"/>
    </w:rPr>
  </w:style>
  <w:style w:type="paragraph" w:customStyle="1" w:styleId="ColorfulShading-Accent12">
    <w:name w:val="Colorful Shading - Accent 12"/>
    <w:hidden/>
    <w:rsid w:val="0038274C"/>
    <w:rPr>
      <w:sz w:val="24"/>
      <w:szCs w:val="24"/>
    </w:rPr>
  </w:style>
  <w:style w:type="character" w:styleId="Hyperlink">
    <w:name w:val="Hyperlink"/>
    <w:rsid w:val="002318A7"/>
    <w:rPr>
      <w:color w:val="0000FF"/>
      <w:u w:val="single"/>
    </w:rPr>
  </w:style>
  <w:style w:type="table" w:styleId="TableGrid">
    <w:name w:val="Table Grid"/>
    <w:basedOn w:val="TableNormal"/>
    <w:rsid w:val="00F34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A7038"/>
    <w:pPr>
      <w:spacing w:line="276" w:lineRule="auto"/>
    </w:pPr>
    <w:rPr>
      <w:rFonts w:ascii="Arial" w:eastAsia="Arial" w:hAnsi="Arial" w:cs="Arial"/>
      <w:color w:val="000000"/>
      <w:sz w:val="22"/>
      <w:szCs w:val="24"/>
      <w:lang w:eastAsia="ja-JP"/>
    </w:rPr>
  </w:style>
  <w:style w:type="character" w:customStyle="1" w:styleId="apple-converted-space">
    <w:name w:val="apple-converted-space"/>
    <w:rsid w:val="002A4821"/>
  </w:style>
  <w:style w:type="character" w:styleId="FollowedHyperlink">
    <w:name w:val="FollowedHyperlink"/>
    <w:rsid w:val="005662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6361">
      <w:bodyDiv w:val="1"/>
      <w:marLeft w:val="0"/>
      <w:marRight w:val="0"/>
      <w:marTop w:val="0"/>
      <w:marBottom w:val="0"/>
      <w:divBdr>
        <w:top w:val="none" w:sz="0" w:space="0" w:color="auto"/>
        <w:left w:val="none" w:sz="0" w:space="0" w:color="auto"/>
        <w:bottom w:val="none" w:sz="0" w:space="0" w:color="auto"/>
        <w:right w:val="none" w:sz="0" w:space="0" w:color="auto"/>
      </w:divBdr>
    </w:div>
    <w:div w:id="65536635">
      <w:bodyDiv w:val="1"/>
      <w:marLeft w:val="0"/>
      <w:marRight w:val="0"/>
      <w:marTop w:val="0"/>
      <w:marBottom w:val="0"/>
      <w:divBdr>
        <w:top w:val="none" w:sz="0" w:space="0" w:color="auto"/>
        <w:left w:val="none" w:sz="0" w:space="0" w:color="auto"/>
        <w:bottom w:val="none" w:sz="0" w:space="0" w:color="auto"/>
        <w:right w:val="none" w:sz="0" w:space="0" w:color="auto"/>
      </w:divBdr>
    </w:div>
    <w:div w:id="80761241">
      <w:bodyDiv w:val="1"/>
      <w:marLeft w:val="0"/>
      <w:marRight w:val="0"/>
      <w:marTop w:val="0"/>
      <w:marBottom w:val="0"/>
      <w:divBdr>
        <w:top w:val="none" w:sz="0" w:space="0" w:color="auto"/>
        <w:left w:val="none" w:sz="0" w:space="0" w:color="auto"/>
        <w:bottom w:val="none" w:sz="0" w:space="0" w:color="auto"/>
        <w:right w:val="none" w:sz="0" w:space="0" w:color="auto"/>
      </w:divBdr>
    </w:div>
    <w:div w:id="205456925">
      <w:bodyDiv w:val="1"/>
      <w:marLeft w:val="0"/>
      <w:marRight w:val="0"/>
      <w:marTop w:val="0"/>
      <w:marBottom w:val="0"/>
      <w:divBdr>
        <w:top w:val="none" w:sz="0" w:space="0" w:color="auto"/>
        <w:left w:val="none" w:sz="0" w:space="0" w:color="auto"/>
        <w:bottom w:val="none" w:sz="0" w:space="0" w:color="auto"/>
        <w:right w:val="none" w:sz="0" w:space="0" w:color="auto"/>
      </w:divBdr>
    </w:div>
    <w:div w:id="476997248">
      <w:bodyDiv w:val="1"/>
      <w:marLeft w:val="0"/>
      <w:marRight w:val="0"/>
      <w:marTop w:val="0"/>
      <w:marBottom w:val="0"/>
      <w:divBdr>
        <w:top w:val="none" w:sz="0" w:space="0" w:color="auto"/>
        <w:left w:val="none" w:sz="0" w:space="0" w:color="auto"/>
        <w:bottom w:val="none" w:sz="0" w:space="0" w:color="auto"/>
        <w:right w:val="none" w:sz="0" w:space="0" w:color="auto"/>
      </w:divBdr>
    </w:div>
    <w:div w:id="722219384">
      <w:bodyDiv w:val="1"/>
      <w:marLeft w:val="0"/>
      <w:marRight w:val="0"/>
      <w:marTop w:val="0"/>
      <w:marBottom w:val="0"/>
      <w:divBdr>
        <w:top w:val="none" w:sz="0" w:space="0" w:color="auto"/>
        <w:left w:val="none" w:sz="0" w:space="0" w:color="auto"/>
        <w:bottom w:val="none" w:sz="0" w:space="0" w:color="auto"/>
        <w:right w:val="none" w:sz="0" w:space="0" w:color="auto"/>
      </w:divBdr>
    </w:div>
    <w:div w:id="920484330">
      <w:bodyDiv w:val="1"/>
      <w:marLeft w:val="0"/>
      <w:marRight w:val="0"/>
      <w:marTop w:val="0"/>
      <w:marBottom w:val="0"/>
      <w:divBdr>
        <w:top w:val="none" w:sz="0" w:space="0" w:color="auto"/>
        <w:left w:val="none" w:sz="0" w:space="0" w:color="auto"/>
        <w:bottom w:val="none" w:sz="0" w:space="0" w:color="auto"/>
        <w:right w:val="none" w:sz="0" w:space="0" w:color="auto"/>
      </w:divBdr>
    </w:div>
    <w:div w:id="1226450921">
      <w:bodyDiv w:val="1"/>
      <w:marLeft w:val="0"/>
      <w:marRight w:val="0"/>
      <w:marTop w:val="0"/>
      <w:marBottom w:val="0"/>
      <w:divBdr>
        <w:top w:val="none" w:sz="0" w:space="0" w:color="auto"/>
        <w:left w:val="none" w:sz="0" w:space="0" w:color="auto"/>
        <w:bottom w:val="none" w:sz="0" w:space="0" w:color="auto"/>
        <w:right w:val="none" w:sz="0" w:space="0" w:color="auto"/>
      </w:divBdr>
    </w:div>
    <w:div w:id="1424256819">
      <w:bodyDiv w:val="1"/>
      <w:marLeft w:val="0"/>
      <w:marRight w:val="0"/>
      <w:marTop w:val="0"/>
      <w:marBottom w:val="0"/>
      <w:divBdr>
        <w:top w:val="none" w:sz="0" w:space="0" w:color="auto"/>
        <w:left w:val="none" w:sz="0" w:space="0" w:color="auto"/>
        <w:bottom w:val="none" w:sz="0" w:space="0" w:color="auto"/>
        <w:right w:val="none" w:sz="0" w:space="0" w:color="auto"/>
      </w:divBdr>
    </w:div>
    <w:div w:id="1948926832">
      <w:bodyDiv w:val="1"/>
      <w:marLeft w:val="0"/>
      <w:marRight w:val="0"/>
      <w:marTop w:val="0"/>
      <w:marBottom w:val="0"/>
      <w:divBdr>
        <w:top w:val="none" w:sz="0" w:space="0" w:color="auto"/>
        <w:left w:val="none" w:sz="0" w:space="0" w:color="auto"/>
        <w:bottom w:val="none" w:sz="0" w:space="0" w:color="auto"/>
        <w:right w:val="none" w:sz="0" w:space="0" w:color="auto"/>
      </w:divBdr>
    </w:div>
    <w:div w:id="204066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ity_x0020_Title xmlns="0ee5bb79-0c6e-44d5-8e05-fb721b580818">1441</Activity_x0020_Title>
    <No_x002e__x0020_of_x0020_pages xmlns="0ee5bb79-0c6e-44d5-8e05-fb721b580818">3</No_x002e__x0020_of_x0020_pages>
    <Notes0 xmlns="0ee5bb79-0c6e-44d5-8e05-fb721b580818" xsi:nil="true"/>
    <Component xmlns="0ee5bb79-0c6e-44d5-8e05-fb721b580818">Student Activity</Component>
    <End_x0020_User xmlns="0ee5bb79-0c6e-44d5-8e05-fb721b580818">
      <Value>Student</Value>
    </End_x0020_User>
    <PD_x0020_Workshop_x0028_s_x0029_ xmlns="0ee5bb79-0c6e-44d5-8e05-fb721b580818"/>
    <Status xmlns="0ee5bb79-0c6e-44d5-8e05-fb721b580818">10. Complete</Statu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78C0A-ACBB-4CDA-9527-99289143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13CE8-8DA6-4A74-980D-F0FB139E41B4}">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5E3F264C-2249-4FD4-B576-A471CD1FADC6}">
  <ds:schemaRefs>
    <ds:schemaRef ds:uri="http://schemas.microsoft.com/office/2006/metadata/longProperties"/>
  </ds:schemaRefs>
</ds:datastoreItem>
</file>

<file path=customXml/itemProps4.xml><?xml version="1.0" encoding="utf-8"?>
<ds:datastoreItem xmlns:ds="http://schemas.openxmlformats.org/officeDocument/2006/customXml" ds:itemID="{97A0825C-F733-4A04-9F06-4E20C3DBE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Texas Instruments</dc:creator>
  <cp:lastModifiedBy>Cara Kugler</cp:lastModifiedBy>
  <cp:revision>3</cp:revision>
  <cp:lastPrinted>2012-05-24T14:17:00Z</cp:lastPrinted>
  <dcterms:created xsi:type="dcterms:W3CDTF">2014-01-07T18:44:00Z</dcterms:created>
  <dcterms:modified xsi:type="dcterms:W3CDTF">2014-01-10T17:14:00Z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d User">
    <vt:lpwstr>;#Student;#</vt:lpwstr>
  </property>
  <property fmtid="{D5CDD505-2E9C-101B-9397-08002B2CF9AE}" pid="3" name="Notes0">
    <vt:lpwstr/>
  </property>
  <property fmtid="{D5CDD505-2E9C-101B-9397-08002B2CF9AE}" pid="4" name="Status">
    <vt:lpwstr>1. Original manuscript</vt:lpwstr>
  </property>
  <property fmtid="{D5CDD505-2E9C-101B-9397-08002B2CF9AE}" pid="5" name="Activity Title">
    <vt:lpwstr>1441</vt:lpwstr>
  </property>
  <property fmtid="{D5CDD505-2E9C-101B-9397-08002B2CF9AE}" pid="6" name="PD Workshop(s)">
    <vt:lpwstr/>
  </property>
  <property fmtid="{D5CDD505-2E9C-101B-9397-08002B2CF9AE}" pid="7" name="No. of pages">
    <vt:lpwstr>3</vt:lpwstr>
  </property>
  <property fmtid="{D5CDD505-2E9C-101B-9397-08002B2CF9AE}" pid="8" name="Component">
    <vt:lpwstr>Student Activity</vt:lpwstr>
  </property>
  <property fmtid="{D5CDD505-2E9C-101B-9397-08002B2CF9AE}" pid="9" name="ContentTypeId">
    <vt:lpwstr>0x010100500309D862F89940B77C299BDFF01ADB</vt:lpwstr>
  </property>
</Properties>
</file>