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312C">
      <w:r>
        <w:drawing>
          <wp:inline distT="0" distB="0" distL="0" distR="0" wp14:anchorId="4C94D578" wp14:editId="0FC66CB5">
            <wp:extent cx="5943600" cy="720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74E" w:rsidRPr="00D46A74" w:rsidRDefault="000D29D7">
      <w:pPr>
        <w:rPr>
          <w:sz w:val="28"/>
          <w:szCs w:val="28"/>
        </w:rPr>
      </w:pPr>
      <w:r w:rsidRPr="00D46A74">
        <w:rPr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1F52E951" wp14:editId="4ACD9647">
            <wp:simplePos x="0" y="0"/>
            <wp:positionH relativeFrom="column">
              <wp:posOffset>-2540</wp:posOffset>
            </wp:positionH>
            <wp:positionV relativeFrom="paragraph">
              <wp:posOffset>338455</wp:posOffset>
            </wp:positionV>
            <wp:extent cx="283210" cy="292100"/>
            <wp:effectExtent l="0" t="0" r="2540" b="0"/>
            <wp:wrapNone/>
            <wp:docPr id="29" name="Picture 29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E6D">
        <w:rPr>
          <w:rFonts w:ascii="Comic Sans MS" w:hAnsi="Comic Sans MS" w:cs="Arial"/>
          <w:b/>
          <w:sz w:val="28"/>
          <w:szCs w:val="28"/>
        </w:rPr>
        <w:t>Recycled Sounds</w:t>
      </w:r>
      <w:r w:rsidR="00061006">
        <w:rPr>
          <w:rFonts w:ascii="Comic Sans MS" w:hAnsi="Comic Sans MS" w:cs="Arial"/>
          <w:b/>
          <w:sz w:val="28"/>
          <w:szCs w:val="28"/>
        </w:rPr>
        <w:t>:</w:t>
      </w:r>
      <w:r w:rsidR="00A03849">
        <w:rPr>
          <w:rFonts w:ascii="Comic Sans MS" w:hAnsi="Comic Sans MS" w:cs="Arial"/>
          <w:b/>
          <w:sz w:val="28"/>
          <w:szCs w:val="28"/>
        </w:rPr>
        <w:t xml:space="preserve"> </w:t>
      </w:r>
      <w:r w:rsidR="00CA7E6D">
        <w:rPr>
          <w:rFonts w:ascii="Comic Sans MS" w:hAnsi="Comic Sans MS" w:cs="Arial"/>
          <w:b/>
          <w:sz w:val="28"/>
          <w:szCs w:val="28"/>
        </w:rPr>
        <w:t>Multiplying Fractions</w:t>
      </w:r>
      <w:r w:rsidR="0077615C">
        <w:rPr>
          <w:rFonts w:ascii="Comic Sans MS" w:hAnsi="Comic Sans MS" w:cs="Arial"/>
          <w:b/>
          <w:sz w:val="28"/>
          <w:szCs w:val="28"/>
        </w:rPr>
        <w:t xml:space="preserve"> </w:t>
      </w:r>
    </w:p>
    <w:p w:rsidR="00E05602" w:rsidRPr="00F069C3" w:rsidRDefault="00E05602" w:rsidP="004E6EEC">
      <w:pPr>
        <w:spacing w:before="120"/>
        <w:ind w:left="1530" w:hanging="900"/>
        <w:rPr>
          <w:rFonts w:ascii="Arial" w:hAnsi="Arial" w:cs="Arial"/>
          <w:b/>
          <w:sz w:val="24"/>
          <w:szCs w:val="24"/>
        </w:rPr>
      </w:pPr>
      <w:r w:rsidRPr="00F069C3">
        <w:rPr>
          <w:rFonts w:ascii="Comic Sans MS" w:hAnsi="Comic Sans MS" w:cs="Arial"/>
          <w:b/>
          <w:sz w:val="24"/>
          <w:szCs w:val="24"/>
        </w:rPr>
        <w:t xml:space="preserve">Focus: </w:t>
      </w:r>
      <w:r w:rsidR="00CA7E6D">
        <w:rPr>
          <w:rFonts w:ascii="Comic Sans MS" w:hAnsi="Comic Sans MS" w:cs="Arial"/>
          <w:b/>
          <w:sz w:val="24"/>
          <w:szCs w:val="24"/>
        </w:rPr>
        <w:t>U</w:t>
      </w:r>
      <w:r w:rsidR="0009504D">
        <w:rPr>
          <w:rFonts w:ascii="Comic Sans MS" w:hAnsi="Comic Sans MS" w:cs="Arial"/>
          <w:b/>
          <w:sz w:val="24"/>
          <w:szCs w:val="24"/>
        </w:rPr>
        <w:t>se fractional equivalent</w:t>
      </w:r>
      <w:r w:rsidR="00CA7E6D">
        <w:rPr>
          <w:rFonts w:ascii="Comic Sans MS" w:hAnsi="Comic Sans MS" w:cs="Arial"/>
          <w:b/>
          <w:sz w:val="24"/>
          <w:szCs w:val="24"/>
        </w:rPr>
        <w:t>s to tune bottles</w:t>
      </w:r>
    </w:p>
    <w:p w:rsidR="0048312C" w:rsidRPr="0019574E" w:rsidRDefault="0019574E" w:rsidP="00E8047A">
      <w:pPr>
        <w:rPr>
          <w:rFonts w:ascii="Comic Sans MS" w:hAnsi="Comic Sans MS" w:cs="Arial"/>
          <w:b/>
          <w:sz w:val="24"/>
          <w:szCs w:val="24"/>
        </w:rPr>
      </w:pPr>
      <w:r w:rsidRPr="0019574E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19574E">
        <w:rPr>
          <w:rFonts w:ascii="Comic Sans MS" w:eastAsia="Tekton Pro" w:hAnsi="Comic Sans MS" w:cs="Tekton Pro"/>
          <w:b/>
          <w:bCs/>
          <w:spacing w:val="19"/>
          <w:sz w:val="24"/>
          <w:szCs w:val="24"/>
        </w:rPr>
        <w:t xml:space="preserve"> </w:t>
      </w:r>
      <w:r w:rsidRPr="0019574E">
        <w:rPr>
          <w:rFonts w:ascii="Comic Sans MS" w:eastAsia="Tekton Pro" w:hAnsi="Comic Sans MS" w:cs="Tekton Pro"/>
          <w:b/>
          <w:bCs/>
          <w:sz w:val="24"/>
          <w:szCs w:val="24"/>
        </w:rPr>
        <w:t>Problem:</w:t>
      </w:r>
      <w:r w:rsidRPr="0019574E">
        <w:rPr>
          <w:rFonts w:ascii="Comic Sans MS" w:eastAsia="Tekton Pro" w:hAnsi="Comic Sans MS" w:cs="Tekton Pro"/>
          <w:b/>
          <w:bCs/>
          <w:spacing w:val="29"/>
          <w:sz w:val="24"/>
          <w:szCs w:val="24"/>
        </w:rPr>
        <w:t xml:space="preserve"> </w:t>
      </w:r>
      <w:r w:rsidR="00CA7E6D">
        <w:rPr>
          <w:rFonts w:ascii="Comic Sans MS" w:eastAsia="Tekton Pro" w:hAnsi="Comic Sans MS" w:cs="Tekton Pro"/>
          <w:bCs/>
          <w:sz w:val="24"/>
          <w:szCs w:val="24"/>
        </w:rPr>
        <w:t>How can an eight-note scale be made with 1-liter bottles</w:t>
      </w:r>
      <w:r w:rsidR="0041478A">
        <w:rPr>
          <w:rFonts w:ascii="Comic Sans MS" w:eastAsia="Tekton Pro" w:hAnsi="Comic Sans MS" w:cs="Tekton Pro"/>
          <w:bCs/>
          <w:sz w:val="24"/>
          <w:szCs w:val="24"/>
        </w:rPr>
        <w:t>?</w:t>
      </w:r>
    </w:p>
    <w:p w:rsidR="0041478A" w:rsidRPr="0041478A" w:rsidRDefault="0041478A" w:rsidP="0041478A">
      <w:pPr>
        <w:spacing w:after="120" w:line="280" w:lineRule="atLeast"/>
        <w:rPr>
          <w:rFonts w:ascii="Comic Sans MS" w:eastAsia="Times New Roman" w:hAnsi="Comic Sans MS" w:cs="Times New Roman"/>
          <w:b/>
          <w:sz w:val="24"/>
          <w:szCs w:val="24"/>
        </w:rPr>
      </w:pPr>
      <w:r w:rsidRPr="0041478A">
        <w:rPr>
          <w:rFonts w:ascii="Comic Sans MS" w:eastAsia="Times New Roman" w:hAnsi="Comic Sans MS" w:cs="Times New Roman"/>
          <w:b/>
          <w:sz w:val="24"/>
          <w:szCs w:val="24"/>
        </w:rPr>
        <w:t>The Facts</w:t>
      </w:r>
    </w:p>
    <w:p w:rsidR="0041478A" w:rsidRDefault="00CA7E6D" w:rsidP="0041478A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ekton Pro" w:hAnsi="Comic Sans MS" w:cs="Tekton Pro"/>
          <w:bCs/>
          <w:sz w:val="24"/>
          <w:szCs w:val="24"/>
        </w:rPr>
        <w:t>Sounds can be created in a variety of ways. Glas</w:t>
      </w:r>
      <w:r w:rsidR="00EF3E39">
        <w:rPr>
          <w:rFonts w:ascii="Comic Sans MS" w:eastAsia="Tekton Pro" w:hAnsi="Comic Sans MS" w:cs="Tekton Pro"/>
          <w:bCs/>
          <w:sz w:val="24"/>
          <w:szCs w:val="24"/>
        </w:rPr>
        <w:t>s liter bot</w:t>
      </w:r>
      <w:r>
        <w:rPr>
          <w:rFonts w:ascii="Comic Sans MS" w:eastAsia="Tekton Pro" w:hAnsi="Comic Sans MS" w:cs="Tekton Pro"/>
          <w:bCs/>
          <w:sz w:val="24"/>
          <w:szCs w:val="24"/>
        </w:rPr>
        <w:t>tles can make sounds by striking them with a mal</w:t>
      </w:r>
      <w:r w:rsidR="00EF3E39">
        <w:rPr>
          <w:rFonts w:ascii="Comic Sans MS" w:eastAsia="Tekton Pro" w:hAnsi="Comic Sans MS" w:cs="Tekton Pro"/>
          <w:bCs/>
          <w:sz w:val="24"/>
          <w:szCs w:val="24"/>
        </w:rPr>
        <w:t>l</w:t>
      </w:r>
      <w:r>
        <w:rPr>
          <w:rFonts w:ascii="Comic Sans MS" w:eastAsia="Tekton Pro" w:hAnsi="Comic Sans MS" w:cs="Tekton Pro"/>
          <w:bCs/>
          <w:sz w:val="24"/>
          <w:szCs w:val="24"/>
        </w:rPr>
        <w:t>et. Plastic liter bottles can make sounds by blowing across the top of the bottle.</w:t>
      </w:r>
    </w:p>
    <w:p w:rsidR="0041478A" w:rsidRDefault="00CA7E6D" w:rsidP="0041478A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ekton Pro" w:hAnsi="Comic Sans MS" w:cs="Tekton Pro"/>
          <w:bCs/>
          <w:sz w:val="24"/>
          <w:szCs w:val="24"/>
        </w:rPr>
        <w:t>Fillin</w:t>
      </w:r>
      <w:r w:rsidR="00EF3E39">
        <w:rPr>
          <w:rFonts w:ascii="Comic Sans MS" w:eastAsia="Tekton Pro" w:hAnsi="Comic Sans MS" w:cs="Tekton Pro"/>
          <w:bCs/>
          <w:sz w:val="24"/>
          <w:szCs w:val="24"/>
        </w:rPr>
        <w:t>g</w:t>
      </w:r>
      <w:r>
        <w:rPr>
          <w:rFonts w:ascii="Comic Sans MS" w:eastAsia="Tekton Pro" w:hAnsi="Comic Sans MS" w:cs="Tekton Pro"/>
          <w:bCs/>
          <w:sz w:val="24"/>
          <w:szCs w:val="24"/>
        </w:rPr>
        <w:t xml:space="preserve"> the bottles with different amounts of </w:t>
      </w:r>
      <w:r w:rsidR="00EF3E39">
        <w:rPr>
          <w:rFonts w:ascii="Comic Sans MS" w:eastAsia="Tekton Pro" w:hAnsi="Comic Sans MS" w:cs="Tekton Pro"/>
          <w:bCs/>
          <w:sz w:val="24"/>
          <w:szCs w:val="24"/>
        </w:rPr>
        <w:t>w</w:t>
      </w:r>
      <w:r>
        <w:rPr>
          <w:rFonts w:ascii="Comic Sans MS" w:eastAsia="Tekton Pro" w:hAnsi="Comic Sans MS" w:cs="Tekton Pro"/>
          <w:bCs/>
          <w:sz w:val="24"/>
          <w:szCs w:val="24"/>
        </w:rPr>
        <w:t>ater can make different pitches.</w:t>
      </w:r>
    </w:p>
    <w:p w:rsidR="0041478A" w:rsidRPr="00EF3E39" w:rsidRDefault="00CA7E6D" w:rsidP="0041478A">
      <w:pPr>
        <w:pStyle w:val="ListParagraph"/>
        <w:numPr>
          <w:ilvl w:val="0"/>
          <w:numId w:val="14"/>
        </w:numPr>
        <w:spacing w:after="120" w:line="280" w:lineRule="atLeast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  <w:r>
        <w:rPr>
          <w:rFonts w:ascii="Comic Sans MS" w:eastAsia="Tekton Pro" w:hAnsi="Comic Sans MS" w:cs="Tekton Pro"/>
          <w:bCs/>
          <w:sz w:val="24"/>
          <w:szCs w:val="24"/>
        </w:rPr>
        <w:t>The chart below can help you decide how much water you need to use to fill each bottle to make each pitch by blowing across the opening.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2610"/>
        <w:gridCol w:w="3060"/>
      </w:tblGrid>
      <w:tr w:rsidR="00EF3E39" w:rsidTr="000A5E31">
        <w:tc>
          <w:tcPr>
            <w:tcW w:w="2610" w:type="dxa"/>
          </w:tcPr>
          <w:p w:rsidR="00EF3E39" w:rsidRPr="00EF3E39" w:rsidRDefault="00EF3E39" w:rsidP="00660CB9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b/>
                <w:w w:val="116"/>
                <w:sz w:val="24"/>
                <w:szCs w:val="24"/>
              </w:rPr>
            </w:pPr>
            <w:r w:rsidRPr="00EF3E39">
              <w:rPr>
                <w:rFonts w:ascii="Comic Sans MS" w:eastAsia="Times New Roman" w:hAnsi="Comic Sans MS" w:cs="Times New Roman"/>
                <w:b/>
                <w:w w:val="116"/>
                <w:sz w:val="24"/>
                <w:szCs w:val="24"/>
              </w:rPr>
              <w:t>To make this pitch:</w:t>
            </w:r>
          </w:p>
        </w:tc>
        <w:tc>
          <w:tcPr>
            <w:tcW w:w="3060" w:type="dxa"/>
          </w:tcPr>
          <w:p w:rsidR="00EF3E39" w:rsidRPr="00EF3E39" w:rsidRDefault="00EF3E39" w:rsidP="00660CB9">
            <w:pPr>
              <w:pStyle w:val="ListParagraph"/>
              <w:spacing w:after="120" w:line="280" w:lineRule="atLeast"/>
              <w:ind w:left="0"/>
              <w:contextualSpacing w:val="0"/>
              <w:rPr>
                <w:rFonts w:ascii="Comic Sans MS" w:eastAsia="Times New Roman" w:hAnsi="Comic Sans MS" w:cs="Times New Roman"/>
                <w:b/>
                <w:w w:val="116"/>
                <w:sz w:val="24"/>
                <w:szCs w:val="24"/>
              </w:rPr>
            </w:pPr>
            <w:r w:rsidRPr="00EF3E39">
              <w:rPr>
                <w:rFonts w:ascii="Comic Sans MS" w:eastAsia="Times New Roman" w:hAnsi="Comic Sans MS" w:cs="Times New Roman"/>
                <w:b/>
                <w:w w:val="116"/>
                <w:sz w:val="24"/>
                <w:szCs w:val="24"/>
              </w:rPr>
              <w:t>Fill the bottle with this much water:</w:t>
            </w:r>
          </w:p>
        </w:tc>
      </w:tr>
      <w:tr w:rsidR="00EF3E39" w:rsidTr="000A5E31">
        <w:tc>
          <w:tcPr>
            <w:tcW w:w="2610" w:type="dxa"/>
          </w:tcPr>
          <w:p w:rsidR="00EF3E39" w:rsidRDefault="00EF3E39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EF3E39" w:rsidRDefault="00EF3E39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Empty</w:t>
            </w:r>
          </w:p>
        </w:tc>
      </w:tr>
      <w:tr w:rsidR="00EF3E39" w:rsidTr="000A5E31">
        <w:tc>
          <w:tcPr>
            <w:tcW w:w="2610" w:type="dxa"/>
          </w:tcPr>
          <w:p w:rsidR="00EF3E39" w:rsidRDefault="00EF3E39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EF3E39" w:rsidRDefault="00EF3E39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 w:rsidRPr="008C0EFB">
              <w:rPr>
                <w:rFonts w:ascii="Comic Sans MS" w:eastAsia="Times New Roman" w:hAnsi="Comic Sans MS" w:cs="Times New Roman"/>
                <w:w w:val="113"/>
                <w:position w:val="-24"/>
                <w:sz w:val="24"/>
                <w:szCs w:val="24"/>
              </w:rPr>
              <w:object w:dxaOrig="1140" w:dyaOrig="639">
                <v:shape id="_x0000_i1025" type="#_x0000_t75" style="width:56.1pt;height:31.85pt" o:ole="">
                  <v:imagedata r:id="rId14" o:title=""/>
                </v:shape>
                <o:OLEObject Type="Embed" ProgID="Equation.DSMT4" ShapeID="_x0000_i1025" DrawAspect="Content" ObjectID="_1516795127" r:id="rId15"/>
              </w:object>
            </w:r>
          </w:p>
        </w:tc>
      </w:tr>
      <w:tr w:rsidR="00EF3E39" w:rsidTr="000A5E31">
        <w:tc>
          <w:tcPr>
            <w:tcW w:w="2610" w:type="dxa"/>
          </w:tcPr>
          <w:p w:rsidR="00EF3E39" w:rsidRDefault="00EF3E39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EF3E39" w:rsidRDefault="000A5E31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 w:rsidRPr="008C0EFB">
              <w:rPr>
                <w:rFonts w:ascii="Comic Sans MS" w:eastAsia="Times New Roman" w:hAnsi="Comic Sans MS" w:cs="Times New Roman"/>
                <w:w w:val="113"/>
                <w:position w:val="-24"/>
                <w:sz w:val="24"/>
                <w:szCs w:val="24"/>
              </w:rPr>
              <w:object w:dxaOrig="1140" w:dyaOrig="639">
                <v:shape id="_x0000_i1026" type="#_x0000_t75" style="width:56.1pt;height:31.85pt" o:ole="">
                  <v:imagedata r:id="rId16" o:title=""/>
                </v:shape>
                <o:OLEObject Type="Embed" ProgID="Equation.DSMT4" ShapeID="_x0000_i1026" DrawAspect="Content" ObjectID="_1516795128" r:id="rId17"/>
              </w:object>
            </w:r>
          </w:p>
        </w:tc>
      </w:tr>
      <w:tr w:rsidR="00EF3E39" w:rsidTr="000A5E31">
        <w:tc>
          <w:tcPr>
            <w:tcW w:w="2610" w:type="dxa"/>
          </w:tcPr>
          <w:p w:rsidR="00EF3E39" w:rsidRDefault="00EF3E39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EF3E39" w:rsidRDefault="000A5E31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 w:rsidRPr="008C0EFB">
              <w:rPr>
                <w:rFonts w:ascii="Comic Sans MS" w:eastAsia="Times New Roman" w:hAnsi="Comic Sans MS" w:cs="Times New Roman"/>
                <w:w w:val="113"/>
                <w:position w:val="-24"/>
                <w:sz w:val="24"/>
                <w:szCs w:val="24"/>
              </w:rPr>
              <w:object w:dxaOrig="1140" w:dyaOrig="639">
                <v:shape id="_x0000_i1027" type="#_x0000_t75" style="width:56.1pt;height:31.85pt" o:ole="">
                  <v:imagedata r:id="rId18" o:title=""/>
                </v:shape>
                <o:OLEObject Type="Embed" ProgID="Equation.DSMT4" ShapeID="_x0000_i1027" DrawAspect="Content" ObjectID="_1516795129" r:id="rId19"/>
              </w:object>
            </w:r>
          </w:p>
        </w:tc>
      </w:tr>
      <w:tr w:rsidR="00EF3E39" w:rsidTr="000A5E31">
        <w:tc>
          <w:tcPr>
            <w:tcW w:w="2610" w:type="dxa"/>
          </w:tcPr>
          <w:p w:rsidR="00EF3E39" w:rsidRDefault="00EF3E39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EF3E39" w:rsidRDefault="000A5E31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 w:rsidRPr="008C0EFB">
              <w:rPr>
                <w:rFonts w:ascii="Comic Sans MS" w:eastAsia="Times New Roman" w:hAnsi="Comic Sans MS" w:cs="Times New Roman"/>
                <w:w w:val="113"/>
                <w:position w:val="-24"/>
                <w:sz w:val="24"/>
                <w:szCs w:val="24"/>
              </w:rPr>
              <w:object w:dxaOrig="1140" w:dyaOrig="639">
                <v:shape id="_x0000_i1028" type="#_x0000_t75" style="width:56.1pt;height:31.85pt" o:ole="">
                  <v:imagedata r:id="rId20" o:title=""/>
                </v:shape>
                <o:OLEObject Type="Embed" ProgID="Equation.DSMT4" ShapeID="_x0000_i1028" DrawAspect="Content" ObjectID="_1516795130" r:id="rId21"/>
              </w:object>
            </w:r>
          </w:p>
        </w:tc>
      </w:tr>
      <w:tr w:rsidR="00EF3E39" w:rsidTr="000A5E31">
        <w:tc>
          <w:tcPr>
            <w:tcW w:w="2610" w:type="dxa"/>
          </w:tcPr>
          <w:p w:rsidR="00EF3E39" w:rsidRDefault="00EF3E39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EF3E39" w:rsidRDefault="000A5E31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 w:rsidRPr="008C0EFB">
              <w:rPr>
                <w:rFonts w:ascii="Comic Sans MS" w:eastAsia="Times New Roman" w:hAnsi="Comic Sans MS" w:cs="Times New Roman"/>
                <w:w w:val="113"/>
                <w:position w:val="-24"/>
                <w:sz w:val="24"/>
                <w:szCs w:val="24"/>
              </w:rPr>
              <w:object w:dxaOrig="1140" w:dyaOrig="639">
                <v:shape id="_x0000_i1029" type="#_x0000_t75" style="width:56.1pt;height:31.85pt" o:ole="">
                  <v:imagedata r:id="rId22" o:title=""/>
                </v:shape>
                <o:OLEObject Type="Embed" ProgID="Equation.DSMT4" ShapeID="_x0000_i1029" DrawAspect="Content" ObjectID="_1516795131" r:id="rId23"/>
              </w:object>
            </w:r>
          </w:p>
        </w:tc>
      </w:tr>
      <w:tr w:rsidR="00EF3E39" w:rsidTr="000A5E31">
        <w:tc>
          <w:tcPr>
            <w:tcW w:w="2610" w:type="dxa"/>
          </w:tcPr>
          <w:p w:rsidR="00EF3E39" w:rsidRDefault="00EF3E39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EF3E39" w:rsidRDefault="000A5E31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 w:rsidRPr="008C0EFB">
              <w:rPr>
                <w:rFonts w:ascii="Comic Sans MS" w:eastAsia="Times New Roman" w:hAnsi="Comic Sans MS" w:cs="Times New Roman"/>
                <w:w w:val="113"/>
                <w:position w:val="-24"/>
                <w:sz w:val="24"/>
                <w:szCs w:val="24"/>
              </w:rPr>
              <w:object w:dxaOrig="1140" w:dyaOrig="639">
                <v:shape id="_x0000_i1030" type="#_x0000_t75" style="width:56.1pt;height:31.85pt" o:ole="">
                  <v:imagedata r:id="rId24" o:title=""/>
                </v:shape>
                <o:OLEObject Type="Embed" ProgID="Equation.DSMT4" ShapeID="_x0000_i1030" DrawAspect="Content" ObjectID="_1516795132" r:id="rId25"/>
              </w:object>
            </w:r>
          </w:p>
        </w:tc>
      </w:tr>
      <w:tr w:rsidR="00EF3E39" w:rsidTr="000A5E31">
        <w:tc>
          <w:tcPr>
            <w:tcW w:w="2610" w:type="dxa"/>
          </w:tcPr>
          <w:p w:rsidR="00EF3E39" w:rsidRDefault="00EF3E39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EF3E39" w:rsidRDefault="000A5E31" w:rsidP="000A5E31">
            <w:pPr>
              <w:pStyle w:val="ListParagraph"/>
              <w:ind w:left="0"/>
              <w:contextualSpacing w:val="0"/>
              <w:jc w:val="center"/>
              <w:rPr>
                <w:rFonts w:ascii="Comic Sans MS" w:eastAsia="Times New Roman" w:hAnsi="Comic Sans MS" w:cs="Times New Roman"/>
                <w:w w:val="116"/>
                <w:sz w:val="24"/>
                <w:szCs w:val="24"/>
              </w:rPr>
            </w:pPr>
            <w:r w:rsidRPr="008C0EFB">
              <w:rPr>
                <w:rFonts w:ascii="Comic Sans MS" w:eastAsia="Times New Roman" w:hAnsi="Comic Sans MS" w:cs="Times New Roman"/>
                <w:w w:val="113"/>
                <w:position w:val="-24"/>
                <w:sz w:val="24"/>
                <w:szCs w:val="24"/>
              </w:rPr>
              <w:object w:dxaOrig="1140" w:dyaOrig="639">
                <v:shape id="_x0000_i1031" type="#_x0000_t75" style="width:56.1pt;height:31.85pt" o:ole="">
                  <v:imagedata r:id="rId26" o:title=""/>
                </v:shape>
                <o:OLEObject Type="Embed" ProgID="Equation.DSMT4" ShapeID="_x0000_i1031" DrawAspect="Content" ObjectID="_1516795133" r:id="rId27"/>
              </w:object>
            </w:r>
          </w:p>
        </w:tc>
      </w:tr>
    </w:tbl>
    <w:p w:rsidR="00660CB9" w:rsidRPr="00660CB9" w:rsidRDefault="00660CB9" w:rsidP="00660CB9">
      <w:pPr>
        <w:pStyle w:val="ListParagraph"/>
        <w:spacing w:after="120" w:line="280" w:lineRule="atLeast"/>
        <w:ind w:left="630"/>
        <w:contextualSpacing w:val="0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0A5E31" w:rsidRDefault="000A5E31" w:rsidP="00436342">
      <w:pPr>
        <w:spacing w:before="24" w:after="120" w:line="280" w:lineRule="atLeast"/>
        <w:ind w:right="-20"/>
        <w:rPr>
          <w:rFonts w:ascii="Comic Sans MS" w:eastAsia="Tekton Pro" w:hAnsi="Comic Sans MS" w:cs="Tekton Pro"/>
          <w:b/>
          <w:bCs/>
          <w:sz w:val="24"/>
          <w:szCs w:val="24"/>
        </w:rPr>
      </w:pPr>
    </w:p>
    <w:p w:rsidR="004A5E58" w:rsidRPr="004A5E58" w:rsidRDefault="004A5E58" w:rsidP="00436342">
      <w:pPr>
        <w:spacing w:before="24" w:after="120" w:line="280" w:lineRule="atLeast"/>
        <w:ind w:right="-20"/>
        <w:rPr>
          <w:rFonts w:ascii="Comic Sans MS" w:eastAsia="Tekton Pro" w:hAnsi="Comic Sans MS" w:cs="Tekton Pro"/>
          <w:sz w:val="24"/>
          <w:szCs w:val="24"/>
        </w:rPr>
      </w:pPr>
      <w:r w:rsidRPr="004A5E58">
        <w:rPr>
          <w:rFonts w:ascii="Comic Sans MS" w:eastAsia="Tekton Pro" w:hAnsi="Comic Sans MS" w:cs="Tekton Pro"/>
          <w:b/>
          <w:bCs/>
          <w:sz w:val="24"/>
          <w:szCs w:val="24"/>
        </w:rPr>
        <w:lastRenderedPageBreak/>
        <w:t>The</w:t>
      </w:r>
      <w:r w:rsidRPr="004A5E58">
        <w:rPr>
          <w:rFonts w:ascii="Comic Sans MS" w:eastAsia="Tekton Pro" w:hAnsi="Comic Sans MS" w:cs="Tekton Pro"/>
          <w:b/>
          <w:bCs/>
          <w:spacing w:val="20"/>
          <w:sz w:val="24"/>
          <w:szCs w:val="24"/>
        </w:rPr>
        <w:t xml:space="preserve"> </w:t>
      </w:r>
      <w:r w:rsidRPr="004A5E58">
        <w:rPr>
          <w:rFonts w:ascii="Comic Sans MS" w:eastAsia="Tekton Pro" w:hAnsi="Comic Sans MS" w:cs="Tekton Pro"/>
          <w:b/>
          <w:bCs/>
          <w:w w:val="101"/>
          <w:sz w:val="24"/>
          <w:szCs w:val="24"/>
        </w:rPr>
        <w:t>Task</w:t>
      </w:r>
    </w:p>
    <w:p w:rsidR="004A5E58" w:rsidRDefault="004A5E58" w:rsidP="00663EBA">
      <w:pPr>
        <w:spacing w:after="120" w:line="280" w:lineRule="atLeast"/>
        <w:ind w:left="360" w:right="-187" w:hanging="360"/>
        <w:rPr>
          <w:rFonts w:ascii="Comic Sans MS" w:eastAsia="Times New Roman" w:hAnsi="Comic Sans MS" w:cs="Times New Roman"/>
          <w:sz w:val="24"/>
          <w:szCs w:val="24"/>
        </w:rPr>
      </w:pP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1. </w:t>
      </w:r>
      <w:r w:rsidRPr="004A5E58">
        <w:rPr>
          <w:rFonts w:ascii="Comic Sans MS" w:eastAsia="Times New Roman" w:hAnsi="Comic Sans MS" w:cs="Times New Roman"/>
          <w:spacing w:val="60"/>
          <w:sz w:val="24"/>
          <w:szCs w:val="24"/>
        </w:rPr>
        <w:t xml:space="preserve"> </w:t>
      </w:r>
      <w:r w:rsidR="00663EBA">
        <w:rPr>
          <w:rFonts w:ascii="Comic Sans MS" w:eastAsia="Times New Roman" w:hAnsi="Comic Sans MS" w:cs="Times New Roman"/>
          <w:sz w:val="24"/>
          <w:szCs w:val="24"/>
        </w:rPr>
        <w:t>Your team will create a set of eight tu</w:t>
      </w:r>
      <w:r w:rsidR="0009504D">
        <w:rPr>
          <w:rFonts w:ascii="Comic Sans MS" w:eastAsia="Times New Roman" w:hAnsi="Comic Sans MS" w:cs="Times New Roman"/>
          <w:sz w:val="24"/>
          <w:szCs w:val="24"/>
        </w:rPr>
        <w:t>n</w:t>
      </w:r>
      <w:r w:rsidR="00663EBA">
        <w:rPr>
          <w:rFonts w:ascii="Comic Sans MS" w:eastAsia="Times New Roman" w:hAnsi="Comic Sans MS" w:cs="Times New Roman"/>
          <w:sz w:val="24"/>
          <w:szCs w:val="24"/>
        </w:rPr>
        <w:t>ed bottles. Each bottle will be a different pitch. Your team will then perform a melody on the tuned bottles.</w:t>
      </w:r>
    </w:p>
    <w:p w:rsidR="00B96E5B" w:rsidRDefault="00B96E5B" w:rsidP="00663EBA">
      <w:pPr>
        <w:spacing w:after="120" w:line="280" w:lineRule="atLeast"/>
        <w:ind w:left="360" w:right="-187" w:hanging="360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4A5E58" w:rsidRPr="004A5E58" w:rsidRDefault="004A5E58" w:rsidP="00663EBA">
      <w:pPr>
        <w:spacing w:after="120" w:line="280" w:lineRule="atLeast"/>
        <w:ind w:left="360" w:right="270" w:hanging="360"/>
        <w:rPr>
          <w:rFonts w:ascii="Comic Sans MS" w:eastAsia="Times New Roman" w:hAnsi="Comic Sans MS" w:cs="Times New Roman"/>
          <w:sz w:val="24"/>
          <w:szCs w:val="24"/>
        </w:rPr>
      </w:pPr>
      <w:r w:rsidRPr="004A5E58">
        <w:rPr>
          <w:rFonts w:ascii="Comic Sans MS" w:eastAsia="Times New Roman" w:hAnsi="Comic Sans MS" w:cs="Times New Roman"/>
          <w:sz w:val="24"/>
          <w:szCs w:val="24"/>
        </w:rPr>
        <w:t xml:space="preserve">2. </w:t>
      </w:r>
      <w:r w:rsidRPr="004A5E58">
        <w:rPr>
          <w:rFonts w:ascii="Comic Sans MS" w:eastAsia="Times New Roman" w:hAnsi="Comic Sans MS" w:cs="Times New Roman"/>
          <w:spacing w:val="60"/>
          <w:sz w:val="24"/>
          <w:szCs w:val="24"/>
        </w:rPr>
        <w:t xml:space="preserve"> </w:t>
      </w:r>
      <w:r w:rsidR="00663EBA">
        <w:rPr>
          <w:rFonts w:ascii="Comic Sans MS" w:eastAsia="Times New Roman" w:hAnsi="Comic Sans MS" w:cs="Times New Roman"/>
          <w:w w:val="116"/>
          <w:sz w:val="24"/>
          <w:szCs w:val="24"/>
        </w:rPr>
        <w:t>Your team will also create a chart</w:t>
      </w:r>
      <w:r w:rsidR="0009504D">
        <w:rPr>
          <w:rFonts w:ascii="Comic Sans MS" w:eastAsia="Times New Roman" w:hAnsi="Comic Sans MS" w:cs="Times New Roman"/>
          <w:w w:val="116"/>
          <w:sz w:val="24"/>
          <w:szCs w:val="24"/>
        </w:rPr>
        <w:t xml:space="preserve"> showing</w:t>
      </w:r>
      <w:r w:rsidR="00663EBA">
        <w:rPr>
          <w:rFonts w:ascii="Comic Sans MS" w:eastAsia="Times New Roman" w:hAnsi="Comic Sans MS" w:cs="Times New Roman"/>
          <w:w w:val="116"/>
          <w:sz w:val="24"/>
          <w:szCs w:val="24"/>
        </w:rPr>
        <w:t>:</w:t>
      </w:r>
    </w:p>
    <w:p w:rsidR="004A5E58" w:rsidRDefault="00663EBA" w:rsidP="00663EBA">
      <w:pPr>
        <w:pStyle w:val="ListParagraph"/>
        <w:numPr>
          <w:ilvl w:val="0"/>
          <w:numId w:val="8"/>
        </w:numPr>
        <w:spacing w:after="120" w:line="280" w:lineRule="atLeast"/>
        <w:ind w:left="720" w:right="248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sz w:val="24"/>
          <w:szCs w:val="24"/>
        </w:rPr>
        <w:t>The amount of water in each bottle</w:t>
      </w:r>
    </w:p>
    <w:p w:rsidR="00663EBA" w:rsidRDefault="00663EBA" w:rsidP="00663EBA">
      <w:pPr>
        <w:pStyle w:val="ListParagraph"/>
        <w:numPr>
          <w:ilvl w:val="0"/>
          <w:numId w:val="8"/>
        </w:numPr>
        <w:spacing w:after="120" w:line="280" w:lineRule="atLeast"/>
        <w:ind w:left="720" w:right="248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sz w:val="24"/>
          <w:szCs w:val="24"/>
        </w:rPr>
        <w:t>How the amounts were calculated</w:t>
      </w:r>
    </w:p>
    <w:p w:rsidR="004A5E58" w:rsidRPr="00663EBA" w:rsidRDefault="004A5E58" w:rsidP="0009504D">
      <w:pPr>
        <w:pStyle w:val="ListParagraph"/>
        <w:spacing w:after="120" w:line="280" w:lineRule="atLeast"/>
        <w:ind w:left="810" w:right="515"/>
        <w:rPr>
          <w:rFonts w:ascii="Comic Sans MS" w:eastAsia="Times New Roman" w:hAnsi="Comic Sans MS" w:cs="Times New Roman"/>
          <w:sz w:val="24"/>
          <w:szCs w:val="24"/>
        </w:rPr>
      </w:pPr>
    </w:p>
    <w:p w:rsidR="00663EBA" w:rsidRDefault="00663EBA" w:rsidP="00663EBA">
      <w:pPr>
        <w:spacing w:after="120" w:line="280" w:lineRule="atLeast"/>
        <w:ind w:left="360" w:right="518" w:hanging="36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3.  Each person on the team will write an explanation of the team’s solution. This </w:t>
      </w:r>
      <w:r w:rsidR="0009504D">
        <w:rPr>
          <w:rFonts w:ascii="Comic Sans MS" w:eastAsia="Times New Roman" w:hAnsi="Comic Sans MS" w:cs="Times New Roman"/>
          <w:sz w:val="24"/>
          <w:szCs w:val="24"/>
        </w:rPr>
        <w:t>e</w:t>
      </w:r>
      <w:r>
        <w:rPr>
          <w:rFonts w:ascii="Comic Sans MS" w:eastAsia="Times New Roman" w:hAnsi="Comic Sans MS" w:cs="Times New Roman"/>
          <w:sz w:val="24"/>
          <w:szCs w:val="24"/>
        </w:rPr>
        <w:t>xplanation will answer these questions:</w:t>
      </w:r>
    </w:p>
    <w:p w:rsidR="00663EBA" w:rsidRDefault="00663EBA" w:rsidP="00663EBA">
      <w:pPr>
        <w:pStyle w:val="ListParagraph"/>
        <w:numPr>
          <w:ilvl w:val="0"/>
          <w:numId w:val="17"/>
        </w:numPr>
        <w:spacing w:after="120" w:line="280" w:lineRule="atLeast"/>
        <w:ind w:right="518"/>
        <w:contextualSpacing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How did your tea</w:t>
      </w:r>
      <w:r w:rsidR="0009504D">
        <w:rPr>
          <w:rFonts w:ascii="Comic Sans MS" w:eastAsia="Times New Roman" w:hAnsi="Comic Sans MS" w:cs="Times New Roman"/>
          <w:sz w:val="24"/>
          <w:szCs w:val="24"/>
        </w:rPr>
        <w:t>m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calculate the amount of water in each bottle?</w:t>
      </w:r>
    </w:p>
    <w:p w:rsidR="00663EBA" w:rsidRDefault="00663EBA" w:rsidP="00663EBA">
      <w:pPr>
        <w:pStyle w:val="ListParagraph"/>
        <w:numPr>
          <w:ilvl w:val="0"/>
          <w:numId w:val="17"/>
        </w:numPr>
        <w:spacing w:after="120" w:line="280" w:lineRule="atLeast"/>
        <w:ind w:right="518"/>
        <w:contextualSpacing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Did all of the teams use the same method for calcu</w:t>
      </w:r>
      <w:r w:rsidR="0009504D">
        <w:rPr>
          <w:rFonts w:ascii="Comic Sans MS" w:eastAsia="Times New Roman" w:hAnsi="Comic Sans MS" w:cs="Times New Roman"/>
          <w:sz w:val="24"/>
          <w:szCs w:val="24"/>
        </w:rPr>
        <w:t>la</w:t>
      </w:r>
      <w:r>
        <w:rPr>
          <w:rFonts w:ascii="Comic Sans MS" w:eastAsia="Times New Roman" w:hAnsi="Comic Sans MS" w:cs="Times New Roman"/>
          <w:sz w:val="24"/>
          <w:szCs w:val="24"/>
        </w:rPr>
        <w:t>ting the amount of water? Why do you suppose that happened?</w:t>
      </w:r>
    </w:p>
    <w:p w:rsidR="00663EBA" w:rsidRPr="00663EBA" w:rsidRDefault="00F81F46" w:rsidP="00663EBA">
      <w:pPr>
        <w:pStyle w:val="ListParagraph"/>
        <w:numPr>
          <w:ilvl w:val="0"/>
          <w:numId w:val="17"/>
        </w:numPr>
        <w:spacing w:after="120" w:line="280" w:lineRule="atLeast"/>
        <w:ind w:right="518"/>
        <w:contextualSpacing w:val="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How is the amount</w:t>
      </w:r>
      <w:r w:rsidR="00663EBA">
        <w:rPr>
          <w:rFonts w:ascii="Comic Sans MS" w:eastAsia="Times New Roman" w:hAnsi="Comic Sans MS" w:cs="Times New Roman"/>
          <w:sz w:val="24"/>
          <w:szCs w:val="24"/>
        </w:rPr>
        <w:t xml:space="preserve"> of </w:t>
      </w:r>
      <w:r w:rsidR="0009504D">
        <w:rPr>
          <w:rFonts w:ascii="Comic Sans MS" w:eastAsia="Times New Roman" w:hAnsi="Comic Sans MS" w:cs="Times New Roman"/>
          <w:sz w:val="24"/>
          <w:szCs w:val="24"/>
        </w:rPr>
        <w:t>w</w:t>
      </w:r>
      <w:r w:rsidR="00663EBA">
        <w:rPr>
          <w:rFonts w:ascii="Comic Sans MS" w:eastAsia="Times New Roman" w:hAnsi="Comic Sans MS" w:cs="Times New Roman"/>
          <w:sz w:val="24"/>
          <w:szCs w:val="24"/>
        </w:rPr>
        <w:t>ater in the bottle related to the pitch you hear? Why do you suppose that is true?</w:t>
      </w:r>
    </w:p>
    <w:p w:rsidR="00E64772" w:rsidRDefault="00E64772">
      <w:pPr>
        <w:rPr>
          <w:rFonts w:ascii="Comic Sans MS" w:eastAsia="Tekton Pro" w:hAnsi="Comic Sans MS" w:cs="Tekton Pro"/>
          <w:b/>
          <w:bCs/>
          <w:sz w:val="28"/>
          <w:szCs w:val="28"/>
        </w:rPr>
      </w:pPr>
    </w:p>
    <w:p w:rsidR="00E37C55" w:rsidRDefault="00E37C55">
      <w:pPr>
        <w:rPr>
          <w:rFonts w:ascii="Comic Sans MS" w:eastAsia="Tekton Pro" w:hAnsi="Comic Sans MS" w:cs="Tekton Pro"/>
          <w:b/>
          <w:bCs/>
          <w:sz w:val="24"/>
          <w:szCs w:val="24"/>
        </w:rPr>
      </w:pPr>
      <w:r>
        <w:rPr>
          <w:rFonts w:ascii="Comic Sans MS" w:eastAsia="Tekton Pro" w:hAnsi="Comic Sans MS" w:cs="Tekton Pro"/>
          <w:b/>
          <w:bCs/>
          <w:sz w:val="24"/>
          <w:szCs w:val="24"/>
        </w:rPr>
        <w:br w:type="page"/>
      </w:r>
    </w:p>
    <w:p w:rsidR="00663EBA" w:rsidRDefault="00663EBA">
      <w:pPr>
        <w:rPr>
          <w:rFonts w:ascii="Comic Sans MS" w:eastAsia="Tekton Pro" w:hAnsi="Comic Sans MS" w:cs="Tekton Pro"/>
          <w:b/>
          <w:bCs/>
          <w:sz w:val="24"/>
          <w:szCs w:val="24"/>
        </w:rPr>
      </w:pPr>
      <w:r w:rsidRPr="00970708">
        <w:rPr>
          <w:rFonts w:ascii="Comic Sans MS" w:eastAsia="Tekton Pro" w:hAnsi="Comic Sans MS" w:cs="Tekton Pro"/>
          <w:b/>
          <w:bCs/>
          <w:sz w:val="24"/>
          <w:szCs w:val="24"/>
        </w:rPr>
        <w:t>Recycled Sounds Song</w:t>
      </w:r>
      <w:r w:rsidR="0009504D">
        <w:rPr>
          <w:rFonts w:ascii="Comic Sans MS" w:eastAsia="Tekton Pro" w:hAnsi="Comic Sans MS" w:cs="Tekton Pro"/>
          <w:b/>
          <w:bCs/>
          <w:sz w:val="24"/>
          <w:szCs w:val="24"/>
        </w:rPr>
        <w:t>s</w:t>
      </w:r>
      <w:r w:rsidRPr="00970708">
        <w:rPr>
          <w:rFonts w:ascii="Comic Sans MS" w:eastAsia="Tekton Pro" w:hAnsi="Comic Sans MS" w:cs="Tekton Pro"/>
          <w:b/>
          <w:bCs/>
          <w:sz w:val="24"/>
          <w:szCs w:val="24"/>
        </w:rPr>
        <w:t xml:space="preserve"> </w:t>
      </w:r>
    </w:p>
    <w:p w:rsidR="00970708" w:rsidRPr="00970708" w:rsidRDefault="00970708">
      <w:pPr>
        <w:rPr>
          <w:rFonts w:ascii="Comic Sans MS" w:eastAsia="Tekton Pro" w:hAnsi="Comic Sans MS" w:cs="Tekton Pro"/>
          <w:bCs/>
          <w:sz w:val="24"/>
          <w:szCs w:val="24"/>
        </w:rPr>
      </w:pPr>
      <w:r>
        <w:rPr>
          <w:rFonts w:ascii="Comic Sans MS" w:eastAsia="Tekton Pro" w:hAnsi="Comic Sans MS" w:cs="Tekton Pro"/>
          <w:bCs/>
          <w:sz w:val="24"/>
          <w:szCs w:val="24"/>
        </w:rPr>
        <w:t>Play eac</w:t>
      </w:r>
      <w:r w:rsidR="00F81F46">
        <w:rPr>
          <w:rFonts w:ascii="Comic Sans MS" w:eastAsia="Tekton Pro" w:hAnsi="Comic Sans MS" w:cs="Tekton Pro"/>
          <w:bCs/>
          <w:sz w:val="24"/>
          <w:szCs w:val="24"/>
        </w:rPr>
        <w:t>h numbered bottle in order. The</w:t>
      </w:r>
      <w:r>
        <w:rPr>
          <w:rFonts w:ascii="Comic Sans MS" w:eastAsia="Tekton Pro" w:hAnsi="Comic Sans MS" w:cs="Tekton Pro"/>
          <w:bCs/>
          <w:sz w:val="24"/>
          <w:szCs w:val="24"/>
        </w:rPr>
        <w:t xml:space="preserve"> vertical lines divide the music into groups</w:t>
      </w:r>
      <w:r w:rsidR="0009504D">
        <w:rPr>
          <w:rFonts w:ascii="Comic Sans MS" w:eastAsia="Tekton Pro" w:hAnsi="Comic Sans MS" w:cs="Tekton Pro"/>
          <w:bCs/>
          <w:sz w:val="24"/>
          <w:szCs w:val="24"/>
        </w:rPr>
        <w:t xml:space="preserve"> </w:t>
      </w:r>
      <w:r>
        <w:rPr>
          <w:rFonts w:ascii="Comic Sans MS" w:eastAsia="Tekton Pro" w:hAnsi="Comic Sans MS" w:cs="Tekton Pro"/>
          <w:bCs/>
          <w:sz w:val="24"/>
          <w:szCs w:val="24"/>
        </w:rPr>
        <w:t>of 3 or 4 bottles. The horizontal lines indicate a note that should shound longer.</w:t>
      </w:r>
    </w:p>
    <w:p w:rsidR="00663EBA" w:rsidRDefault="00663EBA">
      <w:pPr>
        <w:rPr>
          <w:rFonts w:ascii="Comic Sans MS" w:eastAsia="Tekton Pro" w:hAnsi="Comic Sans MS" w:cs="Tekton Pro"/>
          <w:bCs/>
          <w:i/>
          <w:sz w:val="24"/>
          <w:szCs w:val="24"/>
        </w:rPr>
      </w:pPr>
      <w:r w:rsidRPr="00663EBA">
        <w:rPr>
          <w:rFonts w:ascii="Comic Sans MS" w:eastAsia="Tekton Pro" w:hAnsi="Comic Sans MS" w:cs="Tekton Pro"/>
          <w:bCs/>
          <w:i/>
          <w:sz w:val="24"/>
          <w:szCs w:val="24"/>
        </w:rPr>
        <w:t>On Top of Old Smokey</w:t>
      </w:r>
    </w:p>
    <w:p w:rsidR="00663EBA" w:rsidRDefault="00663EBA">
      <w:pPr>
        <w:rPr>
          <w:rFonts w:ascii="Comic Sans MS" w:eastAsia="Tekton Pro" w:hAnsi="Comic Sans MS" w:cs="Tekton Pro"/>
          <w:bCs/>
          <w:sz w:val="24"/>
          <w:szCs w:val="24"/>
        </w:rPr>
      </w:pPr>
      <w:r>
        <w:rPr>
          <w:rFonts w:ascii="Comic Sans MS" w:eastAsia="Tekton Pro" w:hAnsi="Comic Sans MS" w:cs="Tekton Pro"/>
          <w:bCs/>
          <w:sz w:val="24"/>
          <w:szCs w:val="24"/>
        </w:rPr>
        <w:t xml:space="preserve">1 | 1 3 5 | 8 - - | 6- 6 | 4 5 6 | 5 - - | - - 1 | 1 3 5 | 5 - - | 2 – 3 | </w:t>
      </w:r>
      <w:r w:rsidR="004D4DFF">
        <w:rPr>
          <w:rFonts w:ascii="Comic Sans MS" w:eastAsia="Tekton Pro" w:hAnsi="Comic Sans MS" w:cs="Tekton Pro"/>
          <w:bCs/>
          <w:sz w:val="24"/>
          <w:szCs w:val="24"/>
        </w:rPr>
        <w:t>4 3 2 | 1 - -</w:t>
      </w:r>
    </w:p>
    <w:p w:rsidR="004D4DFF" w:rsidRDefault="004D4DFF">
      <w:pPr>
        <w:rPr>
          <w:rFonts w:ascii="Comic Sans MS" w:eastAsia="Tekton Pro" w:hAnsi="Comic Sans MS" w:cs="Tekton Pro"/>
          <w:bCs/>
          <w:sz w:val="24"/>
          <w:szCs w:val="24"/>
        </w:rPr>
      </w:pPr>
    </w:p>
    <w:p w:rsidR="004D4DFF" w:rsidRPr="004D4DFF" w:rsidRDefault="004D4DFF">
      <w:pPr>
        <w:rPr>
          <w:rFonts w:ascii="Comic Sans MS" w:eastAsia="Tekton Pro" w:hAnsi="Comic Sans MS" w:cs="Tekton Pro"/>
          <w:bCs/>
          <w:i/>
          <w:sz w:val="24"/>
          <w:szCs w:val="24"/>
        </w:rPr>
      </w:pPr>
      <w:r w:rsidRPr="004D4DFF">
        <w:rPr>
          <w:rFonts w:ascii="Comic Sans MS" w:eastAsia="Tekton Pro" w:hAnsi="Comic Sans MS" w:cs="Tekton Pro"/>
          <w:bCs/>
          <w:i/>
          <w:sz w:val="24"/>
          <w:szCs w:val="24"/>
        </w:rPr>
        <w:t>Twinkle, Twinkle, Little Star</w:t>
      </w:r>
    </w:p>
    <w:p w:rsidR="004D4DFF" w:rsidRDefault="004D4DFF" w:rsidP="004D4DFF">
      <w:pPr>
        <w:rPr>
          <w:rFonts w:ascii="Comic Sans MS" w:eastAsia="Tekton Pro" w:hAnsi="Comic Sans MS" w:cs="Tekton Pro"/>
          <w:bCs/>
          <w:sz w:val="24"/>
          <w:szCs w:val="24"/>
        </w:rPr>
      </w:pPr>
      <w:r>
        <w:rPr>
          <w:rFonts w:ascii="Comic Sans MS" w:eastAsia="Tekton Pro" w:hAnsi="Comic Sans MS" w:cs="Tekton Pro"/>
          <w:bCs/>
          <w:sz w:val="24"/>
          <w:szCs w:val="24"/>
        </w:rPr>
        <w:t xml:space="preserve">1 1 5 5 | 6 6 5 - | 4 4 3 3 | 2 2 1 - | 5 5 4 4 | 3 3 2 - | 5 5 4 4 | 3 3 2 - | 1 1 5 5  | </w:t>
      </w:r>
      <w:r>
        <w:rPr>
          <w:rFonts w:ascii="Comic Sans MS" w:eastAsia="Tekton Pro" w:hAnsi="Comic Sans MS" w:cs="Tekton Pro"/>
          <w:bCs/>
          <w:sz w:val="24"/>
          <w:szCs w:val="24"/>
        </w:rPr>
        <w:br/>
        <w:t>6 6 5 - | 4 4 3 3 | 2 2 1 -</w:t>
      </w:r>
    </w:p>
    <w:p w:rsidR="004D4DFF" w:rsidRDefault="004D4DFF">
      <w:pPr>
        <w:rPr>
          <w:rFonts w:ascii="Comic Sans MS" w:eastAsia="Tekton Pro" w:hAnsi="Comic Sans MS" w:cs="Tekton Pro"/>
          <w:bCs/>
          <w:sz w:val="24"/>
          <w:szCs w:val="24"/>
        </w:rPr>
      </w:pPr>
    </w:p>
    <w:p w:rsidR="00970708" w:rsidRDefault="00970708" w:rsidP="00970708">
      <w:pPr>
        <w:rPr>
          <w:rFonts w:ascii="Comic Sans MS" w:eastAsia="Tekton Pro" w:hAnsi="Comic Sans MS" w:cs="Tekton Pro"/>
          <w:bCs/>
          <w:sz w:val="24"/>
          <w:szCs w:val="24"/>
        </w:rPr>
      </w:pPr>
      <w:r>
        <w:rPr>
          <w:rFonts w:ascii="Comic Sans MS" w:eastAsia="Tekton Pro" w:hAnsi="Comic Sans MS" w:cs="Tekton Pro"/>
          <w:bCs/>
          <w:i/>
          <w:sz w:val="24"/>
          <w:szCs w:val="24"/>
        </w:rPr>
        <w:t xml:space="preserve">Joy to the World </w:t>
      </w:r>
      <w:r w:rsidRPr="00970708">
        <w:rPr>
          <w:rFonts w:ascii="Comic Sans MS" w:eastAsia="Tekton Pro" w:hAnsi="Comic Sans MS" w:cs="Tekton Pro"/>
          <w:bCs/>
          <w:sz w:val="24"/>
          <w:szCs w:val="24"/>
        </w:rPr>
        <w:t>(simplified version)</w:t>
      </w:r>
    </w:p>
    <w:p w:rsidR="00970708" w:rsidRDefault="00970708" w:rsidP="00970708">
      <w:pPr>
        <w:rPr>
          <w:rFonts w:ascii="Comic Sans MS" w:eastAsia="Tekton Pro" w:hAnsi="Comic Sans MS" w:cs="Tekton Pro"/>
          <w:bCs/>
          <w:sz w:val="24"/>
          <w:szCs w:val="24"/>
        </w:rPr>
      </w:pPr>
      <w:r>
        <w:rPr>
          <w:rFonts w:ascii="Comic Sans MS" w:eastAsia="Tekton Pro" w:hAnsi="Comic Sans MS" w:cs="Tekton Pro"/>
          <w:bCs/>
          <w:i/>
          <w:sz w:val="24"/>
          <w:szCs w:val="24"/>
        </w:rPr>
        <w:t>8 – 7 6</w:t>
      </w:r>
      <w:r>
        <w:rPr>
          <w:rFonts w:ascii="Comic Sans MS" w:eastAsia="Tekton Pro" w:hAnsi="Comic Sans MS" w:cs="Tekton Pro"/>
          <w:bCs/>
          <w:sz w:val="24"/>
          <w:szCs w:val="24"/>
        </w:rPr>
        <w:t xml:space="preserve"> | 5 - - 4 | 3 – 2 - | 1 - - 5 | 6 - - 6 | 7 - - 7 | 8 - - 8 | 8 7 6 5  | 5 4 3 8 | </w:t>
      </w:r>
      <w:r>
        <w:rPr>
          <w:rFonts w:ascii="Comic Sans MS" w:eastAsia="Tekton Pro" w:hAnsi="Comic Sans MS" w:cs="Tekton Pro"/>
          <w:bCs/>
          <w:sz w:val="24"/>
          <w:szCs w:val="24"/>
        </w:rPr>
        <w:br/>
        <w:t xml:space="preserve">8 7 6 5 | 5 4 3 3  | 3 3 3 4 |5 – 4 3 | </w:t>
      </w:r>
      <w:r w:rsidR="00CB5A27">
        <w:rPr>
          <w:rFonts w:ascii="Comic Sans MS" w:eastAsia="Tekton Pro" w:hAnsi="Comic Sans MS" w:cs="Tekton Pro"/>
          <w:bCs/>
          <w:sz w:val="24"/>
          <w:szCs w:val="24"/>
        </w:rPr>
        <w:t>2 2 2 3</w:t>
      </w:r>
      <w:r>
        <w:rPr>
          <w:rFonts w:ascii="Comic Sans MS" w:eastAsia="Tekton Pro" w:hAnsi="Comic Sans MS" w:cs="Tekton Pro"/>
          <w:bCs/>
          <w:sz w:val="24"/>
          <w:szCs w:val="24"/>
        </w:rPr>
        <w:t xml:space="preserve"> | </w:t>
      </w:r>
      <w:r w:rsidR="00CB5A27">
        <w:rPr>
          <w:rFonts w:ascii="Comic Sans MS" w:eastAsia="Tekton Pro" w:hAnsi="Comic Sans MS" w:cs="Tekton Pro"/>
          <w:bCs/>
          <w:sz w:val="24"/>
          <w:szCs w:val="24"/>
        </w:rPr>
        <w:t xml:space="preserve">4 – 3 2 | 1 8 - 6 | 5 4 3 4 | 3 – 2 - | </w:t>
      </w:r>
      <w:r w:rsidR="00CB5A27">
        <w:rPr>
          <w:rFonts w:ascii="Comic Sans MS" w:eastAsia="Tekton Pro" w:hAnsi="Comic Sans MS" w:cs="Tekton Pro"/>
          <w:bCs/>
          <w:sz w:val="24"/>
          <w:szCs w:val="24"/>
        </w:rPr>
        <w:br/>
        <w:t xml:space="preserve">1 - - - </w:t>
      </w:r>
    </w:p>
    <w:p w:rsidR="002B171F" w:rsidRDefault="002B171F" w:rsidP="00970708">
      <w:pPr>
        <w:rPr>
          <w:rFonts w:ascii="Comic Sans MS" w:eastAsia="Tekton Pro" w:hAnsi="Comic Sans MS" w:cs="Tekton Pro"/>
          <w:bCs/>
          <w:sz w:val="24"/>
          <w:szCs w:val="24"/>
        </w:rPr>
      </w:pPr>
    </w:p>
    <w:p w:rsidR="00CB5A27" w:rsidRDefault="00CB5A27" w:rsidP="00CB5A27">
      <w:pPr>
        <w:rPr>
          <w:rFonts w:ascii="Comic Sans MS" w:eastAsia="Tekton Pro" w:hAnsi="Comic Sans MS" w:cs="Tekton Pro"/>
          <w:bCs/>
          <w:sz w:val="24"/>
          <w:szCs w:val="24"/>
        </w:rPr>
      </w:pPr>
      <w:r>
        <w:rPr>
          <w:rFonts w:ascii="Comic Sans MS" w:eastAsia="Tekton Pro" w:hAnsi="Comic Sans MS" w:cs="Tekton Pro"/>
          <w:bCs/>
          <w:i/>
          <w:sz w:val="24"/>
          <w:szCs w:val="24"/>
        </w:rPr>
        <w:t xml:space="preserve">Row, Row, Row, Your Boat </w:t>
      </w:r>
    </w:p>
    <w:p w:rsidR="00CB5A27" w:rsidRDefault="00CB5A27" w:rsidP="00CB5A27">
      <w:pPr>
        <w:rPr>
          <w:rFonts w:ascii="Comic Sans MS" w:eastAsia="Tekton Pro" w:hAnsi="Comic Sans MS" w:cs="Tekton Pro"/>
          <w:bCs/>
          <w:sz w:val="24"/>
          <w:szCs w:val="24"/>
        </w:rPr>
      </w:pPr>
      <w:r>
        <w:rPr>
          <w:rFonts w:ascii="Comic Sans MS" w:eastAsia="Tekton Pro" w:hAnsi="Comic Sans MS" w:cs="Tekton Pro"/>
          <w:bCs/>
          <w:i/>
          <w:sz w:val="24"/>
          <w:szCs w:val="24"/>
        </w:rPr>
        <w:t>1 - - 1 - -</w:t>
      </w:r>
      <w:r>
        <w:rPr>
          <w:rFonts w:ascii="Comic Sans MS" w:eastAsia="Tekton Pro" w:hAnsi="Comic Sans MS" w:cs="Tekton Pro"/>
          <w:bCs/>
          <w:sz w:val="24"/>
          <w:szCs w:val="24"/>
        </w:rPr>
        <w:t>| 1 – 2 3 | 3 – 2 3 - 4 | 5 - - - - - | 8 8 8 5 5 5 | 3 3 3 1 1 1 | 5 – 4 3 2 |</w:t>
      </w:r>
      <w:r>
        <w:rPr>
          <w:rFonts w:ascii="Comic Sans MS" w:eastAsia="Tekton Pro" w:hAnsi="Comic Sans MS" w:cs="Tekton Pro"/>
          <w:bCs/>
          <w:sz w:val="24"/>
          <w:szCs w:val="24"/>
        </w:rPr>
        <w:br/>
        <w:t xml:space="preserve">1 - - - - - </w:t>
      </w:r>
    </w:p>
    <w:p w:rsidR="002B171F" w:rsidRDefault="002B171F" w:rsidP="00CB5A27">
      <w:pPr>
        <w:rPr>
          <w:rFonts w:ascii="Comic Sans MS" w:eastAsia="Tekton Pro" w:hAnsi="Comic Sans MS" w:cs="Tekton Pro"/>
          <w:bCs/>
          <w:sz w:val="24"/>
          <w:szCs w:val="24"/>
        </w:rPr>
      </w:pPr>
    </w:p>
    <w:p w:rsidR="002B171F" w:rsidRDefault="002B171F" w:rsidP="002B171F">
      <w:pPr>
        <w:rPr>
          <w:rFonts w:ascii="Comic Sans MS" w:eastAsia="Tekton Pro" w:hAnsi="Comic Sans MS" w:cs="Tekton Pro"/>
          <w:bCs/>
          <w:sz w:val="24"/>
          <w:szCs w:val="24"/>
        </w:rPr>
      </w:pPr>
      <w:r>
        <w:rPr>
          <w:rFonts w:ascii="Comic Sans MS" w:eastAsia="Tekton Pro" w:hAnsi="Comic Sans MS" w:cs="Tekton Pro"/>
          <w:bCs/>
          <w:i/>
          <w:sz w:val="24"/>
          <w:szCs w:val="24"/>
        </w:rPr>
        <w:t xml:space="preserve">A Tisket A Tasket </w:t>
      </w:r>
    </w:p>
    <w:p w:rsidR="002B171F" w:rsidRDefault="002B171F" w:rsidP="002B171F">
      <w:pPr>
        <w:rPr>
          <w:rFonts w:ascii="Comic Sans MS" w:eastAsia="Tekton Pro" w:hAnsi="Comic Sans MS" w:cs="Tekton Pro"/>
          <w:bCs/>
          <w:sz w:val="24"/>
          <w:szCs w:val="24"/>
        </w:rPr>
      </w:pPr>
      <w:r>
        <w:rPr>
          <w:rFonts w:ascii="Comic Sans MS" w:eastAsia="Tekton Pro" w:hAnsi="Comic Sans MS" w:cs="Tekton Pro"/>
          <w:bCs/>
          <w:i/>
          <w:sz w:val="24"/>
          <w:szCs w:val="24"/>
        </w:rPr>
        <w:t xml:space="preserve">5 </w:t>
      </w:r>
      <w:r>
        <w:rPr>
          <w:rFonts w:ascii="Comic Sans MS" w:eastAsia="Tekton Pro" w:hAnsi="Comic Sans MS" w:cs="Tekton Pro"/>
          <w:bCs/>
          <w:sz w:val="24"/>
          <w:szCs w:val="24"/>
        </w:rPr>
        <w:t xml:space="preserve">| 5 – 3 6 | 5 – 3 4 | 5 5 3 6 | 5 – 3 3 | 4 4 2 2 | 5 4 3 2 |3 – 1 - </w:t>
      </w:r>
    </w:p>
    <w:p w:rsidR="004E6EEC" w:rsidRDefault="004E6EEC">
      <w:pPr>
        <w:rPr>
          <w:rFonts w:ascii="Comic Sans MS" w:eastAsia="Tekton Pro" w:hAnsi="Comic Sans MS" w:cs="Tekton Pro"/>
          <w:b/>
          <w:bCs/>
          <w:sz w:val="28"/>
          <w:szCs w:val="28"/>
        </w:rPr>
      </w:pPr>
    </w:p>
    <w:p w:rsidR="0009504D" w:rsidRDefault="0009504D">
      <w:pPr>
        <w:rPr>
          <w:rFonts w:ascii="Comic Sans MS" w:eastAsia="Tekton Pro" w:hAnsi="Comic Sans MS" w:cs="Tekton Pro"/>
          <w:b/>
          <w:bCs/>
          <w:sz w:val="28"/>
          <w:szCs w:val="28"/>
        </w:rPr>
      </w:pPr>
      <w:r>
        <w:rPr>
          <w:rFonts w:ascii="Comic Sans MS" w:eastAsia="Tekton Pro" w:hAnsi="Comic Sans MS" w:cs="Tekton Pro"/>
          <w:b/>
          <w:bCs/>
          <w:sz w:val="28"/>
          <w:szCs w:val="28"/>
        </w:rPr>
        <w:br w:type="page"/>
      </w:r>
    </w:p>
    <w:p w:rsidR="009221D9" w:rsidRPr="009221D9" w:rsidRDefault="009221D9" w:rsidP="00436342">
      <w:pPr>
        <w:spacing w:before="7" w:after="0" w:line="240" w:lineRule="auto"/>
        <w:ind w:right="-20"/>
        <w:rPr>
          <w:rFonts w:ascii="Comic Sans MS" w:eastAsia="Tekton Pro" w:hAnsi="Comic Sans MS" w:cs="Tekton Pro"/>
          <w:sz w:val="28"/>
          <w:szCs w:val="28"/>
        </w:rPr>
      </w:pPr>
      <w:r w:rsidRPr="009221D9">
        <w:rPr>
          <w:rFonts w:ascii="Comic Sans MS" w:eastAsia="Tekton Pro" w:hAnsi="Comic Sans MS" w:cs="Tekton Pro"/>
          <w:b/>
          <w:bCs/>
          <w:sz w:val="28"/>
          <w:szCs w:val="28"/>
        </w:rPr>
        <w:t>Things</w:t>
      </w:r>
      <w:r w:rsidRPr="009221D9">
        <w:rPr>
          <w:rFonts w:ascii="Comic Sans MS" w:eastAsia="Tekton Pro" w:hAnsi="Comic Sans MS" w:cs="Tekton Pro"/>
          <w:b/>
          <w:bCs/>
          <w:spacing w:val="63"/>
          <w:sz w:val="28"/>
          <w:szCs w:val="28"/>
        </w:rPr>
        <w:t xml:space="preserve"> </w:t>
      </w:r>
      <w:r w:rsidRPr="009221D9">
        <w:rPr>
          <w:rFonts w:ascii="Comic Sans MS" w:eastAsia="Tekton Pro" w:hAnsi="Comic Sans MS" w:cs="Tekton Pro"/>
          <w:b/>
          <w:bCs/>
          <w:sz w:val="28"/>
          <w:szCs w:val="28"/>
        </w:rPr>
        <w:t>to</w:t>
      </w:r>
      <w:r w:rsidRPr="009221D9">
        <w:rPr>
          <w:rFonts w:ascii="Comic Sans MS" w:eastAsia="Tekton Pro" w:hAnsi="Comic Sans MS" w:cs="Tekton Pro"/>
          <w:b/>
          <w:bCs/>
          <w:spacing w:val="22"/>
          <w:sz w:val="28"/>
          <w:szCs w:val="28"/>
        </w:rPr>
        <w:t xml:space="preserve"> </w:t>
      </w:r>
      <w:r w:rsidRPr="009221D9">
        <w:rPr>
          <w:rFonts w:ascii="Comic Sans MS" w:eastAsia="Tekton Pro" w:hAnsi="Comic Sans MS" w:cs="Tekton Pro"/>
          <w:b/>
          <w:bCs/>
          <w:w w:val="102"/>
          <w:sz w:val="28"/>
          <w:szCs w:val="28"/>
        </w:rPr>
        <w:t>Consider</w:t>
      </w:r>
    </w:p>
    <w:p w:rsidR="009221D9" w:rsidRPr="009221D9" w:rsidRDefault="009221D9" w:rsidP="009221D9">
      <w:pPr>
        <w:spacing w:before="15" w:after="0" w:line="260" w:lineRule="exact"/>
        <w:rPr>
          <w:rFonts w:ascii="Comic Sans MS" w:hAnsi="Comic Sans MS"/>
          <w:sz w:val="26"/>
          <w:szCs w:val="26"/>
        </w:rPr>
      </w:pPr>
    </w:p>
    <w:p w:rsidR="009221D9" w:rsidRDefault="009221D9" w:rsidP="00436342">
      <w:pPr>
        <w:spacing w:after="0" w:line="240" w:lineRule="auto"/>
        <w:ind w:right="-20"/>
        <w:rPr>
          <w:rFonts w:ascii="Comic Sans MS" w:eastAsia="Tekton Pro" w:hAnsi="Comic Sans MS" w:cs="Tekton Pro"/>
          <w:b/>
          <w:bCs/>
          <w:w w:val="101"/>
          <w:sz w:val="24"/>
          <w:szCs w:val="24"/>
        </w:rPr>
      </w:pPr>
      <w:r w:rsidRPr="009221D9">
        <w:rPr>
          <w:rFonts w:ascii="Comic Sans MS" w:eastAsia="Tekton Pro" w:hAnsi="Comic Sans MS" w:cs="Tekton Pro"/>
          <w:b/>
          <w:bCs/>
          <w:sz w:val="24"/>
          <w:szCs w:val="24"/>
        </w:rPr>
        <w:t>Understanding the</w:t>
      </w:r>
      <w:r w:rsidRPr="009221D9">
        <w:rPr>
          <w:rFonts w:ascii="Comic Sans MS" w:eastAsia="Tekton Pro" w:hAnsi="Comic Sans MS" w:cs="Tekton Pro"/>
          <w:b/>
          <w:bCs/>
          <w:spacing w:val="15"/>
          <w:sz w:val="24"/>
          <w:szCs w:val="24"/>
        </w:rPr>
        <w:t xml:space="preserve"> </w:t>
      </w:r>
      <w:r w:rsidRPr="009221D9">
        <w:rPr>
          <w:rFonts w:ascii="Comic Sans MS" w:eastAsia="Tekton Pro" w:hAnsi="Comic Sans MS" w:cs="Tekton Pro"/>
          <w:b/>
          <w:bCs/>
          <w:w w:val="101"/>
          <w:sz w:val="24"/>
          <w:szCs w:val="24"/>
        </w:rPr>
        <w:t>Problem</w:t>
      </w:r>
    </w:p>
    <w:p w:rsidR="00AB64BB" w:rsidRPr="00AB64BB" w:rsidRDefault="00AB64BB" w:rsidP="00436342">
      <w:pPr>
        <w:spacing w:after="0" w:line="240" w:lineRule="auto"/>
        <w:ind w:right="-20"/>
        <w:rPr>
          <w:rFonts w:ascii="Comic Sans MS" w:eastAsia="Tekton Pro" w:hAnsi="Comic Sans MS" w:cs="Tekton Pro"/>
          <w:sz w:val="24"/>
          <w:szCs w:val="24"/>
        </w:rPr>
      </w:pPr>
      <w:r>
        <w:rPr>
          <w:rFonts w:ascii="Comic Sans MS" w:eastAsia="Tekton Pro" w:hAnsi="Comic Sans MS" w:cs="Tekton Pro"/>
          <w:bCs/>
          <w:w w:val="101"/>
          <w:sz w:val="24"/>
          <w:szCs w:val="24"/>
        </w:rPr>
        <w:t xml:space="preserve">Read the </w:t>
      </w:r>
      <w:r w:rsidR="00E37C55">
        <w:rPr>
          <w:rFonts w:ascii="Comic Sans MS" w:eastAsia="Tekton Pro" w:hAnsi="Comic Sans MS" w:cs="Tekton Pro"/>
          <w:bCs/>
          <w:i/>
          <w:w w:val="101"/>
          <w:sz w:val="24"/>
          <w:szCs w:val="24"/>
        </w:rPr>
        <w:t xml:space="preserve">Recycled Sounds </w:t>
      </w:r>
      <w:r>
        <w:rPr>
          <w:rFonts w:ascii="Comic Sans MS" w:eastAsia="Tekton Pro" w:hAnsi="Comic Sans MS" w:cs="Tekton Pro"/>
          <w:bCs/>
          <w:w w:val="101"/>
          <w:sz w:val="24"/>
          <w:szCs w:val="24"/>
        </w:rPr>
        <w:t>problem page, and then answer these questions.</w:t>
      </w:r>
    </w:p>
    <w:p w:rsidR="009221D9" w:rsidRPr="009221D9" w:rsidRDefault="009221D9" w:rsidP="00436342">
      <w:pPr>
        <w:spacing w:before="100" w:after="120" w:line="280" w:lineRule="atLeast"/>
        <w:ind w:right="-20"/>
        <w:rPr>
          <w:rFonts w:ascii="Comic Sans MS" w:eastAsia="Times New Roman" w:hAnsi="Comic Sans MS" w:cs="Times New Roman"/>
          <w:sz w:val="24"/>
          <w:szCs w:val="24"/>
        </w:rPr>
      </w:pPr>
    </w:p>
    <w:p w:rsidR="009221D9" w:rsidRPr="00D6665A" w:rsidRDefault="00652F0B" w:rsidP="00436342">
      <w:pPr>
        <w:pStyle w:val="ListParagraph"/>
        <w:numPr>
          <w:ilvl w:val="0"/>
          <w:numId w:val="10"/>
        </w:numPr>
        <w:spacing w:after="120" w:line="280" w:lineRule="atLeast"/>
        <w:ind w:left="810" w:right="619" w:hanging="450"/>
        <w:rPr>
          <w:rFonts w:ascii="Comic Sans MS" w:eastAsia="Times New Roman" w:hAnsi="Comic Sans MS" w:cs="Times New Roman"/>
          <w:i/>
          <w:w w:val="116"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t xml:space="preserve">How </w:t>
      </w:r>
      <w:r w:rsidR="00E64772">
        <w:rPr>
          <w:rFonts w:ascii="Comic Sans MS" w:eastAsia="Times New Roman" w:hAnsi="Comic Sans MS" w:cs="Times New Roman"/>
          <w:i/>
          <w:w w:val="117"/>
          <w:sz w:val="24"/>
          <w:szCs w:val="24"/>
        </w:rPr>
        <w:t xml:space="preserve">many </w:t>
      </w:r>
      <w:r w:rsidR="00E37C55">
        <w:rPr>
          <w:rFonts w:ascii="Comic Sans MS" w:eastAsia="Times New Roman" w:hAnsi="Comic Sans MS" w:cs="Times New Roman"/>
          <w:i/>
          <w:w w:val="117"/>
          <w:sz w:val="24"/>
          <w:szCs w:val="24"/>
        </w:rPr>
        <w:t>bo</w:t>
      </w:r>
      <w:r w:rsidR="00F81F46">
        <w:rPr>
          <w:rFonts w:ascii="Comic Sans MS" w:eastAsia="Times New Roman" w:hAnsi="Comic Sans MS" w:cs="Times New Roman"/>
          <w:i/>
          <w:w w:val="117"/>
          <w:sz w:val="24"/>
          <w:szCs w:val="24"/>
        </w:rPr>
        <w:t>t</w:t>
      </w:r>
      <w:r w:rsidR="00E37C55">
        <w:rPr>
          <w:rFonts w:ascii="Comic Sans MS" w:eastAsia="Times New Roman" w:hAnsi="Comic Sans MS" w:cs="Times New Roman"/>
          <w:i/>
          <w:w w:val="117"/>
          <w:sz w:val="24"/>
          <w:szCs w:val="24"/>
        </w:rPr>
        <w:t>tles do you need to use?</w:t>
      </w:r>
      <w:r w:rsidR="00C5459F">
        <w:rPr>
          <w:rFonts w:ascii="Comic Sans MS" w:eastAsia="Times New Roman" w:hAnsi="Comic Sans MS" w:cs="Times New Roman"/>
          <w:i/>
          <w:w w:val="117"/>
          <w:sz w:val="24"/>
          <w:szCs w:val="24"/>
        </w:rPr>
        <w:t xml:space="preserve"> How many different pitches do you need </w:t>
      </w:r>
      <w:r w:rsidR="0009504D">
        <w:rPr>
          <w:rFonts w:ascii="Comic Sans MS" w:eastAsia="Times New Roman" w:hAnsi="Comic Sans MS" w:cs="Times New Roman"/>
          <w:i/>
          <w:w w:val="117"/>
          <w:sz w:val="24"/>
          <w:szCs w:val="24"/>
        </w:rPr>
        <w:t>to</w:t>
      </w:r>
      <w:r w:rsidR="00C5459F">
        <w:rPr>
          <w:rFonts w:ascii="Comic Sans MS" w:eastAsia="Times New Roman" w:hAnsi="Comic Sans MS" w:cs="Times New Roman"/>
          <w:i/>
          <w:w w:val="117"/>
          <w:sz w:val="24"/>
          <w:szCs w:val="24"/>
        </w:rPr>
        <w:t xml:space="preserve"> have</w:t>
      </w:r>
      <w:r w:rsidR="00E64772">
        <w:rPr>
          <w:rFonts w:ascii="Comic Sans MS" w:eastAsia="Times New Roman" w:hAnsi="Comic Sans MS" w:cs="Times New Roman"/>
          <w:i/>
          <w:w w:val="117"/>
          <w:sz w:val="24"/>
          <w:szCs w:val="24"/>
        </w:rPr>
        <w:t>?</w:t>
      </w:r>
    </w:p>
    <w:p w:rsidR="00D6665A" w:rsidRDefault="00D6665A" w:rsidP="00D6665A">
      <w:pPr>
        <w:spacing w:after="120" w:line="280" w:lineRule="atLeast"/>
        <w:ind w:right="619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D6665A" w:rsidRDefault="00D6665A" w:rsidP="00D6665A">
      <w:pPr>
        <w:spacing w:after="120" w:line="280" w:lineRule="atLeast"/>
        <w:ind w:right="619"/>
        <w:rPr>
          <w:rFonts w:ascii="Comic Sans MS" w:eastAsia="Times New Roman" w:hAnsi="Comic Sans MS" w:cs="Times New Roman"/>
          <w:w w:val="116"/>
          <w:sz w:val="24"/>
          <w:szCs w:val="24"/>
        </w:rPr>
      </w:pPr>
    </w:p>
    <w:p w:rsidR="009221D9" w:rsidRPr="00D6665A" w:rsidRDefault="00C5459F" w:rsidP="00436342">
      <w:pPr>
        <w:pStyle w:val="ListParagraph"/>
        <w:numPr>
          <w:ilvl w:val="0"/>
          <w:numId w:val="10"/>
        </w:numPr>
        <w:spacing w:after="120" w:line="280" w:lineRule="atLeast"/>
        <w:ind w:left="810" w:right="619" w:hanging="450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t>How will you change the pitch</w:t>
      </w:r>
      <w:r w:rsidR="00652F0B">
        <w:rPr>
          <w:rFonts w:ascii="Comic Sans MS" w:eastAsia="Times New Roman" w:hAnsi="Comic Sans MS" w:cs="Times New Roman"/>
          <w:i/>
          <w:w w:val="117"/>
          <w:sz w:val="24"/>
          <w:szCs w:val="24"/>
        </w:rPr>
        <w:t>?</w:t>
      </w:r>
    </w:p>
    <w:p w:rsidR="00D6665A" w:rsidRDefault="00D6665A" w:rsidP="00436342">
      <w:pPr>
        <w:spacing w:after="120" w:line="280" w:lineRule="atLeast"/>
        <w:ind w:left="810" w:right="619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09504D" w:rsidRDefault="0009504D" w:rsidP="00436342">
      <w:pPr>
        <w:spacing w:after="120" w:line="280" w:lineRule="atLeast"/>
        <w:ind w:left="810" w:right="619" w:hanging="630"/>
        <w:rPr>
          <w:rFonts w:ascii="Comic Sans MS" w:eastAsia="Times New Roman" w:hAnsi="Comic Sans MS" w:cs="Times New Roman"/>
          <w:sz w:val="24"/>
          <w:szCs w:val="24"/>
        </w:rPr>
      </w:pPr>
    </w:p>
    <w:p w:rsidR="009221D9" w:rsidRDefault="009221D9" w:rsidP="00AC2E91">
      <w:pPr>
        <w:spacing w:after="120" w:line="280" w:lineRule="atLeast"/>
        <w:ind w:left="151" w:right="-20"/>
        <w:rPr>
          <w:rFonts w:ascii="Comic Sans MS" w:eastAsia="Tekton Pro" w:hAnsi="Comic Sans MS" w:cs="Tekton Pro"/>
          <w:b/>
          <w:bCs/>
          <w:w w:val="103"/>
          <w:sz w:val="24"/>
          <w:szCs w:val="24"/>
        </w:rPr>
      </w:pP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Making</w:t>
      </w:r>
      <w:r w:rsidRPr="00613DB9">
        <w:rPr>
          <w:rFonts w:ascii="Comic Sans MS" w:eastAsia="Tekton Pro" w:hAnsi="Comic Sans MS" w:cs="Tekton Pro"/>
          <w:b/>
          <w:bCs/>
          <w:spacing w:val="44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a</w:t>
      </w:r>
      <w:r w:rsidRPr="00613DB9">
        <w:rPr>
          <w:rFonts w:ascii="Comic Sans MS" w:eastAsia="Tekton Pro" w:hAnsi="Comic Sans MS" w:cs="Tekton Pro"/>
          <w:b/>
          <w:bCs/>
          <w:spacing w:val="28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w w:val="103"/>
          <w:sz w:val="24"/>
          <w:szCs w:val="24"/>
        </w:rPr>
        <w:t>Plan</w:t>
      </w:r>
    </w:p>
    <w:p w:rsidR="00652F0B" w:rsidRPr="00652F0B" w:rsidRDefault="00652F0B" w:rsidP="00AC2E91">
      <w:pPr>
        <w:spacing w:after="120" w:line="280" w:lineRule="atLeast"/>
        <w:ind w:left="151" w:right="-20"/>
        <w:rPr>
          <w:rFonts w:ascii="Comic Sans MS" w:eastAsia="Tekton Pro" w:hAnsi="Comic Sans MS" w:cs="Tekton Pro"/>
          <w:sz w:val="24"/>
          <w:szCs w:val="24"/>
        </w:rPr>
      </w:pPr>
      <w:r>
        <w:rPr>
          <w:rFonts w:ascii="Comic Sans MS" w:eastAsia="Tekton Pro" w:hAnsi="Comic Sans MS" w:cs="Tekton Pro"/>
          <w:bCs/>
          <w:sz w:val="24"/>
          <w:szCs w:val="24"/>
        </w:rPr>
        <w:t xml:space="preserve">Before </w:t>
      </w:r>
      <w:r w:rsidR="00E64772">
        <w:rPr>
          <w:rFonts w:ascii="Comic Sans MS" w:eastAsia="Tekton Pro" w:hAnsi="Comic Sans MS" w:cs="Tekton Pro"/>
          <w:bCs/>
          <w:sz w:val="24"/>
          <w:szCs w:val="24"/>
        </w:rPr>
        <w:t>y</w:t>
      </w:r>
      <w:r>
        <w:rPr>
          <w:rFonts w:ascii="Comic Sans MS" w:eastAsia="Tekton Pro" w:hAnsi="Comic Sans MS" w:cs="Tekton Pro"/>
          <w:bCs/>
          <w:sz w:val="24"/>
          <w:szCs w:val="24"/>
        </w:rPr>
        <w:t>ou make your plan, answer these questions.</w:t>
      </w:r>
    </w:p>
    <w:p w:rsidR="009221D9" w:rsidRPr="00D6665A" w:rsidRDefault="00C5459F" w:rsidP="00101A80">
      <w:pPr>
        <w:pStyle w:val="ListParagraph"/>
        <w:numPr>
          <w:ilvl w:val="0"/>
          <w:numId w:val="11"/>
        </w:numPr>
        <w:spacing w:after="120" w:line="280" w:lineRule="atLeast"/>
        <w:ind w:left="810" w:right="529" w:hanging="45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t>What measurements can you use? What tools will you need to make these measurements</w:t>
      </w:r>
      <w:r w:rsidR="00922524">
        <w:rPr>
          <w:rFonts w:ascii="Comic Sans MS" w:eastAsia="Times New Roman" w:hAnsi="Comic Sans MS" w:cs="Times New Roman"/>
          <w:i/>
          <w:w w:val="119"/>
          <w:sz w:val="24"/>
          <w:szCs w:val="24"/>
        </w:rPr>
        <w:t>?</w:t>
      </w:r>
    </w:p>
    <w:p w:rsidR="00D6665A" w:rsidRDefault="00D6665A" w:rsidP="00101A80">
      <w:pPr>
        <w:spacing w:after="120" w:line="280" w:lineRule="atLeast"/>
        <w:ind w:right="529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922524" w:rsidRDefault="00922524" w:rsidP="00101A80">
      <w:pPr>
        <w:spacing w:after="120" w:line="280" w:lineRule="atLeast"/>
        <w:ind w:right="529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9221D9" w:rsidRPr="00D6665A" w:rsidRDefault="00C5459F" w:rsidP="00101A80">
      <w:pPr>
        <w:pStyle w:val="ListParagraph"/>
        <w:numPr>
          <w:ilvl w:val="0"/>
          <w:numId w:val="11"/>
        </w:numPr>
        <w:spacing w:after="120" w:line="280" w:lineRule="atLeast"/>
        <w:ind w:left="810" w:right="345" w:hanging="45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7"/>
          <w:sz w:val="24"/>
          <w:szCs w:val="24"/>
        </w:rPr>
        <w:t>How will you calculate the amount of water needed? Does the measurement chosen make a difference in your calculations? Why do you think so?</w:t>
      </w:r>
    </w:p>
    <w:p w:rsidR="00D6665A" w:rsidRDefault="00D6665A" w:rsidP="00101A80">
      <w:pPr>
        <w:pStyle w:val="ListParagraph"/>
        <w:spacing w:after="120" w:line="280" w:lineRule="atLeast"/>
        <w:ind w:left="810" w:hanging="45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A838D5" w:rsidRDefault="00A838D5" w:rsidP="00101A80">
      <w:pPr>
        <w:pStyle w:val="ListParagraph"/>
        <w:spacing w:after="120" w:line="280" w:lineRule="atLeast"/>
        <w:ind w:left="810" w:hanging="450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C5459F" w:rsidRDefault="00C5459F" w:rsidP="00613DB9">
      <w:pPr>
        <w:spacing w:after="120" w:line="240" w:lineRule="atLeast"/>
        <w:ind w:left="151" w:right="-20"/>
        <w:rPr>
          <w:rFonts w:ascii="Comic Sans MS" w:eastAsia="Tekton Pro" w:hAnsi="Comic Sans MS" w:cs="Tekton Pro"/>
          <w:b/>
          <w:bCs/>
          <w:sz w:val="24"/>
          <w:szCs w:val="24"/>
        </w:rPr>
      </w:pPr>
    </w:p>
    <w:p w:rsidR="00613DB9" w:rsidRDefault="00613DB9" w:rsidP="00613DB9">
      <w:pPr>
        <w:spacing w:after="120" w:line="240" w:lineRule="atLeast"/>
        <w:ind w:left="151" w:right="-20"/>
        <w:rPr>
          <w:rFonts w:ascii="Comic Sans MS" w:eastAsia="Tekton Pro" w:hAnsi="Comic Sans MS" w:cs="Tekton Pro"/>
          <w:b/>
          <w:bCs/>
          <w:w w:val="103"/>
          <w:sz w:val="24"/>
          <w:szCs w:val="24"/>
        </w:rPr>
      </w:pP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Carrying</w:t>
      </w:r>
      <w:r w:rsidRPr="00613DB9">
        <w:rPr>
          <w:rFonts w:ascii="Comic Sans MS" w:eastAsia="Tekton Pro" w:hAnsi="Comic Sans MS" w:cs="Tekton Pro"/>
          <w:b/>
          <w:bCs/>
          <w:spacing w:val="19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Out</w:t>
      </w:r>
      <w:r w:rsidRPr="00613DB9">
        <w:rPr>
          <w:rFonts w:ascii="Comic Sans MS" w:eastAsia="Tekton Pro" w:hAnsi="Comic Sans MS" w:cs="Tekton Pro"/>
          <w:b/>
          <w:bCs/>
          <w:spacing w:val="28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613DB9">
        <w:rPr>
          <w:rFonts w:ascii="Comic Sans MS" w:eastAsia="Tekton Pro" w:hAnsi="Comic Sans MS" w:cs="Tekton Pro"/>
          <w:b/>
          <w:bCs/>
          <w:spacing w:val="15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w w:val="103"/>
          <w:sz w:val="24"/>
          <w:szCs w:val="24"/>
        </w:rPr>
        <w:t>Plan</w:t>
      </w:r>
    </w:p>
    <w:p w:rsidR="00AC2E91" w:rsidRPr="00AC2E91" w:rsidRDefault="00AC2E91" w:rsidP="00613DB9">
      <w:pPr>
        <w:spacing w:after="120" w:line="240" w:lineRule="atLeast"/>
        <w:ind w:left="151" w:right="-20"/>
        <w:rPr>
          <w:rFonts w:ascii="Comic Sans MS" w:eastAsia="Tekton Pro" w:hAnsi="Comic Sans MS" w:cs="Tekton Pro"/>
          <w:sz w:val="24"/>
          <w:szCs w:val="24"/>
        </w:rPr>
      </w:pPr>
      <w:r w:rsidRPr="00AC2E91">
        <w:rPr>
          <w:rFonts w:ascii="Comic Sans MS" w:eastAsia="Tekton Pro" w:hAnsi="Comic Sans MS" w:cs="Tekton Pro"/>
          <w:bCs/>
          <w:sz w:val="24"/>
          <w:szCs w:val="24"/>
        </w:rPr>
        <w:t xml:space="preserve">Before you begin </w:t>
      </w:r>
      <w:r w:rsidR="00C5459F">
        <w:rPr>
          <w:rFonts w:ascii="Comic Sans MS" w:eastAsia="Tekton Pro" w:hAnsi="Comic Sans MS" w:cs="Tekton Pro"/>
          <w:bCs/>
          <w:sz w:val="24"/>
          <w:szCs w:val="24"/>
        </w:rPr>
        <w:t>planning your presentation, answer these questions.</w:t>
      </w:r>
    </w:p>
    <w:p w:rsidR="00613DB9" w:rsidRPr="00D6665A" w:rsidRDefault="00C5459F" w:rsidP="00D6665A">
      <w:pPr>
        <w:pStyle w:val="ListParagraph"/>
        <w:numPr>
          <w:ilvl w:val="0"/>
          <w:numId w:val="12"/>
        </w:numPr>
        <w:spacing w:after="120" w:line="240" w:lineRule="atLeast"/>
        <w:ind w:right="621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6"/>
          <w:sz w:val="24"/>
          <w:szCs w:val="24"/>
        </w:rPr>
        <w:t>What does your presentation have to include? Do you have all of the necessary information? What other calculations do you need to make? Which song will you play?</w:t>
      </w:r>
    </w:p>
    <w:p w:rsidR="00D6665A" w:rsidRPr="00D6665A" w:rsidRDefault="00D6665A" w:rsidP="00D6665A">
      <w:pPr>
        <w:pStyle w:val="ListParagraph"/>
        <w:spacing w:after="120" w:line="240" w:lineRule="atLeast"/>
        <w:ind w:right="621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613DB9" w:rsidRPr="00D6665A" w:rsidRDefault="00613DB9" w:rsidP="00613DB9">
      <w:pPr>
        <w:spacing w:before="1" w:after="120" w:line="240" w:lineRule="atLeast"/>
        <w:rPr>
          <w:rFonts w:ascii="Comic Sans MS" w:hAnsi="Comic Sans MS"/>
          <w:i/>
          <w:sz w:val="24"/>
          <w:szCs w:val="24"/>
        </w:rPr>
      </w:pPr>
    </w:p>
    <w:p w:rsidR="00613DB9" w:rsidRPr="00922524" w:rsidRDefault="00C5459F" w:rsidP="00D6665A">
      <w:pPr>
        <w:pStyle w:val="ListParagraph"/>
        <w:numPr>
          <w:ilvl w:val="0"/>
          <w:numId w:val="12"/>
        </w:numPr>
        <w:spacing w:after="120" w:line="240" w:lineRule="atLeast"/>
        <w:rPr>
          <w:rFonts w:ascii="Comic Sans MS" w:eastAsia="Times New Roman" w:hAnsi="Comic Sans MS" w:cs="Times New Roman"/>
          <w:i/>
          <w:w w:val="115"/>
          <w:sz w:val="24"/>
          <w:szCs w:val="24"/>
        </w:rPr>
      </w:pPr>
      <w:r>
        <w:rPr>
          <w:rFonts w:ascii="Comic Sans MS" w:eastAsia="Times New Roman" w:hAnsi="Comic Sans MS" w:cs="Times New Roman"/>
          <w:i/>
          <w:w w:val="116"/>
          <w:sz w:val="24"/>
          <w:szCs w:val="24"/>
        </w:rPr>
        <w:t>What information needs to be displayed? Ho</w:t>
      </w:r>
      <w:r w:rsidR="0009504D">
        <w:rPr>
          <w:rFonts w:ascii="Comic Sans MS" w:eastAsia="Times New Roman" w:hAnsi="Comic Sans MS" w:cs="Times New Roman"/>
          <w:i/>
          <w:w w:val="116"/>
          <w:sz w:val="24"/>
          <w:szCs w:val="24"/>
        </w:rPr>
        <w:t>w will you display your informati</w:t>
      </w:r>
      <w:r>
        <w:rPr>
          <w:rFonts w:ascii="Comic Sans MS" w:eastAsia="Times New Roman" w:hAnsi="Comic Sans MS" w:cs="Times New Roman"/>
          <w:i/>
          <w:w w:val="116"/>
          <w:sz w:val="24"/>
          <w:szCs w:val="24"/>
        </w:rPr>
        <w:t>on? What other ways could you show the information</w:t>
      </w:r>
      <w:r w:rsidR="00922524">
        <w:rPr>
          <w:rFonts w:ascii="Comic Sans MS" w:eastAsia="Times New Roman" w:hAnsi="Comic Sans MS" w:cs="Times New Roman"/>
          <w:i/>
          <w:w w:val="116"/>
          <w:sz w:val="24"/>
          <w:szCs w:val="24"/>
        </w:rPr>
        <w:t>?</w:t>
      </w:r>
    </w:p>
    <w:p w:rsidR="00922524" w:rsidRDefault="00922524" w:rsidP="00922524">
      <w:pPr>
        <w:spacing w:after="120" w:line="240" w:lineRule="atLeast"/>
        <w:rPr>
          <w:rFonts w:ascii="Comic Sans MS" w:eastAsia="Times New Roman" w:hAnsi="Comic Sans MS" w:cs="Times New Roman"/>
          <w:i/>
          <w:w w:val="115"/>
          <w:sz w:val="24"/>
          <w:szCs w:val="24"/>
        </w:rPr>
      </w:pPr>
    </w:p>
    <w:p w:rsidR="00C679A6" w:rsidRPr="00922524" w:rsidRDefault="00C679A6" w:rsidP="00922524">
      <w:pPr>
        <w:spacing w:after="120" w:line="240" w:lineRule="atLeast"/>
        <w:rPr>
          <w:rFonts w:ascii="Comic Sans MS" w:eastAsia="Times New Roman" w:hAnsi="Comic Sans MS" w:cs="Times New Roman"/>
          <w:i/>
          <w:w w:val="115"/>
          <w:sz w:val="24"/>
          <w:szCs w:val="24"/>
        </w:rPr>
      </w:pPr>
    </w:p>
    <w:p w:rsidR="00613DB9" w:rsidRPr="00613DB9" w:rsidRDefault="00613DB9" w:rsidP="00613DB9">
      <w:pPr>
        <w:spacing w:after="0" w:line="240" w:lineRule="auto"/>
        <w:ind w:left="151" w:right="-20"/>
        <w:rPr>
          <w:rFonts w:ascii="Comic Sans MS" w:eastAsia="Tekton Pro" w:hAnsi="Comic Sans MS" w:cs="Tekton Pro"/>
          <w:sz w:val="24"/>
          <w:szCs w:val="24"/>
        </w:rPr>
      </w:pP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Evaluating</w:t>
      </w:r>
      <w:r w:rsidRPr="00613DB9">
        <w:rPr>
          <w:rFonts w:ascii="Comic Sans MS" w:eastAsia="Tekton Pro" w:hAnsi="Comic Sans MS" w:cs="Tekton Pro"/>
          <w:b/>
          <w:bCs/>
          <w:spacing w:val="43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sz w:val="24"/>
          <w:szCs w:val="24"/>
        </w:rPr>
        <w:t>the</w:t>
      </w:r>
      <w:r w:rsidRPr="00613DB9">
        <w:rPr>
          <w:rFonts w:ascii="Comic Sans MS" w:eastAsia="Tekton Pro" w:hAnsi="Comic Sans MS" w:cs="Tekton Pro"/>
          <w:b/>
          <w:bCs/>
          <w:spacing w:val="15"/>
          <w:sz w:val="24"/>
          <w:szCs w:val="24"/>
        </w:rPr>
        <w:t xml:space="preserve"> </w:t>
      </w:r>
      <w:r w:rsidRPr="00613DB9">
        <w:rPr>
          <w:rFonts w:ascii="Comic Sans MS" w:eastAsia="Tekton Pro" w:hAnsi="Comic Sans MS" w:cs="Tekton Pro"/>
          <w:b/>
          <w:bCs/>
          <w:w w:val="103"/>
          <w:sz w:val="24"/>
          <w:szCs w:val="24"/>
        </w:rPr>
        <w:t>Solution</w:t>
      </w:r>
    </w:p>
    <w:p w:rsidR="00613DB9" w:rsidRDefault="003F65A7" w:rsidP="003F65A7">
      <w:pPr>
        <w:pStyle w:val="ListParagraph"/>
        <w:numPr>
          <w:ilvl w:val="0"/>
          <w:numId w:val="13"/>
        </w:numPr>
        <w:spacing w:before="100" w:after="120" w:line="280" w:lineRule="atLeast"/>
        <w:ind w:left="720" w:right="-14"/>
        <w:contextualSpacing w:val="0"/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sz w:val="24"/>
          <w:szCs w:val="24"/>
        </w:rPr>
        <w:t xml:space="preserve">Did you </w:t>
      </w:r>
      <w:r w:rsidR="0088113C">
        <w:rPr>
          <w:rFonts w:ascii="Comic Sans MS" w:eastAsia="Times New Roman" w:hAnsi="Comic Sans MS" w:cs="Times New Roman"/>
          <w:i/>
          <w:sz w:val="24"/>
          <w:szCs w:val="24"/>
        </w:rPr>
        <w:t>answer the question</w:t>
      </w:r>
      <w:r w:rsidR="00FD5B4D">
        <w:rPr>
          <w:rFonts w:ascii="Comic Sans MS" w:eastAsia="Times New Roman" w:hAnsi="Comic Sans MS" w:cs="Times New Roman"/>
          <w:i/>
          <w:sz w:val="24"/>
          <w:szCs w:val="24"/>
        </w:rPr>
        <w:t>?</w:t>
      </w:r>
      <w:r w:rsidR="0088113C">
        <w:rPr>
          <w:rFonts w:ascii="Comic Sans MS" w:eastAsia="Times New Roman" w:hAnsi="Comic Sans MS" w:cs="Times New Roman"/>
          <w:i/>
          <w:sz w:val="24"/>
          <w:szCs w:val="24"/>
        </w:rPr>
        <w:t xml:space="preserve"> How do you know?</w:t>
      </w:r>
    </w:p>
    <w:p w:rsidR="003F65A7" w:rsidRPr="003F65A7" w:rsidRDefault="003F65A7" w:rsidP="003F65A7">
      <w:pPr>
        <w:spacing w:before="100" w:after="120" w:line="280" w:lineRule="atLeast"/>
        <w:ind w:right="-14"/>
        <w:rPr>
          <w:rFonts w:ascii="Comic Sans MS" w:eastAsia="Times New Roman" w:hAnsi="Comic Sans MS" w:cs="Times New Roman"/>
          <w:i/>
          <w:sz w:val="24"/>
          <w:szCs w:val="24"/>
        </w:rPr>
      </w:pPr>
    </w:p>
    <w:p w:rsidR="00613DB9" w:rsidRPr="00BC4D93" w:rsidRDefault="00BC4D93" w:rsidP="003F65A7">
      <w:pPr>
        <w:pStyle w:val="ListParagraph"/>
        <w:numPr>
          <w:ilvl w:val="0"/>
          <w:numId w:val="13"/>
        </w:numPr>
        <w:spacing w:after="120" w:line="280" w:lineRule="atLeast"/>
        <w:ind w:left="720" w:right="806"/>
        <w:contextualSpacing w:val="0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  <w:r w:rsidRPr="00BC4D93">
        <w:rPr>
          <w:rFonts w:ascii="Comic Sans MS" w:eastAsia="Tekton Pro" w:hAnsi="Comic Sans MS" w:cs="Tekton Pro"/>
          <w:bCs/>
          <w:i/>
          <w:sz w:val="24"/>
          <w:szCs w:val="24"/>
        </w:rPr>
        <w:t>Does your answer make sense? W</w:t>
      </w:r>
      <w:r>
        <w:rPr>
          <w:rFonts w:ascii="Comic Sans MS" w:eastAsia="Tekton Pro" w:hAnsi="Comic Sans MS" w:cs="Tekton Pro"/>
          <w:bCs/>
          <w:i/>
          <w:sz w:val="24"/>
          <w:szCs w:val="24"/>
        </w:rPr>
        <w:t>a</w:t>
      </w:r>
      <w:r w:rsidRPr="00BC4D93">
        <w:rPr>
          <w:rFonts w:ascii="Comic Sans MS" w:eastAsia="Tekton Pro" w:hAnsi="Comic Sans MS" w:cs="Tekton Pro"/>
          <w:bCs/>
          <w:i/>
          <w:sz w:val="24"/>
          <w:szCs w:val="24"/>
        </w:rPr>
        <w:t>s your group able to perform the song?</w:t>
      </w:r>
    </w:p>
    <w:p w:rsidR="00652F0B" w:rsidRDefault="00652F0B" w:rsidP="00652F0B">
      <w:pPr>
        <w:pStyle w:val="ListParagraph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</w:p>
    <w:p w:rsidR="005371B1" w:rsidRPr="00652F0B" w:rsidRDefault="005371B1" w:rsidP="00652F0B">
      <w:pPr>
        <w:pStyle w:val="ListParagraph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</w:p>
    <w:p w:rsidR="00652F0B" w:rsidRPr="00BC4D93" w:rsidRDefault="00BC4D93" w:rsidP="00652F0B">
      <w:pPr>
        <w:pStyle w:val="ListParagraph"/>
        <w:numPr>
          <w:ilvl w:val="0"/>
          <w:numId w:val="13"/>
        </w:numPr>
        <w:spacing w:after="120" w:line="280" w:lineRule="atLeast"/>
        <w:ind w:left="720" w:right="806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  <w:r w:rsidRPr="00BC4D93">
        <w:rPr>
          <w:rFonts w:ascii="Comic Sans MS" w:eastAsia="Tekton Pro" w:hAnsi="Comic Sans MS" w:cs="Tekton Pro"/>
          <w:bCs/>
          <w:i/>
          <w:sz w:val="24"/>
          <w:szCs w:val="24"/>
        </w:rPr>
        <w:t>Did everyone in the group write an explanation?</w:t>
      </w:r>
    </w:p>
    <w:p w:rsidR="00A15A67" w:rsidRDefault="00A15A67" w:rsidP="00A15A67">
      <w:pPr>
        <w:pStyle w:val="ListParagraph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</w:p>
    <w:p w:rsidR="005371B1" w:rsidRPr="00A15A67" w:rsidRDefault="005371B1" w:rsidP="00A15A67">
      <w:pPr>
        <w:pStyle w:val="ListParagraph"/>
        <w:rPr>
          <w:rFonts w:ascii="Comic Sans MS" w:eastAsia="Times New Roman" w:hAnsi="Comic Sans MS" w:cs="Times New Roman"/>
          <w:i/>
          <w:spacing w:val="-16"/>
          <w:w w:val="117"/>
          <w:sz w:val="24"/>
          <w:szCs w:val="24"/>
        </w:rPr>
      </w:pPr>
    </w:p>
    <w:p w:rsidR="00EE6F1F" w:rsidRDefault="00EE6F1F">
      <w:pPr>
        <w:rPr>
          <w:rFonts w:ascii="Comic Sans MS" w:eastAsia="Times New Roman" w:hAnsi="Comic Sans MS" w:cs="Times New Roman"/>
          <w:i/>
          <w:sz w:val="24"/>
          <w:szCs w:val="24"/>
        </w:rPr>
      </w:pPr>
      <w:r>
        <w:rPr>
          <w:rFonts w:ascii="Comic Sans MS" w:eastAsia="Times New Roman" w:hAnsi="Comic Sans MS" w:cs="Times New Roman"/>
          <w:i/>
          <w:sz w:val="24"/>
          <w:szCs w:val="24"/>
        </w:rPr>
        <w:br w:type="page"/>
      </w:r>
    </w:p>
    <w:p w:rsidR="00D46A74" w:rsidRDefault="00D46A74" w:rsidP="00D46A74">
      <w:pPr>
        <w:pStyle w:val="ListParagraph"/>
        <w:ind w:firstLine="180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32"/>
          <w:szCs w:val="32"/>
        </w:rPr>
        <w:drawing>
          <wp:anchor distT="0" distB="0" distL="114300" distR="114300" simplePos="0" relativeHeight="251707392" behindDoc="0" locked="0" layoutInCell="1" allowOverlap="1" wp14:anchorId="37E78EB0" wp14:editId="4959CCB4">
            <wp:simplePos x="0" y="0"/>
            <wp:positionH relativeFrom="column">
              <wp:posOffset>76835</wp:posOffset>
            </wp:positionH>
            <wp:positionV relativeFrom="paragraph">
              <wp:posOffset>50165</wp:posOffset>
            </wp:positionV>
            <wp:extent cx="310515" cy="411480"/>
            <wp:effectExtent l="0" t="0" r="0" b="7620"/>
            <wp:wrapNone/>
            <wp:docPr id="41" name="Picture 41" descr="C:\Users\Karen\AppData\Local\Temp\Temp1_Texas Instruments - Icon rendering.zip\Texas Instruments - Icon rendering\JPEG\Calculator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en\AppData\Local\Temp\Temp1_Texas Instruments - Icon rendering.zip\Texas Instruments - Icon rendering\JPEG\Calculator icon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D14" w:rsidRPr="00D46A74" w:rsidRDefault="00F01D14" w:rsidP="00D46A74">
      <w:pPr>
        <w:pStyle w:val="ListParagraph"/>
        <w:ind w:firstLine="180"/>
        <w:rPr>
          <w:rFonts w:ascii="Comic Sans MS" w:hAnsi="Comic Sans MS" w:cs="Arial"/>
          <w:b/>
          <w:sz w:val="28"/>
          <w:szCs w:val="28"/>
        </w:rPr>
      </w:pPr>
      <w:r w:rsidRPr="00D46A74">
        <w:rPr>
          <w:rFonts w:ascii="Comic Sans MS" w:hAnsi="Comic Sans MS" w:cs="Arial"/>
          <w:b/>
          <w:sz w:val="28"/>
          <w:szCs w:val="28"/>
        </w:rPr>
        <w:t>Us</w:t>
      </w:r>
      <w:r w:rsidR="00613DB9" w:rsidRPr="00D46A74">
        <w:rPr>
          <w:rFonts w:ascii="Comic Sans MS" w:hAnsi="Comic Sans MS" w:cs="Arial"/>
          <w:b/>
          <w:sz w:val="28"/>
          <w:szCs w:val="28"/>
        </w:rPr>
        <w:t>ing</w:t>
      </w:r>
      <w:r w:rsidRPr="00D46A74">
        <w:rPr>
          <w:rFonts w:ascii="Comic Sans MS" w:hAnsi="Comic Sans MS" w:cs="Arial"/>
          <w:b/>
          <w:sz w:val="28"/>
          <w:szCs w:val="28"/>
        </w:rPr>
        <w:t xml:space="preserve"> the </w:t>
      </w:r>
      <w:r w:rsidR="00F95D33" w:rsidRPr="00D46A74">
        <w:rPr>
          <w:rFonts w:ascii="Comic Sans MS" w:hAnsi="Comic Sans MS" w:cs="Arial"/>
          <w:b/>
          <w:sz w:val="28"/>
          <w:szCs w:val="28"/>
        </w:rPr>
        <w:t>Calculator</w:t>
      </w:r>
    </w:p>
    <w:p w:rsidR="00613DB9" w:rsidRDefault="00BC4D93" w:rsidP="009076B4">
      <w:pPr>
        <w:spacing w:before="7" w:after="120" w:line="280" w:lineRule="atLeast"/>
        <w:ind w:left="151" w:right="-14" w:hanging="151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Mu</w:t>
      </w:r>
      <w:r w:rsidR="0009504D">
        <w:rPr>
          <w:rFonts w:ascii="Comic Sans MS" w:hAnsi="Comic Sans MS"/>
          <w:b/>
          <w:sz w:val="28"/>
          <w:szCs w:val="28"/>
        </w:rPr>
        <w:t>l</w:t>
      </w:r>
      <w:r>
        <w:rPr>
          <w:rFonts w:ascii="Comic Sans MS" w:hAnsi="Comic Sans MS"/>
          <w:b/>
          <w:sz w:val="28"/>
          <w:szCs w:val="28"/>
        </w:rPr>
        <w:t xml:space="preserve">tiplying </w:t>
      </w:r>
      <w:r w:rsidR="00B96E5B">
        <w:rPr>
          <w:rFonts w:ascii="Comic Sans MS" w:hAnsi="Comic Sans MS"/>
          <w:b/>
          <w:sz w:val="28"/>
          <w:szCs w:val="28"/>
        </w:rPr>
        <w:t>F</w:t>
      </w:r>
      <w:r>
        <w:rPr>
          <w:rFonts w:ascii="Comic Sans MS" w:hAnsi="Comic Sans MS"/>
          <w:b/>
          <w:sz w:val="28"/>
          <w:szCs w:val="28"/>
        </w:rPr>
        <w:t>ractions</w:t>
      </w:r>
      <w:r w:rsidR="00EE6F1F">
        <w:rPr>
          <w:rFonts w:ascii="Comic Sans MS" w:hAnsi="Comic Sans MS"/>
          <w:b/>
          <w:sz w:val="28"/>
          <w:szCs w:val="28"/>
        </w:rPr>
        <w:t xml:space="preserve"> </w:t>
      </w:r>
    </w:p>
    <w:p w:rsidR="009076B4" w:rsidRDefault="00BC4D93" w:rsidP="009076B4">
      <w:pPr>
        <w:spacing w:after="120" w:line="280" w:lineRule="atLeast"/>
        <w:ind w:left="513" w:right="-14" w:hanging="513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What happens to a</w:t>
      </w:r>
      <w:r w:rsidR="0009504D">
        <w:rPr>
          <w:rFonts w:ascii="Comic Sans MS" w:hAnsi="Comic Sans MS" w:cs="Arial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>number when you multip</w:t>
      </w:r>
      <w:r w:rsidR="0009504D">
        <w:rPr>
          <w:rFonts w:ascii="Comic Sans MS" w:hAnsi="Comic Sans MS" w:cs="Arial"/>
          <w:sz w:val="24"/>
          <w:szCs w:val="24"/>
        </w:rPr>
        <w:t>l</w:t>
      </w:r>
      <w:r>
        <w:rPr>
          <w:rFonts w:ascii="Comic Sans MS" w:hAnsi="Comic Sans MS" w:cs="Arial"/>
          <w:sz w:val="24"/>
          <w:szCs w:val="24"/>
        </w:rPr>
        <w:t>y it by a fraction?</w:t>
      </w:r>
    </w:p>
    <w:p w:rsidR="00BC4D93" w:rsidRPr="00613DB9" w:rsidRDefault="00BC4D93" w:rsidP="009076B4">
      <w:pPr>
        <w:spacing w:after="120" w:line="280" w:lineRule="atLeast"/>
        <w:ind w:left="513" w:right="-14" w:hanging="513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Try this:</w:t>
      </w:r>
    </w:p>
    <w:p w:rsidR="00613DB9" w:rsidRPr="00613DB9" w:rsidRDefault="00613DB9" w:rsidP="00613DB9">
      <w:pPr>
        <w:spacing w:before="4" w:after="0" w:line="150" w:lineRule="exact"/>
        <w:rPr>
          <w:rFonts w:ascii="Comic Sans MS" w:hAnsi="Comic Sans MS"/>
          <w:sz w:val="15"/>
          <w:szCs w:val="15"/>
        </w:rPr>
      </w:pPr>
    </w:p>
    <w:p w:rsidR="00781386" w:rsidRPr="006D528A" w:rsidRDefault="001C6EBF" w:rsidP="00563082">
      <w:pPr>
        <w:spacing w:after="120" w:line="280" w:lineRule="atLeast"/>
        <w:ind w:left="878" w:right="706" w:firstLine="29"/>
        <w:rPr>
          <w:rFonts w:ascii="Comic Sans MS" w:hAnsi="Comic Sans MS" w:cs="Arial"/>
          <w:sz w:val="28"/>
          <w:szCs w:val="28"/>
        </w:rPr>
      </w:pPr>
      <w:r>
        <w:drawing>
          <wp:anchor distT="0" distB="0" distL="114300" distR="114300" simplePos="0" relativeHeight="251701248" behindDoc="0" locked="0" layoutInCell="1" allowOverlap="1" wp14:anchorId="573E6595" wp14:editId="0FCBEF01">
            <wp:simplePos x="0" y="0"/>
            <wp:positionH relativeFrom="column">
              <wp:posOffset>74295</wp:posOffset>
            </wp:positionH>
            <wp:positionV relativeFrom="paragraph">
              <wp:posOffset>44450</wp:posOffset>
            </wp:positionV>
            <wp:extent cx="274320" cy="283210"/>
            <wp:effectExtent l="0" t="0" r="0" b="2540"/>
            <wp:wrapNone/>
            <wp:docPr id="27" name="Picture 27" descr="C:\Users\Karen\AppData\Local\Microsoft\Windows\Temporary Internet Files\Content.Word\Activity number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ren\AppData\Local\Microsoft\Windows\Temporary Internet Files\Content.Word\Activity numbers-1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D93">
        <w:rPr>
          <w:rFonts w:ascii="Comic Sans MS" w:eastAsia="Times New Roman" w:hAnsi="Comic Sans MS" w:cs="Times New Roman"/>
          <w:w w:val="113"/>
          <w:sz w:val="24"/>
          <w:szCs w:val="24"/>
        </w:rPr>
        <w:t>Multiply 12 times</w:t>
      </w:r>
      <w:r w:rsidR="0009504D">
        <w:rPr>
          <w:rFonts w:ascii="Comic Sans MS" w:eastAsia="Times New Roman" w:hAnsi="Comic Sans MS" w:cs="Times New Roman"/>
          <w:w w:val="113"/>
          <w:sz w:val="24"/>
          <w:szCs w:val="24"/>
        </w:rPr>
        <w:t xml:space="preserve"> </w:t>
      </w:r>
      <w:r w:rsidR="00BC4D93" w:rsidRPr="008C0EFB">
        <w:rPr>
          <w:rFonts w:ascii="Comic Sans MS" w:eastAsia="Times New Roman" w:hAnsi="Comic Sans MS" w:cs="Times New Roman"/>
          <w:w w:val="113"/>
          <w:position w:val="-24"/>
          <w:sz w:val="24"/>
          <w:szCs w:val="24"/>
        </w:rPr>
        <w:object w:dxaOrig="240" w:dyaOrig="639">
          <v:shape id="_x0000_i1032" type="#_x0000_t75" style="width:12.15pt;height:31.85pt" o:ole="">
            <v:imagedata r:id="rId30" o:title=""/>
          </v:shape>
          <o:OLEObject Type="Embed" ProgID="Equation.DSMT4" ShapeID="_x0000_i1032" DrawAspect="Content" ObjectID="_1516795134" r:id="rId31"/>
        </w:object>
      </w:r>
      <w:r w:rsidR="00BC4D93">
        <w:rPr>
          <w:rFonts w:ascii="Comic Sans MS" w:eastAsia="Times New Roman" w:hAnsi="Comic Sans MS" w:cs="Times New Roman"/>
          <w:w w:val="113"/>
          <w:sz w:val="24"/>
          <w:szCs w:val="24"/>
        </w:rPr>
        <w:t>.</w:t>
      </w:r>
      <w:r w:rsidR="008C0EFB">
        <w:rPr>
          <w:rFonts w:ascii="Comic Sans MS" w:eastAsia="Times New Roman" w:hAnsi="Comic Sans MS" w:cs="Times New Roman"/>
          <w:w w:val="113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96"/>
        <w:gridCol w:w="3672"/>
      </w:tblGrid>
      <w:tr w:rsidR="00B86811" w:rsidTr="00890F56">
        <w:tc>
          <w:tcPr>
            <w:tcW w:w="4896" w:type="dxa"/>
          </w:tcPr>
          <w:p w:rsidR="00B86811" w:rsidRPr="00FC564E" w:rsidRDefault="00B86811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FC564E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672" w:type="dxa"/>
          </w:tcPr>
          <w:p w:rsidR="00B86811" w:rsidRPr="00FC564E" w:rsidRDefault="00B86811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FC564E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B86811" w:rsidTr="00890F56">
        <w:tc>
          <w:tcPr>
            <w:tcW w:w="4896" w:type="dxa"/>
          </w:tcPr>
          <w:p w:rsidR="00B86811" w:rsidRDefault="00BC4D93" w:rsidP="00FF5DE8">
            <w:pPr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3506D911" wp14:editId="62C22D14">
                  <wp:extent cx="1600200" cy="285750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811" w:rsidRDefault="00B86811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72" w:type="dxa"/>
          </w:tcPr>
          <w:p w:rsidR="00B86811" w:rsidRDefault="00B86811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8C051D" w:rsidRDefault="008C051D" w:rsidP="00890F56">
      <w:pPr>
        <w:spacing w:before="28" w:after="120" w:line="280" w:lineRule="atLeast"/>
        <w:ind w:left="875" w:right="390"/>
        <w:rPr>
          <w:rFonts w:ascii="Comic Sans MS" w:eastAsia="Times New Roman" w:hAnsi="Comic Sans MS" w:cs="Times New Roman"/>
          <w:w w:val="118"/>
          <w:sz w:val="24"/>
          <w:szCs w:val="24"/>
        </w:rPr>
      </w:pPr>
    </w:p>
    <w:p w:rsidR="00BC4D93" w:rsidRDefault="00BC4D93" w:rsidP="00890F56">
      <w:pPr>
        <w:spacing w:after="120" w:line="280" w:lineRule="atLeast"/>
        <w:ind w:left="875" w:right="-20"/>
        <w:rPr>
          <w:rFonts w:ascii="Comic Sans MS" w:eastAsia="Times New Roman" w:hAnsi="Comic Sans MS" w:cs="Times New Roman"/>
          <w:w w:val="118"/>
          <w:sz w:val="24"/>
          <w:szCs w:val="24"/>
        </w:rPr>
      </w:pPr>
    </w:p>
    <w:p w:rsidR="000551D8" w:rsidRDefault="00BC4D93" w:rsidP="00890F56">
      <w:pPr>
        <w:spacing w:after="120" w:line="280" w:lineRule="atLeast"/>
        <w:ind w:left="875" w:right="-20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w w:val="118"/>
          <w:sz w:val="24"/>
          <w:szCs w:val="24"/>
        </w:rPr>
        <w:t>Now try this:</w:t>
      </w:r>
    </w:p>
    <w:p w:rsidR="00563082" w:rsidRPr="00890F56" w:rsidRDefault="00E51933" w:rsidP="00563082">
      <w:pPr>
        <w:spacing w:after="120" w:line="280" w:lineRule="atLeast"/>
        <w:ind w:left="878" w:right="-14"/>
        <w:rPr>
          <w:rFonts w:ascii="Comic Sans MS" w:eastAsia="Times New Roman" w:hAnsi="Comic Sans MS" w:cs="Times New Roman"/>
          <w:sz w:val="24"/>
          <w:szCs w:val="24"/>
        </w:rPr>
      </w:pPr>
      <w:r>
        <w:drawing>
          <wp:anchor distT="0" distB="0" distL="114300" distR="114300" simplePos="0" relativeHeight="251709440" behindDoc="0" locked="0" layoutInCell="1" allowOverlap="1" wp14:anchorId="6197CE29" wp14:editId="17CCDBEE">
            <wp:simplePos x="0" y="0"/>
            <wp:positionH relativeFrom="column">
              <wp:posOffset>73660</wp:posOffset>
            </wp:positionH>
            <wp:positionV relativeFrom="paragraph">
              <wp:posOffset>12533</wp:posOffset>
            </wp:positionV>
            <wp:extent cx="274320" cy="283210"/>
            <wp:effectExtent l="0" t="0" r="0" b="2540"/>
            <wp:wrapNone/>
            <wp:docPr id="3" name="Picture 3" descr="C:\Users\Karen\AppData\Local\Microsoft\Windows\Temporary Internet Files\Content.Word\Activity number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ren\AppData\Local\Microsoft\Windows\Temporary Internet Files\Content.Word\Activity numbers-2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D93">
        <w:rPr>
          <w:rFonts w:ascii="Comic Sans MS" w:eastAsia="Times New Roman" w:hAnsi="Comic Sans MS" w:cs="Times New Roman"/>
          <w:sz w:val="24"/>
          <w:szCs w:val="24"/>
        </w:rPr>
        <w:t xml:space="preserve">Multiply 12 times </w:t>
      </w:r>
      <w:r w:rsidR="00BC4D93" w:rsidRPr="008C0EFB">
        <w:rPr>
          <w:rFonts w:ascii="Comic Sans MS" w:eastAsia="Times New Roman" w:hAnsi="Comic Sans MS" w:cs="Times New Roman"/>
          <w:w w:val="113"/>
          <w:position w:val="-24"/>
          <w:sz w:val="24"/>
          <w:szCs w:val="24"/>
        </w:rPr>
        <w:object w:dxaOrig="240" w:dyaOrig="639">
          <v:shape id="_x0000_i1033" type="#_x0000_t75" style="width:12.15pt;height:31.85pt" o:ole="">
            <v:imagedata r:id="rId34" o:title=""/>
          </v:shape>
          <o:OLEObject Type="Embed" ProgID="Equation.DSMT4" ShapeID="_x0000_i1033" DrawAspect="Content" ObjectID="_1516795135" r:id="rId35"/>
        </w:object>
      </w:r>
      <w:r w:rsidR="00BC4D93">
        <w:rPr>
          <w:rFonts w:ascii="Comic Sans MS" w:eastAsia="Times New Roman" w:hAnsi="Comic Sans MS" w:cs="Times New Roman"/>
          <w:w w:val="113"/>
          <w:sz w:val="24"/>
          <w:szCs w:val="24"/>
        </w:rPr>
        <w:t>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60"/>
        <w:gridCol w:w="3708"/>
      </w:tblGrid>
      <w:tr w:rsidR="00890F56" w:rsidTr="00890F56">
        <w:tc>
          <w:tcPr>
            <w:tcW w:w="4860" w:type="dxa"/>
          </w:tcPr>
          <w:p w:rsidR="00890F56" w:rsidRPr="00890F56" w:rsidRDefault="00890F56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708" w:type="dxa"/>
          </w:tcPr>
          <w:p w:rsidR="00890F56" w:rsidRPr="00890F56" w:rsidRDefault="00890F56" w:rsidP="00781386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890F56" w:rsidTr="00890F56">
        <w:tc>
          <w:tcPr>
            <w:tcW w:w="4860" w:type="dxa"/>
          </w:tcPr>
          <w:p w:rsidR="00890F56" w:rsidRDefault="00BC4D93" w:rsidP="00FF5DE8">
            <w:pPr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291DF58E" wp14:editId="7D6215FC">
                  <wp:extent cx="1666875" cy="266700"/>
                  <wp:effectExtent l="0" t="0" r="9525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0F56" w:rsidRDefault="00890F56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08" w:type="dxa"/>
          </w:tcPr>
          <w:p w:rsidR="00890F56" w:rsidRDefault="00890F56" w:rsidP="0078138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8C051D" w:rsidRDefault="008C051D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</w:p>
    <w:p w:rsidR="00395C37" w:rsidRDefault="00395C37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</w:p>
    <w:p w:rsidR="00395C37" w:rsidRDefault="0091585A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Try one more:</w:t>
      </w:r>
    </w:p>
    <w:p w:rsidR="00395C37" w:rsidRDefault="0091585A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  <w:r>
        <w:drawing>
          <wp:anchor distT="0" distB="0" distL="114300" distR="114300" simplePos="0" relativeHeight="251719680" behindDoc="0" locked="0" layoutInCell="1" allowOverlap="1" wp14:anchorId="7548625B" wp14:editId="74F22941">
            <wp:simplePos x="0" y="0"/>
            <wp:positionH relativeFrom="column">
              <wp:posOffset>80812</wp:posOffset>
            </wp:positionH>
            <wp:positionV relativeFrom="paragraph">
              <wp:posOffset>13279</wp:posOffset>
            </wp:positionV>
            <wp:extent cx="274320" cy="283210"/>
            <wp:effectExtent l="0" t="0" r="0" b="2540"/>
            <wp:wrapNone/>
            <wp:docPr id="119" name="Picture 119" descr="C:\Users\Karen\AppData\Local\Microsoft\Windows\Temporary Internet Files\Content.Word\Activity number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aren\AppData\Local\Microsoft\Windows\Temporary Internet Files\Content.Word\Activity numbers-3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4"/>
          <w:szCs w:val="24"/>
        </w:rPr>
        <w:t xml:space="preserve">Multiply 12 times </w:t>
      </w:r>
      <w:r w:rsidRPr="008C0EFB">
        <w:rPr>
          <w:rFonts w:ascii="Comic Sans MS" w:eastAsia="Times New Roman" w:hAnsi="Comic Sans MS" w:cs="Times New Roman"/>
          <w:w w:val="113"/>
          <w:position w:val="-24"/>
          <w:sz w:val="24"/>
          <w:szCs w:val="24"/>
        </w:rPr>
        <w:object w:dxaOrig="240" w:dyaOrig="639">
          <v:shape id="_x0000_i1034" type="#_x0000_t75" style="width:12.15pt;height:31.85pt" o:ole="">
            <v:imagedata r:id="rId38" o:title=""/>
          </v:shape>
          <o:OLEObject Type="Embed" ProgID="Equation.DSMT4" ShapeID="_x0000_i1034" DrawAspect="Content" ObjectID="_1516795136" r:id="rId39"/>
        </w:object>
      </w:r>
      <w:r>
        <w:rPr>
          <w:rFonts w:ascii="Comic Sans MS" w:eastAsia="Times New Roman" w:hAnsi="Comic Sans MS" w:cs="Times New Roman"/>
          <w:w w:val="113"/>
          <w:sz w:val="24"/>
          <w:szCs w:val="24"/>
        </w:rPr>
        <w:t>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60"/>
        <w:gridCol w:w="3708"/>
      </w:tblGrid>
      <w:tr w:rsidR="00CE1FCB" w:rsidTr="00A44A09">
        <w:tc>
          <w:tcPr>
            <w:tcW w:w="4860" w:type="dxa"/>
          </w:tcPr>
          <w:p w:rsidR="00CE1FCB" w:rsidRPr="00890F56" w:rsidRDefault="00CE1FCB" w:rsidP="00A44A09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708" w:type="dxa"/>
          </w:tcPr>
          <w:p w:rsidR="00CE1FCB" w:rsidRPr="00890F56" w:rsidRDefault="00CE1FCB" w:rsidP="00A44A09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CE1FCB" w:rsidTr="00A44A09">
        <w:tc>
          <w:tcPr>
            <w:tcW w:w="4860" w:type="dxa"/>
          </w:tcPr>
          <w:p w:rsidR="00CE1FCB" w:rsidRDefault="0091585A" w:rsidP="00FF5DE8">
            <w:pPr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061DA625" wp14:editId="3A7B8487">
                  <wp:extent cx="1628775" cy="295275"/>
                  <wp:effectExtent l="0" t="0" r="9525" b="9525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FCB" w:rsidRDefault="00CE1FCB" w:rsidP="00A44A0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08" w:type="dxa"/>
          </w:tcPr>
          <w:p w:rsidR="00CE1FCB" w:rsidRDefault="00CE1FCB" w:rsidP="00A44A0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272EEA" w:rsidRDefault="00272EEA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</w:p>
    <w:p w:rsidR="00103E8B" w:rsidRDefault="00103E8B">
      <w:pPr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br w:type="page"/>
      </w:r>
    </w:p>
    <w:p w:rsidR="00103E8B" w:rsidRDefault="00103E8B" w:rsidP="00103E8B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A conjecture is a mathematical hypothesis. Write a conjectu</w:t>
      </w:r>
      <w:r w:rsidR="00A83605">
        <w:rPr>
          <w:rFonts w:ascii="Comic Sans MS" w:eastAsia="Times New Roman" w:hAnsi="Comic Sans MS" w:cs="Times New Roman"/>
          <w:sz w:val="24"/>
          <w:szCs w:val="24"/>
        </w:rPr>
        <w:t>r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e about what happens when you multiply by a unit fraction (a fraction with 1 in the numerator). Test </w:t>
      </w:r>
      <w:r w:rsidR="0009504D">
        <w:rPr>
          <w:rFonts w:ascii="Comic Sans MS" w:eastAsia="Times New Roman" w:hAnsi="Comic Sans MS" w:cs="Times New Roman"/>
          <w:sz w:val="24"/>
          <w:szCs w:val="24"/>
        </w:rPr>
        <w:t>y</w:t>
      </w:r>
      <w:r>
        <w:rPr>
          <w:rFonts w:ascii="Comic Sans MS" w:eastAsia="Times New Roman" w:hAnsi="Comic Sans MS" w:cs="Times New Roman"/>
          <w:sz w:val="24"/>
          <w:szCs w:val="24"/>
        </w:rPr>
        <w:t>our conjecture by trying several more examples.</w:t>
      </w:r>
    </w:p>
    <w:p w:rsidR="00CE1FCB" w:rsidRDefault="00CE1FCB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</w:p>
    <w:p w:rsidR="00103E8B" w:rsidRDefault="00103E8B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</w:p>
    <w:p w:rsidR="00103E8B" w:rsidRDefault="00103E8B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</w:p>
    <w:p w:rsidR="00103E8B" w:rsidRDefault="00103E8B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What do you suppose would happen if you multiplied a number by a fraction other than a unit fraction?</w:t>
      </w:r>
    </w:p>
    <w:p w:rsidR="00103E8B" w:rsidRDefault="00103E8B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</w:p>
    <w:p w:rsidR="00103E8B" w:rsidRDefault="00103E8B" w:rsidP="00FF5DE8">
      <w:pPr>
        <w:spacing w:after="120" w:line="280" w:lineRule="atLeast"/>
        <w:rPr>
          <w:rFonts w:ascii="Comic Sans MS" w:eastAsia="Times New Roman" w:hAnsi="Comic Sans MS" w:cs="Times New Roman"/>
          <w:sz w:val="24"/>
          <w:szCs w:val="24"/>
        </w:rPr>
      </w:pPr>
      <w:bookmarkStart w:id="0" w:name="_GoBack"/>
      <w:bookmarkEnd w:id="0"/>
    </w:p>
    <w:p w:rsidR="00103E8B" w:rsidRDefault="00103E8B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  <w:r w:rsidRPr="001B2C08">
        <w:rPr>
          <w:sz w:val="24"/>
          <w:szCs w:val="24"/>
        </w:rPr>
        <w:drawing>
          <wp:anchor distT="0" distB="0" distL="114300" distR="114300" simplePos="0" relativeHeight="251721728" behindDoc="0" locked="0" layoutInCell="1" allowOverlap="1" wp14:anchorId="2362B7E7" wp14:editId="1D35E50C">
            <wp:simplePos x="0" y="0"/>
            <wp:positionH relativeFrom="column">
              <wp:posOffset>93646</wp:posOffset>
            </wp:positionH>
            <wp:positionV relativeFrom="paragraph">
              <wp:posOffset>65572</wp:posOffset>
            </wp:positionV>
            <wp:extent cx="274320" cy="283210"/>
            <wp:effectExtent l="0" t="0" r="0" b="2540"/>
            <wp:wrapNone/>
            <wp:docPr id="122" name="Picture 122" descr="C:\Users\Karen\AppData\Local\Microsoft\Windows\Temporary Internet Files\Content.Word\Activity numbers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ren\AppData\Local\Microsoft\Windows\Temporary Internet Files\Content.Word\Activity numbers-4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4"/>
          <w:szCs w:val="24"/>
        </w:rPr>
        <w:t xml:space="preserve">Multiply 12 times </w:t>
      </w:r>
      <w:r w:rsidRPr="008C0EFB">
        <w:rPr>
          <w:rFonts w:ascii="Comic Sans MS" w:eastAsia="Times New Roman" w:hAnsi="Comic Sans MS" w:cs="Times New Roman"/>
          <w:w w:val="113"/>
          <w:position w:val="-24"/>
          <w:sz w:val="24"/>
          <w:szCs w:val="24"/>
        </w:rPr>
        <w:object w:dxaOrig="260" w:dyaOrig="639">
          <v:shape id="_x0000_i1035" type="#_x0000_t75" style="width:12.9pt;height:31.85pt" o:ole="">
            <v:imagedata r:id="rId42" o:title=""/>
          </v:shape>
          <o:OLEObject Type="Embed" ProgID="Equation.DSMT4" ShapeID="_x0000_i1035" DrawAspect="Content" ObjectID="_1516795137" r:id="rId43"/>
        </w:object>
      </w:r>
      <w:r>
        <w:rPr>
          <w:rFonts w:ascii="Comic Sans MS" w:eastAsia="Times New Roman" w:hAnsi="Comic Sans MS" w:cs="Times New Roman"/>
          <w:w w:val="113"/>
          <w:sz w:val="24"/>
          <w:szCs w:val="24"/>
        </w:rPr>
        <w:t>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60"/>
        <w:gridCol w:w="3708"/>
      </w:tblGrid>
      <w:tr w:rsidR="00D4620E" w:rsidTr="00A44A09">
        <w:tc>
          <w:tcPr>
            <w:tcW w:w="4860" w:type="dxa"/>
          </w:tcPr>
          <w:p w:rsidR="00D4620E" w:rsidRPr="00890F56" w:rsidRDefault="00D4620E" w:rsidP="00A44A09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708" w:type="dxa"/>
          </w:tcPr>
          <w:p w:rsidR="00D4620E" w:rsidRPr="00890F56" w:rsidRDefault="00D4620E" w:rsidP="00A44A09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D4620E" w:rsidTr="00A44A09">
        <w:tc>
          <w:tcPr>
            <w:tcW w:w="4860" w:type="dxa"/>
          </w:tcPr>
          <w:p w:rsidR="00D4620E" w:rsidRDefault="00103E8B" w:rsidP="00FF5DE8">
            <w:pPr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4D2D20C0" wp14:editId="574E4429">
                  <wp:extent cx="1609725" cy="257175"/>
                  <wp:effectExtent l="0" t="0" r="9525" b="9525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20E" w:rsidRDefault="00D4620E" w:rsidP="00A44A0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08" w:type="dxa"/>
          </w:tcPr>
          <w:p w:rsidR="00D4620E" w:rsidRDefault="00D4620E" w:rsidP="00A44A0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D4620E" w:rsidRDefault="00D4620E" w:rsidP="00E51933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</w:p>
    <w:p w:rsidR="00103E8B" w:rsidRDefault="00103E8B" w:rsidP="00103E8B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  <w:r w:rsidRPr="00BD1994">
        <w:rPr>
          <w:sz w:val="24"/>
          <w:szCs w:val="24"/>
        </w:rPr>
        <w:drawing>
          <wp:anchor distT="0" distB="0" distL="114300" distR="114300" simplePos="0" relativeHeight="251725824" behindDoc="0" locked="0" layoutInCell="1" allowOverlap="1" wp14:anchorId="589F25F4" wp14:editId="6C7FDDBA">
            <wp:simplePos x="0" y="0"/>
            <wp:positionH relativeFrom="column">
              <wp:posOffset>142474</wp:posOffset>
            </wp:positionH>
            <wp:positionV relativeFrom="paragraph">
              <wp:posOffset>90527</wp:posOffset>
            </wp:positionV>
            <wp:extent cx="274320" cy="283210"/>
            <wp:effectExtent l="0" t="0" r="0" b="2540"/>
            <wp:wrapNone/>
            <wp:docPr id="125" name="Picture 125" descr="C:\Users\Karen\AppData\Local\Microsoft\Windows\Temporary Internet Files\Content.Word\Activity numbers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ren\AppData\Local\Microsoft\Windows\Temporary Internet Files\Content.Word\Activity numbers-5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4"/>
          <w:szCs w:val="24"/>
        </w:rPr>
        <w:t xml:space="preserve">Multiply 12 times </w:t>
      </w:r>
      <w:r w:rsidR="00F018A0" w:rsidRPr="008C0EFB">
        <w:rPr>
          <w:rFonts w:ascii="Comic Sans MS" w:eastAsia="Times New Roman" w:hAnsi="Comic Sans MS" w:cs="Times New Roman"/>
          <w:w w:val="113"/>
          <w:position w:val="-24"/>
          <w:sz w:val="24"/>
          <w:szCs w:val="24"/>
        </w:rPr>
        <w:object w:dxaOrig="240" w:dyaOrig="639">
          <v:shape id="_x0000_i1036" type="#_x0000_t75" style="width:12.15pt;height:31.85pt" o:ole="">
            <v:imagedata r:id="rId46" o:title=""/>
          </v:shape>
          <o:OLEObject Type="Embed" ProgID="Equation.DSMT4" ShapeID="_x0000_i1036" DrawAspect="Content" ObjectID="_1516795138" r:id="rId47"/>
        </w:object>
      </w:r>
      <w:r>
        <w:rPr>
          <w:rFonts w:ascii="Comic Sans MS" w:eastAsia="Times New Roman" w:hAnsi="Comic Sans MS" w:cs="Times New Roman"/>
          <w:w w:val="113"/>
          <w:sz w:val="24"/>
          <w:szCs w:val="24"/>
        </w:rPr>
        <w:t>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60"/>
        <w:gridCol w:w="3708"/>
      </w:tblGrid>
      <w:tr w:rsidR="00103E8B" w:rsidTr="005B639E">
        <w:tc>
          <w:tcPr>
            <w:tcW w:w="4860" w:type="dxa"/>
          </w:tcPr>
          <w:p w:rsidR="00103E8B" w:rsidRPr="00890F56" w:rsidRDefault="00103E8B" w:rsidP="005B639E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708" w:type="dxa"/>
          </w:tcPr>
          <w:p w:rsidR="00103E8B" w:rsidRPr="00890F56" w:rsidRDefault="00103E8B" w:rsidP="005B639E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103E8B" w:rsidTr="005B639E">
        <w:tc>
          <w:tcPr>
            <w:tcW w:w="4860" w:type="dxa"/>
          </w:tcPr>
          <w:p w:rsidR="00103E8B" w:rsidRDefault="00F018A0" w:rsidP="00FF5DE8">
            <w:pPr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6D0BBDE2" wp14:editId="76806D87">
                  <wp:extent cx="1647825" cy="266700"/>
                  <wp:effectExtent l="0" t="0" r="9525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3E8B" w:rsidRDefault="00103E8B" w:rsidP="005B639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08" w:type="dxa"/>
          </w:tcPr>
          <w:p w:rsidR="00103E8B" w:rsidRDefault="00103E8B" w:rsidP="005B639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03E8B" w:rsidRDefault="00103E8B" w:rsidP="00103E8B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</w:p>
    <w:p w:rsidR="00F018A0" w:rsidRDefault="00F018A0" w:rsidP="00F018A0">
      <w:pPr>
        <w:spacing w:after="120" w:line="280" w:lineRule="atLeast"/>
        <w:ind w:left="907"/>
        <w:rPr>
          <w:rFonts w:ascii="Comic Sans MS" w:eastAsia="Times New Roman" w:hAnsi="Comic Sans MS" w:cs="Times New Roman"/>
          <w:sz w:val="24"/>
          <w:szCs w:val="24"/>
        </w:rPr>
      </w:pPr>
      <w:r w:rsidRPr="00BD1994">
        <w:rPr>
          <w:sz w:val="24"/>
          <w:szCs w:val="24"/>
        </w:rPr>
        <w:drawing>
          <wp:anchor distT="0" distB="0" distL="114300" distR="114300" simplePos="0" relativeHeight="251729920" behindDoc="0" locked="0" layoutInCell="1" allowOverlap="1" wp14:anchorId="275A0746" wp14:editId="43D5CB31">
            <wp:simplePos x="0" y="0"/>
            <wp:positionH relativeFrom="column">
              <wp:posOffset>85357</wp:posOffset>
            </wp:positionH>
            <wp:positionV relativeFrom="paragraph">
              <wp:posOffset>83506</wp:posOffset>
            </wp:positionV>
            <wp:extent cx="274320" cy="283464"/>
            <wp:effectExtent l="0" t="0" r="0" b="2540"/>
            <wp:wrapNone/>
            <wp:docPr id="129" name="Picture 129" descr="C:\Users\Karen\AppData\Local\Microsoft\Windows\Temporary Internet Files\Content.Word\Activity numbers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ren\AppData\Local\Microsoft\Windows\Temporary Internet Files\Content.Word\Activity numbers-6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4"/>
          <w:szCs w:val="24"/>
        </w:rPr>
        <w:t xml:space="preserve">Multiply 12 times </w:t>
      </w:r>
      <w:r w:rsidRPr="008C0EFB">
        <w:rPr>
          <w:rFonts w:ascii="Comic Sans MS" w:eastAsia="Times New Roman" w:hAnsi="Comic Sans MS" w:cs="Times New Roman"/>
          <w:w w:val="113"/>
          <w:position w:val="-24"/>
          <w:sz w:val="24"/>
          <w:szCs w:val="24"/>
        </w:rPr>
        <w:object w:dxaOrig="260" w:dyaOrig="639">
          <v:shape id="_x0000_i1037" type="#_x0000_t75" style="width:12.9pt;height:31.85pt" o:ole="">
            <v:imagedata r:id="rId50" o:title=""/>
          </v:shape>
          <o:OLEObject Type="Embed" ProgID="Equation.DSMT4" ShapeID="_x0000_i1037" DrawAspect="Content" ObjectID="_1516795139" r:id="rId51"/>
        </w:object>
      </w:r>
      <w:r>
        <w:rPr>
          <w:rFonts w:ascii="Comic Sans MS" w:eastAsia="Times New Roman" w:hAnsi="Comic Sans MS" w:cs="Times New Roman"/>
          <w:w w:val="113"/>
          <w:sz w:val="24"/>
          <w:szCs w:val="24"/>
        </w:rPr>
        <w:t>.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860"/>
        <w:gridCol w:w="3708"/>
      </w:tblGrid>
      <w:tr w:rsidR="00F018A0" w:rsidTr="005B639E">
        <w:tc>
          <w:tcPr>
            <w:tcW w:w="4860" w:type="dxa"/>
          </w:tcPr>
          <w:p w:rsidR="00F018A0" w:rsidRPr="00890F56" w:rsidRDefault="00F018A0" w:rsidP="005B639E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Press</w:t>
            </w:r>
          </w:p>
        </w:tc>
        <w:tc>
          <w:tcPr>
            <w:tcW w:w="3708" w:type="dxa"/>
          </w:tcPr>
          <w:p w:rsidR="00F018A0" w:rsidRPr="00890F56" w:rsidRDefault="00F018A0" w:rsidP="005B639E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890F56">
              <w:rPr>
                <w:rFonts w:ascii="Comic Sans MS" w:hAnsi="Comic Sans MS" w:cs="Arial"/>
                <w:b/>
                <w:sz w:val="24"/>
                <w:szCs w:val="24"/>
              </w:rPr>
              <w:t>The display shows:</w:t>
            </w:r>
          </w:p>
        </w:tc>
      </w:tr>
      <w:tr w:rsidR="00F018A0" w:rsidTr="005B639E">
        <w:tc>
          <w:tcPr>
            <w:tcW w:w="4860" w:type="dxa"/>
          </w:tcPr>
          <w:p w:rsidR="00F018A0" w:rsidRDefault="00740B37" w:rsidP="00FF5DE8">
            <w:pPr>
              <w:spacing w:before="120"/>
              <w:rPr>
                <w:rFonts w:ascii="Arial" w:hAnsi="Arial" w:cs="Arial"/>
                <w:b/>
                <w:sz w:val="32"/>
                <w:szCs w:val="32"/>
              </w:rPr>
            </w:pPr>
            <w:r>
              <w:drawing>
                <wp:inline distT="0" distB="0" distL="0" distR="0" wp14:anchorId="37A4646B" wp14:editId="38AD1C7C">
                  <wp:extent cx="1657350" cy="276225"/>
                  <wp:effectExtent l="0" t="0" r="0" b="9525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18A0" w:rsidRDefault="00F018A0" w:rsidP="005B639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708" w:type="dxa"/>
          </w:tcPr>
          <w:p w:rsidR="00F018A0" w:rsidRDefault="00F018A0" w:rsidP="005B639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B9798E" w:rsidRDefault="00B9798E" w:rsidP="00D4620E">
      <w:pPr>
        <w:ind w:left="900"/>
        <w:rPr>
          <w:rFonts w:ascii="Comic Sans MS" w:eastAsia="Times New Roman" w:hAnsi="Comic Sans MS" w:cs="Times New Roman"/>
          <w:sz w:val="24"/>
          <w:szCs w:val="24"/>
        </w:rPr>
      </w:pPr>
    </w:p>
    <w:p w:rsidR="00F018A0" w:rsidRDefault="00B9798E" w:rsidP="00D4620E">
      <w:pPr>
        <w:ind w:left="900"/>
        <w:rPr>
          <w:rFonts w:ascii="Comic Sans MS" w:hAnsi="Comic Sans MS" w:cs="Arial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Write a conjectu</w:t>
      </w:r>
      <w:r w:rsidR="00EF539C">
        <w:rPr>
          <w:rFonts w:ascii="Comic Sans MS" w:eastAsia="Times New Roman" w:hAnsi="Comic Sans MS" w:cs="Times New Roman"/>
          <w:sz w:val="24"/>
          <w:szCs w:val="24"/>
        </w:rPr>
        <w:t>r</w:t>
      </w:r>
      <w:r>
        <w:rPr>
          <w:rFonts w:ascii="Comic Sans MS" w:eastAsia="Times New Roman" w:hAnsi="Comic Sans MS" w:cs="Times New Roman"/>
          <w:sz w:val="24"/>
          <w:szCs w:val="24"/>
        </w:rPr>
        <w:t>e about what happens when you multiply by a fraction. Test your conjecture by trying several more examples.</w:t>
      </w:r>
    </w:p>
    <w:sectPr w:rsidR="00F018A0">
      <w:headerReference w:type="default" r:id="rId53"/>
      <w:footerReference w:type="default" r:id="rId5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D0" w:rsidRDefault="00061CD0" w:rsidP="00E05602">
      <w:pPr>
        <w:spacing w:after="0" w:line="240" w:lineRule="auto"/>
      </w:pPr>
      <w:r>
        <w:separator/>
      </w:r>
    </w:p>
  </w:endnote>
  <w:endnote w:type="continuationSeparator" w:id="0">
    <w:p w:rsidR="00061CD0" w:rsidRDefault="00061CD0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91" w:rsidRDefault="008D5791" w:rsidP="008D5791">
    <w:pPr>
      <w:pStyle w:val="Footer"/>
      <w:rPr>
        <w:rFonts w:ascii="Arial" w:hAnsi="Arial" w:cs="Arial"/>
        <w:b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 w:rsidR="00052658"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="00052658">
      <w:rPr>
        <w:rFonts w:ascii="Arial" w:hAnsi="Arial" w:cs="Arial"/>
        <w:b/>
        <w:sz w:val="16"/>
        <w:szCs w:val="16"/>
      </w:rPr>
      <w:tab/>
    </w:r>
    <w:r w:rsidR="00052658" w:rsidRPr="00E05602">
      <w:rPr>
        <w:b/>
        <w:smallCaps/>
        <w:noProof w:val="0"/>
        <w:sz w:val="18"/>
        <w:szCs w:val="18"/>
      </w:rPr>
      <w:fldChar w:fldCharType="begin"/>
    </w:r>
    <w:r w:rsidR="00052658" w:rsidRPr="00E05602">
      <w:rPr>
        <w:b/>
        <w:smallCaps/>
        <w:sz w:val="18"/>
        <w:szCs w:val="18"/>
      </w:rPr>
      <w:instrText xml:space="preserve"> PAGE   \* MERGEFORMAT </w:instrText>
    </w:r>
    <w:r w:rsidR="00052658" w:rsidRPr="00E05602">
      <w:rPr>
        <w:b/>
        <w:smallCaps/>
        <w:noProof w:val="0"/>
        <w:sz w:val="18"/>
        <w:szCs w:val="18"/>
      </w:rPr>
      <w:fldChar w:fldCharType="separate"/>
    </w:r>
    <w:r w:rsidR="00061CD0">
      <w:rPr>
        <w:b/>
        <w:smallCaps/>
        <w:sz w:val="18"/>
        <w:szCs w:val="18"/>
      </w:rPr>
      <w:t>1</w:t>
    </w:r>
    <w:r w:rsidR="00052658" w:rsidRPr="00E05602">
      <w:rPr>
        <w:b/>
        <w:smallCaps/>
        <w:sz w:val="18"/>
        <w:szCs w:val="18"/>
      </w:rPr>
      <w:fldChar w:fldCharType="end"/>
    </w:r>
    <w:r w:rsidR="00052658">
      <w:rPr>
        <w:rStyle w:val="PageNumber"/>
      </w:rPr>
      <w:tab/>
    </w:r>
    <w:r w:rsidR="00052658">
      <w:rPr>
        <w:rStyle w:val="PageNumber"/>
        <w:b/>
        <w:sz w:val="16"/>
        <w:szCs w:val="16"/>
      </w:rPr>
      <w:t>education.ti.com</w:t>
    </w:r>
  </w:p>
  <w:p w:rsidR="00E05602" w:rsidRPr="00052658" w:rsidRDefault="00E90F06" w:rsidP="00052658">
    <w:pPr>
      <w:pStyle w:val="Footer"/>
      <w:spacing w:before="120"/>
      <w:jc w:val="both"/>
      <w:rPr>
        <w:i/>
        <w:sz w:val="16"/>
        <w:szCs w:val="16"/>
      </w:rPr>
    </w:pPr>
    <w:r w:rsidRPr="00052658">
      <w:rPr>
        <w:rFonts w:ascii="Arial" w:hAnsi="Arial" w:cs="Arial"/>
        <w:b/>
        <w:bCs/>
        <w:i/>
        <w:sz w:val="16"/>
        <w:szCs w:val="16"/>
      </w:rPr>
      <w:t xml:space="preserve">Modified from </w:t>
    </w:r>
    <w:r w:rsidR="00A9453F" w:rsidRPr="00052658">
      <w:rPr>
        <w:rFonts w:ascii="Arial" w:hAnsi="Arial" w:cs="Arial"/>
        <w:b/>
        <w:bCs/>
        <w:i/>
        <w:sz w:val="16"/>
        <w:szCs w:val="16"/>
      </w:rPr>
      <w:t>Recycled Sounds</w:t>
    </w:r>
    <w:r w:rsidR="00FF5DE8">
      <w:rPr>
        <w:rFonts w:ascii="Arial" w:hAnsi="Arial" w:cs="Arial"/>
        <w:b/>
        <w:bCs/>
        <w:i/>
        <w:sz w:val="16"/>
        <w:szCs w:val="16"/>
      </w:rPr>
      <w:t>,</w:t>
    </w:r>
    <w:r w:rsidRPr="00052658">
      <w:rPr>
        <w:rFonts w:ascii="Arial" w:hAnsi="Arial" w:cs="Arial"/>
        <w:b/>
        <w:bCs/>
        <w:i/>
        <w:sz w:val="16"/>
        <w:szCs w:val="16"/>
      </w:rPr>
      <w:t xml:space="preserve"> from </w:t>
    </w:r>
    <w:r w:rsidR="00FF5DE8">
      <w:rPr>
        <w:rFonts w:ascii="Arial" w:hAnsi="Arial" w:cs="Arial"/>
        <w:b/>
        <w:bCs/>
        <w:i/>
        <w:sz w:val="16"/>
        <w:szCs w:val="16"/>
      </w:rPr>
      <w:t xml:space="preserve">A </w:t>
    </w:r>
    <w:r w:rsidRPr="00052658">
      <w:rPr>
        <w:rFonts w:ascii="Arial" w:hAnsi="Arial" w:cs="Arial"/>
        <w:b/>
        <w:bCs/>
        <w:i/>
        <w:sz w:val="16"/>
        <w:szCs w:val="16"/>
      </w:rPr>
      <w:t xml:space="preserve">World </w:t>
    </w:r>
    <w:r w:rsidR="00FF5DE8">
      <w:rPr>
        <w:rFonts w:ascii="Arial" w:hAnsi="Arial" w:cs="Arial"/>
        <w:b/>
        <w:bCs/>
        <w:i/>
        <w:sz w:val="16"/>
        <w:szCs w:val="16"/>
      </w:rPr>
      <w:t xml:space="preserve">of </w:t>
    </w:r>
    <w:r w:rsidRPr="00052658">
      <w:rPr>
        <w:rFonts w:ascii="Arial" w:hAnsi="Arial" w:cs="Arial"/>
        <w:b/>
        <w:bCs/>
        <w:i/>
        <w:sz w:val="16"/>
        <w:szCs w:val="16"/>
      </w:rPr>
      <w:t>Math</w:t>
    </w:r>
    <w:r w:rsidR="00FF5DE8">
      <w:rPr>
        <w:rFonts w:ascii="Arial" w:hAnsi="Arial" w:cs="Arial"/>
        <w:b/>
        <w:bCs/>
        <w:i/>
        <w:sz w:val="16"/>
        <w:szCs w:val="16"/>
      </w:rPr>
      <w:t>ematics: Activities for Grades 4, 5, and 6</w:t>
    </w:r>
    <w:r w:rsidRPr="00052658">
      <w:rPr>
        <w:rFonts w:ascii="Arial" w:hAnsi="Arial" w:cs="Arial"/>
        <w:b/>
        <w:bCs/>
        <w:i/>
        <w:sz w:val="16"/>
        <w:szCs w:val="16"/>
      </w:rPr>
      <w:t xml:space="preserve"> </w:t>
    </w:r>
    <w:r w:rsidR="00FF5DE8">
      <w:rPr>
        <w:rFonts w:ascii="Arial" w:hAnsi="Arial" w:cs="Arial"/>
        <w:b/>
        <w:bCs/>
        <w:i/>
        <w:sz w:val="16"/>
        <w:szCs w:val="16"/>
      </w:rPr>
      <w:t>using the</w:t>
    </w:r>
    <w:r w:rsidRPr="00052658">
      <w:rPr>
        <w:rFonts w:ascii="Arial" w:hAnsi="Arial" w:cs="Arial"/>
        <w:b/>
        <w:bCs/>
        <w:i/>
        <w:sz w:val="16"/>
        <w:szCs w:val="16"/>
      </w:rPr>
      <w:t xml:space="preserve"> TI-15</w:t>
    </w:r>
    <w:r w:rsidR="00415102" w:rsidRPr="00052658">
      <w:rPr>
        <w:rFonts w:ascii="Arial" w:hAnsi="Arial" w:cs="Arial"/>
        <w:b/>
        <w:bCs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D0" w:rsidRDefault="00061CD0" w:rsidP="00E05602">
      <w:pPr>
        <w:spacing w:after="0" w:line="240" w:lineRule="auto"/>
      </w:pPr>
      <w:r>
        <w:separator/>
      </w:r>
    </w:p>
  </w:footnote>
  <w:footnote w:type="continuationSeparator" w:id="0">
    <w:p w:rsidR="00061CD0" w:rsidRDefault="00061CD0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36A50AD9" wp14:editId="749DEADD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A9453F">
      <w:rPr>
        <w:rFonts w:ascii="Arial" w:hAnsi="Arial" w:cs="Arial"/>
        <w:b/>
        <w:bCs/>
        <w:sz w:val="32"/>
        <w:szCs w:val="32"/>
      </w:rPr>
      <w:t>Recycled Sounds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A9453F">
      <w:rPr>
        <w:rFonts w:ascii="Arial" w:hAnsi="Arial" w:cs="Arial"/>
        <w:b/>
        <w:bCs/>
        <w:sz w:val="32"/>
        <w:szCs w:val="32"/>
      </w:rPr>
      <w:t>Multiplying Fractions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69481DCA" wp14:editId="0EABB1D1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alt="Trail Blaszer:Users:ronblasz:Documents:WIP:CL947_Platform icons:Handheld_icon.png" style="width:22pt;height:22pt;visibility:visible" o:bullet="t">
        <v:imagedata r:id="rId1" o:title="Handheld_icon"/>
      </v:shape>
    </w:pict>
  </w:numPicBullet>
  <w:abstractNum w:abstractNumId="0">
    <w:nsid w:val="01FF555A"/>
    <w:multiLevelType w:val="hybridMultilevel"/>
    <w:tmpl w:val="26061C7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46D00DF"/>
    <w:multiLevelType w:val="hybridMultilevel"/>
    <w:tmpl w:val="53DA3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1733A"/>
    <w:multiLevelType w:val="hybridMultilevel"/>
    <w:tmpl w:val="70DE8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3752A"/>
    <w:multiLevelType w:val="hybridMultilevel"/>
    <w:tmpl w:val="2DCEBBB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0EB448CD"/>
    <w:multiLevelType w:val="hybridMultilevel"/>
    <w:tmpl w:val="6C4E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A01BC"/>
    <w:multiLevelType w:val="hybridMultilevel"/>
    <w:tmpl w:val="7C66D9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20243572"/>
    <w:multiLevelType w:val="hybridMultilevel"/>
    <w:tmpl w:val="172C61A6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C61515D"/>
    <w:multiLevelType w:val="hybridMultilevel"/>
    <w:tmpl w:val="654EE70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3B171081"/>
    <w:multiLevelType w:val="hybridMultilevel"/>
    <w:tmpl w:val="C51E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373F9"/>
    <w:multiLevelType w:val="hybridMultilevel"/>
    <w:tmpl w:val="F5C8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6191A"/>
    <w:multiLevelType w:val="hybridMultilevel"/>
    <w:tmpl w:val="B95A2C6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7FB5F6C"/>
    <w:multiLevelType w:val="hybridMultilevel"/>
    <w:tmpl w:val="5E6E15A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>
    <w:nsid w:val="6C250A5C"/>
    <w:multiLevelType w:val="hybridMultilevel"/>
    <w:tmpl w:val="30E2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8486D"/>
    <w:multiLevelType w:val="hybridMultilevel"/>
    <w:tmpl w:val="7CE001C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73961173"/>
    <w:multiLevelType w:val="hybridMultilevel"/>
    <w:tmpl w:val="5000615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756911D4"/>
    <w:multiLevelType w:val="hybridMultilevel"/>
    <w:tmpl w:val="B57CF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14"/>
  </w:num>
  <w:num w:numId="8">
    <w:abstractNumId w:val="7"/>
  </w:num>
  <w:num w:numId="9">
    <w:abstractNumId w:val="8"/>
  </w:num>
  <w:num w:numId="10">
    <w:abstractNumId w:val="5"/>
  </w:num>
  <w:num w:numId="11">
    <w:abstractNumId w:val="15"/>
  </w:num>
  <w:num w:numId="12">
    <w:abstractNumId w:val="9"/>
  </w:num>
  <w:num w:numId="13">
    <w:abstractNumId w:val="12"/>
  </w:num>
  <w:num w:numId="14">
    <w:abstractNumId w:val="13"/>
  </w:num>
  <w:num w:numId="15">
    <w:abstractNumId w:val="4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52658"/>
    <w:rsid w:val="000531DB"/>
    <w:rsid w:val="000551D8"/>
    <w:rsid w:val="00061006"/>
    <w:rsid w:val="00061CD0"/>
    <w:rsid w:val="0006541E"/>
    <w:rsid w:val="0007504C"/>
    <w:rsid w:val="000830A5"/>
    <w:rsid w:val="0009504D"/>
    <w:rsid w:val="000A5E31"/>
    <w:rsid w:val="000D29D7"/>
    <w:rsid w:val="000E1455"/>
    <w:rsid w:val="000E3BE0"/>
    <w:rsid w:val="000F1CAD"/>
    <w:rsid w:val="00101A80"/>
    <w:rsid w:val="00103E8B"/>
    <w:rsid w:val="00157599"/>
    <w:rsid w:val="0019574E"/>
    <w:rsid w:val="00196792"/>
    <w:rsid w:val="001C6EBF"/>
    <w:rsid w:val="001D0CC3"/>
    <w:rsid w:val="001F178C"/>
    <w:rsid w:val="00232F10"/>
    <w:rsid w:val="00243E3B"/>
    <w:rsid w:val="00272EEA"/>
    <w:rsid w:val="00283F8E"/>
    <w:rsid w:val="00290133"/>
    <w:rsid w:val="002B171F"/>
    <w:rsid w:val="002D0448"/>
    <w:rsid w:val="002F0895"/>
    <w:rsid w:val="00301941"/>
    <w:rsid w:val="00310968"/>
    <w:rsid w:val="003520E9"/>
    <w:rsid w:val="00367FFE"/>
    <w:rsid w:val="00395C37"/>
    <w:rsid w:val="003A6768"/>
    <w:rsid w:val="003B6DD2"/>
    <w:rsid w:val="003C0A83"/>
    <w:rsid w:val="003C418C"/>
    <w:rsid w:val="003E70B7"/>
    <w:rsid w:val="003F65A7"/>
    <w:rsid w:val="004144D1"/>
    <w:rsid w:val="0041478A"/>
    <w:rsid w:val="00415102"/>
    <w:rsid w:val="00436342"/>
    <w:rsid w:val="0045798C"/>
    <w:rsid w:val="00462FC2"/>
    <w:rsid w:val="0048312C"/>
    <w:rsid w:val="004920B4"/>
    <w:rsid w:val="004A5E58"/>
    <w:rsid w:val="004D4DFF"/>
    <w:rsid w:val="004E6EEC"/>
    <w:rsid w:val="004F126A"/>
    <w:rsid w:val="004F1478"/>
    <w:rsid w:val="00505950"/>
    <w:rsid w:val="005174EA"/>
    <w:rsid w:val="005371B1"/>
    <w:rsid w:val="005463F6"/>
    <w:rsid w:val="00563082"/>
    <w:rsid w:val="00613DB9"/>
    <w:rsid w:val="006213EA"/>
    <w:rsid w:val="00634888"/>
    <w:rsid w:val="00652F0B"/>
    <w:rsid w:val="00654626"/>
    <w:rsid w:val="00660CB9"/>
    <w:rsid w:val="00663EBA"/>
    <w:rsid w:val="006745F6"/>
    <w:rsid w:val="00683796"/>
    <w:rsid w:val="006A4D33"/>
    <w:rsid w:val="006B395E"/>
    <w:rsid w:val="006B58EE"/>
    <w:rsid w:val="006C272B"/>
    <w:rsid w:val="006D528A"/>
    <w:rsid w:val="006F3040"/>
    <w:rsid w:val="00706278"/>
    <w:rsid w:val="007144EE"/>
    <w:rsid w:val="00740B37"/>
    <w:rsid w:val="0077615C"/>
    <w:rsid w:val="00781386"/>
    <w:rsid w:val="00793A38"/>
    <w:rsid w:val="00795A20"/>
    <w:rsid w:val="007A1D9A"/>
    <w:rsid w:val="007C3EE4"/>
    <w:rsid w:val="007E2CD4"/>
    <w:rsid w:val="007E7EAB"/>
    <w:rsid w:val="008068AE"/>
    <w:rsid w:val="00832B41"/>
    <w:rsid w:val="0088113C"/>
    <w:rsid w:val="00890F56"/>
    <w:rsid w:val="008B3BE7"/>
    <w:rsid w:val="008C051D"/>
    <w:rsid w:val="008C0EFB"/>
    <w:rsid w:val="008D5791"/>
    <w:rsid w:val="008F7766"/>
    <w:rsid w:val="009076B4"/>
    <w:rsid w:val="009128CA"/>
    <w:rsid w:val="0091585A"/>
    <w:rsid w:val="009221D9"/>
    <w:rsid w:val="00922524"/>
    <w:rsid w:val="00954698"/>
    <w:rsid w:val="00960A97"/>
    <w:rsid w:val="00970708"/>
    <w:rsid w:val="0099226E"/>
    <w:rsid w:val="009E433F"/>
    <w:rsid w:val="009F7F39"/>
    <w:rsid w:val="00A03849"/>
    <w:rsid w:val="00A10574"/>
    <w:rsid w:val="00A14993"/>
    <w:rsid w:val="00A15A67"/>
    <w:rsid w:val="00A21434"/>
    <w:rsid w:val="00A22010"/>
    <w:rsid w:val="00A76E8F"/>
    <w:rsid w:val="00A83605"/>
    <w:rsid w:val="00A838D5"/>
    <w:rsid w:val="00A86F54"/>
    <w:rsid w:val="00A9453F"/>
    <w:rsid w:val="00AA0E94"/>
    <w:rsid w:val="00AB59CA"/>
    <w:rsid w:val="00AB64BB"/>
    <w:rsid w:val="00AC2E91"/>
    <w:rsid w:val="00AC4113"/>
    <w:rsid w:val="00AE376D"/>
    <w:rsid w:val="00AE47DC"/>
    <w:rsid w:val="00AE781D"/>
    <w:rsid w:val="00AF0666"/>
    <w:rsid w:val="00AF3C10"/>
    <w:rsid w:val="00B67122"/>
    <w:rsid w:val="00B86811"/>
    <w:rsid w:val="00B96E5B"/>
    <w:rsid w:val="00B96E7B"/>
    <w:rsid w:val="00B9798E"/>
    <w:rsid w:val="00BC4D93"/>
    <w:rsid w:val="00BF112D"/>
    <w:rsid w:val="00C13818"/>
    <w:rsid w:val="00C30A51"/>
    <w:rsid w:val="00C32F5B"/>
    <w:rsid w:val="00C46A1B"/>
    <w:rsid w:val="00C52D81"/>
    <w:rsid w:val="00C5459F"/>
    <w:rsid w:val="00C679A6"/>
    <w:rsid w:val="00C71660"/>
    <w:rsid w:val="00CA7E6D"/>
    <w:rsid w:val="00CB5A27"/>
    <w:rsid w:val="00CD391C"/>
    <w:rsid w:val="00CD46F2"/>
    <w:rsid w:val="00CD6582"/>
    <w:rsid w:val="00CE1FCB"/>
    <w:rsid w:val="00CE49DE"/>
    <w:rsid w:val="00D0233E"/>
    <w:rsid w:val="00D038BD"/>
    <w:rsid w:val="00D35E0C"/>
    <w:rsid w:val="00D4620E"/>
    <w:rsid w:val="00D46A74"/>
    <w:rsid w:val="00D500E3"/>
    <w:rsid w:val="00D6665A"/>
    <w:rsid w:val="00DB3EFD"/>
    <w:rsid w:val="00E02F55"/>
    <w:rsid w:val="00E054DF"/>
    <w:rsid w:val="00E05602"/>
    <w:rsid w:val="00E35CE1"/>
    <w:rsid w:val="00E37C55"/>
    <w:rsid w:val="00E511D0"/>
    <w:rsid w:val="00E51933"/>
    <w:rsid w:val="00E64772"/>
    <w:rsid w:val="00E8047A"/>
    <w:rsid w:val="00E90F06"/>
    <w:rsid w:val="00E9411C"/>
    <w:rsid w:val="00E95AD9"/>
    <w:rsid w:val="00EA3D67"/>
    <w:rsid w:val="00EB5E8D"/>
    <w:rsid w:val="00EE6304"/>
    <w:rsid w:val="00EE6F1F"/>
    <w:rsid w:val="00EF3E39"/>
    <w:rsid w:val="00EF539C"/>
    <w:rsid w:val="00F018A0"/>
    <w:rsid w:val="00F01D14"/>
    <w:rsid w:val="00F05924"/>
    <w:rsid w:val="00F063B3"/>
    <w:rsid w:val="00F069C3"/>
    <w:rsid w:val="00F65D8C"/>
    <w:rsid w:val="00F81F46"/>
    <w:rsid w:val="00F95D33"/>
    <w:rsid w:val="00FB3C54"/>
    <w:rsid w:val="00FC564E"/>
    <w:rsid w:val="00FD5B4D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19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  <w:style w:type="table" w:styleId="TableGrid">
    <w:name w:val="Table Grid"/>
    <w:basedOn w:val="TableNormal"/>
    <w:uiPriority w:val="59"/>
    <w:rsid w:val="0019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4.bin"/><Relationship Id="rId34" Type="http://schemas.openxmlformats.org/officeDocument/2006/relationships/image" Target="media/image16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2.bin"/><Relationship Id="rId50" Type="http://schemas.openxmlformats.org/officeDocument/2006/relationships/image" Target="media/image28.wmf"/><Relationship Id="rId55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5.png"/><Relationship Id="rId38" Type="http://schemas.openxmlformats.org/officeDocument/2006/relationships/image" Target="media/image19.wmf"/><Relationship Id="rId46" Type="http://schemas.openxmlformats.org/officeDocument/2006/relationships/image" Target="media/image25.wmf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png"/><Relationship Id="rId41" Type="http://schemas.openxmlformats.org/officeDocument/2006/relationships/image" Target="media/image21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9.wmf"/><Relationship Id="rId32" Type="http://schemas.openxmlformats.org/officeDocument/2006/relationships/image" Target="media/image14.png"/><Relationship Id="rId37" Type="http://schemas.openxmlformats.org/officeDocument/2006/relationships/image" Target="media/image18.png"/><Relationship Id="rId40" Type="http://schemas.openxmlformats.org/officeDocument/2006/relationships/image" Target="media/image20.png"/><Relationship Id="rId45" Type="http://schemas.openxmlformats.org/officeDocument/2006/relationships/image" Target="media/image24.png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1.jpeg"/><Relationship Id="rId36" Type="http://schemas.openxmlformats.org/officeDocument/2006/relationships/image" Target="media/image17.png"/><Relationship Id="rId49" Type="http://schemas.openxmlformats.org/officeDocument/2006/relationships/image" Target="media/image27.png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8.bin"/><Relationship Id="rId44" Type="http://schemas.openxmlformats.org/officeDocument/2006/relationships/image" Target="media/image23.png"/><Relationship Id="rId52" Type="http://schemas.openxmlformats.org/officeDocument/2006/relationships/image" Target="media/image2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1.bin"/><Relationship Id="rId48" Type="http://schemas.openxmlformats.org/officeDocument/2006/relationships/image" Target="media/image26.png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oleObject" Target="embeddings/oleObject13.bin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62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63F25-492D-4393-8D6A-833A69FA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CE72F-16AB-4A39-94AD-1D4C6F252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1EF34-DE78-4858-AB2A-89446952B01E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4.xml><?xml version="1.0" encoding="utf-8"?>
<ds:datastoreItem xmlns:ds="http://schemas.openxmlformats.org/officeDocument/2006/customXml" ds:itemID="{1CB67A7C-6B6B-4BEB-B40F-B78D50CF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846</Words>
  <Characters>3791</Characters>
  <Application>Microsoft Office Word</Application>
  <DocSecurity>0</DocSecurity>
  <Lines>151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Recycled Sounds</dc:title>
  <dc:creator>Texas Instruments</dc:creator>
  <cp:lastModifiedBy>Cara Kugler</cp:lastModifiedBy>
  <cp:revision>2</cp:revision>
  <cp:lastPrinted>2015-11-06T15:36:00Z</cp:lastPrinted>
  <dcterms:created xsi:type="dcterms:W3CDTF">2016-02-12T21:02:00Z</dcterms:created>
  <dcterms:modified xsi:type="dcterms:W3CDTF">2016-02-12T21:02:00Z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