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576"/>
        <w:gridCol w:w="288"/>
        <w:gridCol w:w="3194"/>
      </w:tblGrid>
      <w:tr w:rsidR="0004162B" w:rsidRPr="0004162B" w:rsidTr="00282BB2">
        <w:trPr>
          <w:cantSplit/>
        </w:trPr>
        <w:tc>
          <w:tcPr>
            <w:tcW w:w="9648" w:type="dxa"/>
            <w:gridSpan w:val="4"/>
            <w:shd w:val="clear" w:color="auto" w:fill="4F81BD" w:themeFill="accent1"/>
          </w:tcPr>
          <w:p w:rsidR="0004162B" w:rsidRPr="005D0A16" w:rsidRDefault="007C4D15" w:rsidP="00282BB2">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Lesson</w:t>
            </w:r>
            <w:r w:rsidR="00845C2C">
              <w:rPr>
                <w:rFonts w:ascii="Arial" w:hAnsi="Arial" w:cs="Arial"/>
                <w:b/>
                <w:color w:val="F2F2F2" w:themeColor="background1" w:themeShade="F2"/>
                <w:sz w:val="20"/>
                <w:szCs w:val="20"/>
              </w:rPr>
              <w:t xml:space="preserve"> </w:t>
            </w:r>
            <w:r w:rsidR="0004162B" w:rsidRPr="005D0A16">
              <w:rPr>
                <w:rFonts w:ascii="Arial" w:hAnsi="Arial" w:cs="Arial"/>
                <w:b/>
                <w:color w:val="F2F2F2" w:themeColor="background1" w:themeShade="F2"/>
                <w:sz w:val="20"/>
                <w:szCs w:val="20"/>
              </w:rPr>
              <w:t>Overview</w:t>
            </w:r>
          </w:p>
        </w:tc>
      </w:tr>
      <w:tr w:rsidR="00107A3A" w:rsidRPr="00C4442A" w:rsidTr="00282BB2">
        <w:trPr>
          <w:cantSplit/>
        </w:trPr>
        <w:tc>
          <w:tcPr>
            <w:tcW w:w="6454" w:type="dxa"/>
            <w:gridSpan w:val="3"/>
            <w:vMerge w:val="restart"/>
          </w:tcPr>
          <w:p w:rsidR="009078C0" w:rsidRPr="00282BB2" w:rsidRDefault="006529A6" w:rsidP="00E059F6">
            <w:pPr>
              <w:spacing w:after="120" w:line="280" w:lineRule="atLeast"/>
              <w:rPr>
                <w:rFonts w:ascii="Arial" w:eastAsia="MS Mincho" w:hAnsi="Arial" w:cs="Arial"/>
                <w:sz w:val="20"/>
                <w:szCs w:val="20"/>
                <w:lang w:eastAsia="ja-JP"/>
              </w:rPr>
            </w:pPr>
            <w:r w:rsidRPr="00E35557">
              <w:rPr>
                <w:rFonts w:ascii="Arial" w:hAnsi="Arial" w:cs="Arial"/>
                <w:sz w:val="20"/>
                <w:szCs w:val="20"/>
              </w:rPr>
              <w:t xml:space="preserve">This TI-Nspire™ </w:t>
            </w:r>
            <w:r w:rsidR="00E059F6">
              <w:rPr>
                <w:rFonts w:ascii="Arial" w:hAnsi="Arial" w:cs="Arial"/>
                <w:sz w:val="20"/>
                <w:szCs w:val="20"/>
              </w:rPr>
              <w:t>lesson</w:t>
            </w:r>
            <w:r w:rsidR="00E059F6" w:rsidRPr="00E35557">
              <w:rPr>
                <w:rFonts w:ascii="Arial" w:hAnsi="Arial" w:cs="Arial"/>
                <w:sz w:val="20"/>
                <w:szCs w:val="20"/>
              </w:rPr>
              <w:t xml:space="preserve"> </w:t>
            </w:r>
            <w:r w:rsidRPr="00E35557">
              <w:rPr>
                <w:rFonts w:ascii="Arial" w:hAnsi="Arial" w:cs="Arial"/>
                <w:sz w:val="20"/>
                <w:szCs w:val="20"/>
              </w:rPr>
              <w:t xml:space="preserve">helps students to understand the concept of </w:t>
            </w:r>
            <w:r w:rsidR="000E25A5">
              <w:rPr>
                <w:rFonts w:ascii="Arial" w:hAnsi="Arial" w:cs="Arial"/>
                <w:sz w:val="20"/>
                <w:szCs w:val="20"/>
              </w:rPr>
              <w:t xml:space="preserve">rates. </w:t>
            </w:r>
            <w:r w:rsidRPr="007C3E51">
              <w:rPr>
                <w:rFonts w:ascii="Arial" w:hAnsi="Arial" w:cs="Arial"/>
                <w:sz w:val="20"/>
                <w:szCs w:val="20"/>
                <w:lang w:eastAsia="ja-JP"/>
              </w:rPr>
              <w:t>Every ratio has an associated unit rate.</w:t>
            </w:r>
            <w:r>
              <w:rPr>
                <w:rFonts w:ascii="Arial" w:hAnsi="Arial" w:cs="Arial"/>
                <w:sz w:val="20"/>
                <w:szCs w:val="20"/>
                <w:lang w:eastAsia="ja-JP"/>
              </w:rPr>
              <w:t xml:space="preserve"> In this </w:t>
            </w:r>
            <w:r w:rsidR="000B4E9E">
              <w:rPr>
                <w:rFonts w:ascii="Arial" w:hAnsi="Arial" w:cs="Arial"/>
                <w:sz w:val="20"/>
                <w:szCs w:val="20"/>
                <w:lang w:eastAsia="ja-JP"/>
              </w:rPr>
              <w:t>lesson</w:t>
            </w:r>
            <w:r w:rsidR="00E059F6">
              <w:rPr>
                <w:rFonts w:ascii="Arial" w:hAnsi="Arial" w:cs="Arial"/>
                <w:sz w:val="20"/>
                <w:szCs w:val="20"/>
                <w:lang w:eastAsia="ja-JP"/>
              </w:rPr>
              <w:t>,</w:t>
            </w:r>
            <w:r w:rsidR="000B4E9E">
              <w:rPr>
                <w:rFonts w:ascii="Arial" w:hAnsi="Arial" w:cs="Arial"/>
                <w:sz w:val="20"/>
                <w:szCs w:val="20"/>
                <w:lang w:eastAsia="ja-JP"/>
              </w:rPr>
              <w:t xml:space="preserve"> </w:t>
            </w:r>
            <w:r>
              <w:rPr>
                <w:rFonts w:ascii="Arial" w:hAnsi="Arial" w:cs="Arial"/>
                <w:sz w:val="20"/>
                <w:szCs w:val="20"/>
                <w:lang w:eastAsia="ja-JP"/>
              </w:rPr>
              <w:t>students will explore the relationship between ratios, rates, and unit rates. They investigate unit rates by</w:t>
            </w:r>
            <w:r w:rsidRPr="004548F4">
              <w:rPr>
                <w:rFonts w:ascii="Arial" w:hAnsi="Arial" w:cs="Arial"/>
                <w:color w:val="000000"/>
                <w:sz w:val="20"/>
                <w:szCs w:val="20"/>
                <w:lang w:eastAsia="ja-JP"/>
              </w:rPr>
              <w:t xml:space="preserve"> </w:t>
            </w:r>
            <w:r>
              <w:rPr>
                <w:rFonts w:ascii="Arial" w:hAnsi="Arial" w:cs="Arial"/>
                <w:color w:val="000000"/>
                <w:sz w:val="20"/>
                <w:szCs w:val="20"/>
                <w:lang w:eastAsia="ja-JP"/>
              </w:rPr>
              <w:t>determining</w:t>
            </w:r>
            <w:r w:rsidRPr="004548F4">
              <w:rPr>
                <w:rFonts w:ascii="Arial" w:hAnsi="Arial" w:cs="Arial"/>
                <w:color w:val="000000"/>
                <w:sz w:val="20"/>
                <w:szCs w:val="20"/>
                <w:lang w:eastAsia="ja-JP"/>
              </w:rPr>
              <w:t xml:space="preserve"> how to give out bags of dog food in order for e</w:t>
            </w:r>
            <w:r>
              <w:rPr>
                <w:rFonts w:ascii="Arial" w:hAnsi="Arial" w:cs="Arial"/>
                <w:color w:val="000000"/>
                <w:sz w:val="20"/>
                <w:szCs w:val="20"/>
                <w:lang w:eastAsia="ja-JP"/>
              </w:rPr>
              <w:t>ach dog to have the same amount.</w:t>
            </w:r>
          </w:p>
        </w:tc>
        <w:tc>
          <w:tcPr>
            <w:tcW w:w="3194" w:type="dxa"/>
            <w:shd w:val="clear" w:color="auto" w:fill="C6D9F1" w:themeFill="text2" w:themeFillTint="33"/>
          </w:tcPr>
          <w:p w:rsidR="00C2742A" w:rsidRPr="005D0A16" w:rsidRDefault="00C2742A" w:rsidP="00282BB2">
            <w:pPr>
              <w:spacing w:after="120" w:line="280" w:lineRule="atLeast"/>
              <w:rPr>
                <w:rFonts w:ascii="Arial" w:hAnsi="Arial" w:cs="Arial"/>
                <w:b/>
                <w:sz w:val="20"/>
                <w:szCs w:val="20"/>
              </w:rPr>
            </w:pPr>
            <w:r w:rsidRPr="005D0A16">
              <w:rPr>
                <w:rFonts w:ascii="Arial" w:hAnsi="Arial" w:cs="Arial"/>
                <w:b/>
                <w:sz w:val="20"/>
                <w:szCs w:val="20"/>
              </w:rPr>
              <w:t>Learning Goals</w:t>
            </w:r>
          </w:p>
        </w:tc>
      </w:tr>
      <w:tr w:rsidR="00282BB2" w:rsidRPr="00C4442A" w:rsidTr="00282BB2">
        <w:trPr>
          <w:cantSplit/>
          <w:trHeight w:val="400"/>
        </w:trPr>
        <w:tc>
          <w:tcPr>
            <w:tcW w:w="6454" w:type="dxa"/>
            <w:gridSpan w:val="3"/>
            <w:vMerge/>
          </w:tcPr>
          <w:p w:rsidR="00282BB2" w:rsidRPr="00C4442A" w:rsidRDefault="00282BB2" w:rsidP="00282BB2">
            <w:pPr>
              <w:spacing w:after="120" w:line="280" w:lineRule="atLeast"/>
              <w:rPr>
                <w:sz w:val="18"/>
                <w:szCs w:val="18"/>
              </w:rPr>
            </w:pPr>
          </w:p>
        </w:tc>
        <w:tc>
          <w:tcPr>
            <w:tcW w:w="3194" w:type="dxa"/>
            <w:vMerge w:val="restart"/>
          </w:tcPr>
          <w:p w:rsidR="00282BB2" w:rsidRPr="005D0A16" w:rsidRDefault="000B4E9E" w:rsidP="000A7AB4">
            <w:pPr>
              <w:pStyle w:val="ListParagraph"/>
              <w:numPr>
                <w:ilvl w:val="0"/>
                <w:numId w:val="1"/>
              </w:numPr>
              <w:spacing w:after="120" w:line="280" w:lineRule="atLeast"/>
              <w:ind w:left="216" w:hanging="216"/>
              <w:rPr>
                <w:rFonts w:ascii="Arial" w:hAnsi="Arial" w:cs="Arial"/>
                <w:sz w:val="20"/>
                <w:szCs w:val="20"/>
              </w:rPr>
            </w:pPr>
            <w:r>
              <w:rPr>
                <w:rFonts w:ascii="Arial" w:hAnsi="Arial" w:cs="Arial"/>
                <w:sz w:val="20"/>
                <w:szCs w:val="20"/>
              </w:rPr>
              <w:t>I</w:t>
            </w:r>
            <w:r w:rsidR="00282BB2" w:rsidRPr="00E735B6">
              <w:rPr>
                <w:rFonts w:ascii="Arial" w:hAnsi="Arial" w:cs="Arial"/>
                <w:sz w:val="20"/>
                <w:szCs w:val="20"/>
              </w:rPr>
              <w:t>dentify the unit rate associated with a ratio</w:t>
            </w:r>
            <w:r w:rsidR="00282BB2" w:rsidRPr="005D0A16">
              <w:rPr>
                <w:rFonts w:ascii="Arial" w:hAnsi="Arial" w:cs="Arial"/>
                <w:sz w:val="20"/>
                <w:szCs w:val="20"/>
              </w:rPr>
              <w:t>;</w:t>
            </w:r>
          </w:p>
          <w:p w:rsidR="00282BB2" w:rsidRPr="005D0A16" w:rsidRDefault="00282BB2" w:rsidP="00282BB2">
            <w:pPr>
              <w:pStyle w:val="ListParagraph"/>
              <w:numPr>
                <w:ilvl w:val="0"/>
                <w:numId w:val="1"/>
              </w:numPr>
              <w:spacing w:after="120" w:line="280" w:lineRule="atLeast"/>
              <w:ind w:left="216" w:hanging="216"/>
              <w:rPr>
                <w:rFonts w:ascii="Arial" w:hAnsi="Arial" w:cs="Arial"/>
                <w:sz w:val="20"/>
                <w:szCs w:val="20"/>
              </w:rPr>
            </w:pPr>
            <w:r>
              <w:rPr>
                <w:rFonts w:ascii="Arial" w:hAnsi="Arial" w:cs="Arial"/>
                <w:sz w:val="20"/>
                <w:szCs w:val="20"/>
              </w:rPr>
              <w:t>r</w:t>
            </w:r>
            <w:r w:rsidRPr="00E735B6">
              <w:rPr>
                <w:rFonts w:ascii="Arial" w:hAnsi="Arial" w:cs="Arial"/>
                <w:sz w:val="20"/>
                <w:szCs w:val="20"/>
              </w:rPr>
              <w:t xml:space="preserve">ecognize that unit rates appear with 1 as the second value in the ratio pair, </w:t>
            </w:r>
            <w:r w:rsidRPr="006529A6">
              <w:rPr>
                <w:rFonts w:ascii="Arial" w:hAnsi="Arial" w:cs="Arial"/>
                <w:i/>
                <w:sz w:val="20"/>
                <w:szCs w:val="20"/>
              </w:rPr>
              <w:t>a</w:t>
            </w:r>
            <w:r w:rsidRPr="00E735B6">
              <w:rPr>
                <w:rFonts w:ascii="Arial" w:hAnsi="Arial" w:cs="Arial"/>
                <w:sz w:val="20"/>
                <w:szCs w:val="20"/>
              </w:rPr>
              <w:t>:1</w:t>
            </w:r>
            <w:r w:rsidRPr="005D0A16">
              <w:rPr>
                <w:rFonts w:ascii="Arial" w:hAnsi="Arial" w:cs="Arial"/>
                <w:sz w:val="20"/>
                <w:szCs w:val="20"/>
              </w:rPr>
              <w:t>;</w:t>
            </w:r>
          </w:p>
          <w:p w:rsidR="00282BB2" w:rsidRDefault="00282BB2" w:rsidP="00282BB2">
            <w:pPr>
              <w:pStyle w:val="ListParagraph"/>
              <w:numPr>
                <w:ilvl w:val="0"/>
                <w:numId w:val="1"/>
              </w:numPr>
              <w:spacing w:after="120" w:line="280" w:lineRule="atLeast"/>
              <w:ind w:left="216" w:hanging="216"/>
              <w:rPr>
                <w:rFonts w:ascii="Arial" w:hAnsi="Arial" w:cs="Arial"/>
                <w:sz w:val="20"/>
                <w:szCs w:val="20"/>
              </w:rPr>
            </w:pPr>
            <w:r>
              <w:rPr>
                <w:rFonts w:ascii="Arial" w:hAnsi="Arial" w:cs="Arial"/>
                <w:sz w:val="20"/>
                <w:szCs w:val="20"/>
              </w:rPr>
              <w:t>i</w:t>
            </w:r>
            <w:r w:rsidRPr="00E735B6">
              <w:rPr>
                <w:rFonts w:ascii="Arial" w:hAnsi="Arial" w:cs="Arial"/>
                <w:sz w:val="20"/>
                <w:szCs w:val="20"/>
              </w:rPr>
              <w:t>nterpret language associated with unit rates</w:t>
            </w:r>
            <w:r>
              <w:rPr>
                <w:rFonts w:ascii="Arial" w:hAnsi="Arial" w:cs="Arial"/>
                <w:sz w:val="20"/>
                <w:szCs w:val="20"/>
              </w:rPr>
              <w:t>;</w:t>
            </w:r>
          </w:p>
          <w:p w:rsidR="00282BB2" w:rsidRPr="007166CD" w:rsidRDefault="00282BB2" w:rsidP="00282BB2">
            <w:pPr>
              <w:pStyle w:val="ListParagraph"/>
              <w:numPr>
                <w:ilvl w:val="0"/>
                <w:numId w:val="1"/>
              </w:numPr>
              <w:spacing w:after="120" w:line="280" w:lineRule="atLeast"/>
              <w:ind w:left="216" w:hanging="216"/>
              <w:rPr>
                <w:rFonts w:ascii="Arial" w:hAnsi="Arial" w:cs="Arial"/>
                <w:sz w:val="20"/>
                <w:szCs w:val="20"/>
              </w:rPr>
            </w:pPr>
            <w:r>
              <w:rPr>
                <w:rFonts w:ascii="Arial" w:hAnsi="Arial" w:cs="Arial"/>
                <w:sz w:val="20"/>
                <w:szCs w:val="20"/>
              </w:rPr>
              <w:t>r</w:t>
            </w:r>
            <w:r w:rsidRPr="00E735B6">
              <w:rPr>
                <w:rFonts w:ascii="Arial" w:hAnsi="Arial" w:cs="Arial"/>
                <w:sz w:val="20"/>
                <w:szCs w:val="20"/>
              </w:rPr>
              <w:t>ecognize that equivalent ratios have the same unit rate</w:t>
            </w:r>
            <w:r>
              <w:rPr>
                <w:rFonts w:ascii="Arial" w:hAnsi="Arial" w:cs="Arial"/>
                <w:sz w:val="20"/>
                <w:szCs w:val="20"/>
              </w:rPr>
              <w:t>.</w:t>
            </w:r>
          </w:p>
        </w:tc>
      </w:tr>
      <w:tr w:rsidR="00282BB2" w:rsidRPr="00282BB2" w:rsidTr="00282BB2">
        <w:trPr>
          <w:cantSplit/>
        </w:trPr>
        <w:tc>
          <w:tcPr>
            <w:tcW w:w="590" w:type="dxa"/>
          </w:tcPr>
          <w:p w:rsidR="00282BB2" w:rsidRPr="00282BB2" w:rsidRDefault="00282BB2" w:rsidP="00282BB2">
            <w:pPr>
              <w:spacing w:after="120" w:line="280" w:lineRule="atLeast"/>
              <w:rPr>
                <w:rFonts w:ascii="Arial" w:hAnsi="Arial" w:cs="Arial"/>
                <w:b/>
                <w:sz w:val="20"/>
                <w:szCs w:val="20"/>
              </w:rPr>
            </w:pPr>
            <w:r w:rsidRPr="00282BB2">
              <w:rPr>
                <w:rFonts w:ascii="Arial" w:hAnsi="Arial" w:cs="Arial"/>
                <w:b/>
                <w:noProof/>
                <w:sz w:val="20"/>
                <w:szCs w:val="20"/>
              </w:rPr>
              <w:drawing>
                <wp:inline distT="0" distB="0" distL="0" distR="0" wp14:anchorId="2BDF035F" wp14:editId="25912556">
                  <wp:extent cx="237490" cy="237490"/>
                  <wp:effectExtent l="0" t="0" r="0" b="0"/>
                  <wp:docPr id="14" name="Picture 14"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64" w:type="dxa"/>
            <w:gridSpan w:val="2"/>
          </w:tcPr>
          <w:p w:rsidR="00282BB2" w:rsidRPr="00282BB2" w:rsidRDefault="00282BB2" w:rsidP="00282BB2">
            <w:pPr>
              <w:spacing w:after="120" w:line="280" w:lineRule="atLeast"/>
              <w:rPr>
                <w:rFonts w:ascii="Arial" w:hAnsi="Arial" w:cs="Arial"/>
                <w:b/>
                <w:sz w:val="20"/>
                <w:szCs w:val="20"/>
              </w:rPr>
            </w:pPr>
            <w:r>
              <w:rPr>
                <w:rFonts w:ascii="Arial" w:eastAsia="MS Mincho" w:hAnsi="Arial" w:cs="Arial"/>
                <w:sz w:val="20"/>
                <w:szCs w:val="20"/>
                <w:lang w:eastAsia="ja-JP"/>
              </w:rPr>
              <w:t xml:space="preserve">Unit rates can be used to compare amounts in different ratios. </w:t>
            </w:r>
          </w:p>
        </w:tc>
        <w:tc>
          <w:tcPr>
            <w:tcW w:w="3194" w:type="dxa"/>
            <w:vMerge/>
          </w:tcPr>
          <w:p w:rsidR="00282BB2" w:rsidRPr="00282BB2" w:rsidRDefault="00282BB2" w:rsidP="00282BB2">
            <w:pPr>
              <w:spacing w:after="120" w:line="280" w:lineRule="atLeast"/>
              <w:rPr>
                <w:rFonts w:ascii="Arial" w:hAnsi="Arial" w:cs="Arial"/>
                <w:b/>
                <w:sz w:val="20"/>
                <w:szCs w:val="20"/>
              </w:rPr>
            </w:pPr>
          </w:p>
        </w:tc>
      </w:tr>
      <w:tr w:rsidR="00107A3A" w:rsidRPr="0004162B" w:rsidTr="00282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66" w:type="dxa"/>
            <w:gridSpan w:val="2"/>
            <w:tcBorders>
              <w:top w:val="nil"/>
              <w:left w:val="nil"/>
              <w:bottom w:val="nil"/>
              <w:right w:val="nil"/>
            </w:tcBorders>
            <w:shd w:val="clear" w:color="auto" w:fill="C6D9F1" w:themeFill="text2" w:themeFillTint="33"/>
          </w:tcPr>
          <w:p w:rsidR="00C2742A" w:rsidRPr="005D0A16" w:rsidRDefault="00E04BBD" w:rsidP="00282BB2">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8" w:type="dxa"/>
            <w:vMerge w:val="restart"/>
            <w:tcBorders>
              <w:top w:val="nil"/>
              <w:left w:val="nil"/>
              <w:bottom w:val="nil"/>
              <w:right w:val="nil"/>
            </w:tcBorders>
          </w:tcPr>
          <w:p w:rsidR="00C2742A" w:rsidRPr="0004162B" w:rsidRDefault="00C2742A" w:rsidP="00282BB2">
            <w:pPr>
              <w:spacing w:after="120" w:line="280" w:lineRule="atLeast"/>
              <w:ind w:left="-378" w:firstLine="90"/>
              <w:rPr>
                <w:b/>
                <w:sz w:val="18"/>
                <w:szCs w:val="18"/>
              </w:rPr>
            </w:pPr>
          </w:p>
        </w:tc>
        <w:tc>
          <w:tcPr>
            <w:tcW w:w="3194" w:type="dxa"/>
            <w:tcBorders>
              <w:top w:val="nil"/>
              <w:left w:val="nil"/>
              <w:bottom w:val="nil"/>
              <w:right w:val="nil"/>
            </w:tcBorders>
            <w:shd w:val="clear" w:color="auto" w:fill="C6D9F1" w:themeFill="text2" w:themeFillTint="33"/>
          </w:tcPr>
          <w:p w:rsidR="00C2742A" w:rsidRPr="005D0A16" w:rsidRDefault="00C2742A" w:rsidP="00282BB2">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282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66" w:type="dxa"/>
            <w:gridSpan w:val="2"/>
            <w:tcBorders>
              <w:top w:val="nil"/>
              <w:left w:val="nil"/>
              <w:bottom w:val="nil"/>
              <w:right w:val="nil"/>
            </w:tcBorders>
          </w:tcPr>
          <w:p w:rsidR="00A072A2" w:rsidRPr="00DE08A0" w:rsidRDefault="00C117B1" w:rsidP="00282BB2">
            <w:pPr>
              <w:spacing w:after="120" w:line="280" w:lineRule="atLeast"/>
              <w:rPr>
                <w:rFonts w:ascii="Arial" w:hAnsi="Arial" w:cs="Arial"/>
                <w:sz w:val="20"/>
                <w:szCs w:val="20"/>
              </w:rPr>
            </w:pPr>
            <w:r>
              <w:rPr>
                <w:rFonts w:ascii="Arial" w:eastAsia="MS Mincho" w:hAnsi="Arial" w:cs="Arial"/>
                <w:i/>
                <w:sz w:val="20"/>
                <w:szCs w:val="20"/>
              </w:rPr>
              <w:t>Introduction to Rates</w:t>
            </w:r>
            <w:r w:rsidRPr="00D303D5">
              <w:rPr>
                <w:rFonts w:ascii="Arial" w:eastAsia="MS Mincho" w:hAnsi="Arial" w:cs="Arial"/>
                <w:sz w:val="20"/>
                <w:szCs w:val="20"/>
              </w:rPr>
              <w:t xml:space="preserve"> </w:t>
            </w:r>
            <w:r>
              <w:rPr>
                <w:rFonts w:ascii="Arial" w:hAnsi="Arial" w:cs="Arial"/>
                <w:sz w:val="20"/>
              </w:rPr>
              <w:t>is the second lesson in a series of lessons that explore the concepts of ratios and proportion. Prior to working on this lesson, s</w:t>
            </w:r>
            <w:r w:rsidRPr="00B67830">
              <w:rPr>
                <w:rFonts w:ascii="Arial" w:hAnsi="Arial" w:cs="Arial"/>
                <w:sz w:val="20"/>
              </w:rPr>
              <w:t>tudents should</w:t>
            </w:r>
            <w:r w:rsidR="00ED46F9" w:rsidRPr="000B1051">
              <w:rPr>
                <w:rFonts w:ascii="Arial" w:eastAsia="MS Mincho" w:hAnsi="Arial" w:cs="Arial"/>
                <w:sz w:val="20"/>
                <w:szCs w:val="20"/>
              </w:rPr>
              <w:t>:</w:t>
            </w:r>
          </w:p>
          <w:p w:rsidR="00C2742A" w:rsidRPr="005D0A16" w:rsidRDefault="00C117B1" w:rsidP="00282BB2">
            <w:pPr>
              <w:pStyle w:val="ListParagraph"/>
              <w:numPr>
                <w:ilvl w:val="0"/>
                <w:numId w:val="3"/>
              </w:numPr>
              <w:spacing w:after="120" w:line="280" w:lineRule="atLeast"/>
              <w:ind w:left="180" w:hanging="180"/>
              <w:rPr>
                <w:rFonts w:ascii="Arial" w:hAnsi="Arial" w:cs="Arial"/>
                <w:sz w:val="20"/>
                <w:szCs w:val="20"/>
              </w:rPr>
            </w:pPr>
            <w:r>
              <w:rPr>
                <w:rFonts w:ascii="Arial" w:hAnsi="Arial" w:cs="Arial"/>
                <w:sz w:val="20"/>
                <w:szCs w:val="20"/>
              </w:rPr>
              <w:t>understand equivalent fractions, unit fractions, and multiplication and division of fractions</w:t>
            </w:r>
            <w:r w:rsidR="00ED46F9">
              <w:rPr>
                <w:rFonts w:ascii="Arial" w:hAnsi="Arial" w:cs="Arial"/>
                <w:sz w:val="20"/>
                <w:szCs w:val="20"/>
              </w:rPr>
              <w:t>;</w:t>
            </w:r>
          </w:p>
          <w:p w:rsidR="00C2742A" w:rsidRPr="005D0A16" w:rsidRDefault="00C117B1" w:rsidP="00282BB2">
            <w:pPr>
              <w:pStyle w:val="ListParagraph"/>
              <w:numPr>
                <w:ilvl w:val="0"/>
                <w:numId w:val="3"/>
              </w:numPr>
              <w:spacing w:after="120" w:line="280" w:lineRule="atLeast"/>
              <w:ind w:left="180" w:hanging="180"/>
              <w:rPr>
                <w:rFonts w:ascii="Arial" w:hAnsi="Arial" w:cs="Arial"/>
                <w:sz w:val="20"/>
                <w:szCs w:val="20"/>
              </w:rPr>
            </w:pPr>
            <w:r>
              <w:rPr>
                <w:rFonts w:ascii="Arial" w:hAnsi="Arial" w:cs="Arial"/>
                <w:sz w:val="20"/>
                <w:szCs w:val="20"/>
              </w:rPr>
              <w:t xml:space="preserve">have completed </w:t>
            </w:r>
            <w:r w:rsidRPr="00122781">
              <w:rPr>
                <w:rFonts w:ascii="Arial" w:hAnsi="Arial" w:cs="Arial"/>
                <w:i/>
                <w:sz w:val="20"/>
                <w:szCs w:val="20"/>
              </w:rPr>
              <w:t>What is a Ratio?</w:t>
            </w:r>
          </w:p>
        </w:tc>
        <w:tc>
          <w:tcPr>
            <w:tcW w:w="288" w:type="dxa"/>
            <w:vMerge/>
            <w:tcBorders>
              <w:top w:val="nil"/>
              <w:left w:val="nil"/>
              <w:bottom w:val="nil"/>
              <w:right w:val="nil"/>
            </w:tcBorders>
          </w:tcPr>
          <w:p w:rsidR="00C2742A" w:rsidRPr="00C4442A" w:rsidRDefault="00C2742A" w:rsidP="00282BB2">
            <w:pPr>
              <w:spacing w:after="120" w:line="280" w:lineRule="atLeast"/>
              <w:rPr>
                <w:sz w:val="18"/>
                <w:szCs w:val="18"/>
              </w:rPr>
            </w:pPr>
          </w:p>
        </w:tc>
        <w:tc>
          <w:tcPr>
            <w:tcW w:w="3194" w:type="dxa"/>
            <w:tcBorders>
              <w:top w:val="nil"/>
              <w:left w:val="nil"/>
              <w:bottom w:val="nil"/>
              <w:right w:val="nil"/>
            </w:tcBorders>
          </w:tcPr>
          <w:p w:rsidR="00DB1BA1" w:rsidRDefault="00DB1BA1" w:rsidP="00282BB2">
            <w:pPr>
              <w:pStyle w:val="ListParagraph"/>
              <w:numPr>
                <w:ilvl w:val="0"/>
                <w:numId w:val="2"/>
              </w:numPr>
              <w:spacing w:after="120" w:line="280" w:lineRule="atLeast"/>
              <w:ind w:left="162" w:hanging="162"/>
              <w:rPr>
                <w:rFonts w:ascii="Arial" w:hAnsi="Arial" w:cs="Arial"/>
                <w:sz w:val="20"/>
                <w:szCs w:val="20"/>
              </w:rPr>
            </w:pPr>
            <w:r>
              <w:rPr>
                <w:rFonts w:ascii="Arial" w:hAnsi="Arial" w:cs="Arial"/>
                <w:b/>
                <w:sz w:val="20"/>
              </w:rPr>
              <w:t>rate:</w:t>
            </w:r>
            <w:r>
              <w:rPr>
                <w:rFonts w:ascii="Arial" w:hAnsi="Arial" w:cs="Arial"/>
                <w:sz w:val="20"/>
              </w:rPr>
              <w:t xml:space="preserve"> </w:t>
            </w:r>
            <w:r w:rsidRPr="00CD3EC9">
              <w:rPr>
                <w:rFonts w:ascii="Arial" w:hAnsi="Arial" w:cs="Arial"/>
                <w:sz w:val="20"/>
                <w:szCs w:val="20"/>
              </w:rPr>
              <w:t xml:space="preserve">a </w:t>
            </w:r>
            <w:r>
              <w:rPr>
                <w:rFonts w:ascii="Arial" w:hAnsi="Arial" w:cs="Arial"/>
                <w:sz w:val="20"/>
                <w:szCs w:val="20"/>
              </w:rPr>
              <w:t>ratio that compares two unlike quantities</w:t>
            </w:r>
            <w:r w:rsidR="000B4E9E">
              <w:rPr>
                <w:rFonts w:ascii="Arial" w:hAnsi="Arial" w:cs="Arial"/>
                <w:sz w:val="20"/>
                <w:szCs w:val="20"/>
              </w:rPr>
              <w:t>.</w:t>
            </w:r>
          </w:p>
          <w:p w:rsidR="00C2742A" w:rsidRPr="00067D3F" w:rsidRDefault="00DB1BA1" w:rsidP="00282BB2">
            <w:pPr>
              <w:pStyle w:val="ListParagraph"/>
              <w:numPr>
                <w:ilvl w:val="0"/>
                <w:numId w:val="2"/>
              </w:numPr>
              <w:spacing w:after="120" w:line="280" w:lineRule="atLeast"/>
              <w:ind w:left="162" w:hanging="162"/>
              <w:rPr>
                <w:rFonts w:ascii="Arial" w:hAnsi="Arial" w:cs="Arial"/>
                <w:sz w:val="20"/>
                <w:szCs w:val="20"/>
              </w:rPr>
            </w:pPr>
            <w:r>
              <w:rPr>
                <w:rFonts w:ascii="Arial" w:hAnsi="Arial" w:cs="Arial"/>
                <w:b/>
                <w:sz w:val="20"/>
              </w:rPr>
              <w:t>unit rate:</w:t>
            </w:r>
            <w:r>
              <w:rPr>
                <w:rFonts w:ascii="Arial" w:hAnsi="Arial" w:cs="Arial"/>
                <w:sz w:val="20"/>
                <w:szCs w:val="20"/>
              </w:rPr>
              <w:t xml:space="preserve"> </w:t>
            </w:r>
            <w:r w:rsidRPr="000C2CDD">
              <w:rPr>
                <w:rFonts w:ascii="Arial" w:hAnsi="Arial" w:cs="Arial"/>
                <w:sz w:val="20"/>
                <w:szCs w:val="20"/>
              </w:rPr>
              <w:t xml:space="preserve">a ratio </w:t>
            </w:r>
            <w:r>
              <w:rPr>
                <w:rFonts w:ascii="Arial" w:hAnsi="Arial" w:cs="Arial"/>
                <w:sz w:val="20"/>
                <w:szCs w:val="20"/>
              </w:rPr>
              <w:t xml:space="preserve">of the form </w:t>
            </w:r>
            <w:r w:rsidRPr="00C80E58">
              <w:rPr>
                <w:rFonts w:ascii="Arial" w:hAnsi="Arial" w:cs="Arial"/>
                <w:b/>
                <w:i/>
                <w:sz w:val="20"/>
                <w:szCs w:val="20"/>
              </w:rPr>
              <w:t>a</w:t>
            </w:r>
            <w:r>
              <w:rPr>
                <w:rFonts w:ascii="Arial" w:hAnsi="Arial" w:cs="Arial"/>
                <w:sz w:val="20"/>
                <w:szCs w:val="20"/>
              </w:rPr>
              <w:t xml:space="preserve">, to one unit: </w:t>
            </w:r>
            <w:r w:rsidRPr="009C36D0">
              <w:rPr>
                <w:rFonts w:ascii="Arial" w:hAnsi="Arial" w:cs="Arial"/>
                <w:position w:val="-20"/>
                <w:sz w:val="20"/>
                <w:szCs w:val="20"/>
                <w:lang w:eastAsia="ja-JP"/>
              </w:rPr>
              <w:object w:dxaOrig="22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7pt" o:ole="">
                  <v:imagedata r:id="rId13" o:title=""/>
                </v:shape>
                <o:OLEObject Type="Embed" ProgID="Equation.DSMT4" ShapeID="_x0000_i1025" DrawAspect="Content" ObjectID="_1493459215" r:id="rId14"/>
              </w:object>
            </w:r>
            <w:r w:rsidR="00830F6B">
              <w:rPr>
                <w:rFonts w:ascii="Arial" w:hAnsi="Arial" w:cs="Arial"/>
                <w:sz w:val="20"/>
                <w:szCs w:val="20"/>
              </w:rPr>
              <w:t>.</w:t>
            </w:r>
          </w:p>
        </w:tc>
      </w:tr>
      <w:tr w:rsidR="00C2742A" w:rsidRPr="0004162B" w:rsidTr="00282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C6D9F1" w:themeFill="text2" w:themeFillTint="33"/>
          </w:tcPr>
          <w:p w:rsidR="00C2742A" w:rsidRPr="005D0A16" w:rsidRDefault="00E96481" w:rsidP="00282BB2">
            <w:pPr>
              <w:spacing w:after="120" w:line="280" w:lineRule="atLeast"/>
              <w:rPr>
                <w:rFonts w:ascii="Arial" w:hAnsi="Arial" w:cs="Arial"/>
                <w:b/>
                <w:sz w:val="20"/>
                <w:szCs w:val="20"/>
              </w:rPr>
            </w:pPr>
            <w:r w:rsidRPr="00E96481">
              <w:rPr>
                <w:noProof/>
              </w:rPr>
              <mc:AlternateContent>
                <mc:Choice Requires="wpg">
                  <w:drawing>
                    <wp:inline distT="0" distB="0" distL="0" distR="0" wp14:anchorId="4C521534" wp14:editId="0404583E">
                      <wp:extent cx="137160" cy="131674"/>
                      <wp:effectExtent l="0" t="0" r="15240" b="20955"/>
                      <wp:docPr id="18" name="Group 1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25" name="Oval 25"/>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 name="Group 26"/>
                              <wpg:cNvGrpSpPr/>
                              <wpg:grpSpPr>
                                <a:xfrm>
                                  <a:off x="400050" y="66675"/>
                                  <a:ext cx="295275" cy="561975"/>
                                  <a:chOff x="0" y="0"/>
                                  <a:chExt cx="400050" cy="619125"/>
                                </a:xfrm>
                              </wpg:grpSpPr>
                              <wps:wsp>
                                <wps:cNvPr id="27" name="Straight Connector 27"/>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18"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">
                      <o:lock v:ext="edit" aspectratio="t"/>
                      <v:oval id="Oval 25"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nUMQA&#10;AADbAAAADwAAAGRycy9kb3ducmV2LnhtbESPQWvCQBSE7wX/w/IEb3Wj0Cqpq1SpoEIPRmuvj+wz&#10;G8y+Ddk1pv/eLQgeh5n5hpktOluJlhpfOlYwGiYgiHOnSy4UHA/r1ykIH5A1Vo5JwR95WMx7LzNM&#10;tbvxntosFCJC2KeowIRQp1L63JBFP3Q1cfTOrrEYomwKqRu8Rbit5DhJ3qXFkuOCwZpWhvJLdrUK&#10;utNv+Fr+nNfLXbWdZN+n3LSXqVKDfvf5ASJQF57hR3ujFYzf4P9L/A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f51DEAAAA2wAAAA8AAAAAAAAAAAAAAAAAmAIAAGRycy9k&#10;b3ducmV2LnhtbFBLBQYAAAAABAAEAPUAAACJAwAAAAA=&#10;" filled="f" strokecolor="black [3213]" strokeweight="1.5pt"/>
                      <v:group id="Group 26"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line id="Straight Connector 27"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CvtcMAAADbAAAADwAAAGRycy9kb3ducmV2LnhtbESPwWrDMBBE74X8g9hCb41cH5riRjZp&#10;IGmudZJDbou1tUytlZHk2P37qBDocZiZN8y6mm0vruRD51jByzIDQdw43XGr4HTcPb+BCBFZY++Y&#10;FPxSgKpcPKyx0G7iL7rWsRUJwqFABSbGoZAyNIYshqUbiJP37bzFmKRvpfY4JbjtZZ5lr9Jix2nB&#10;4EBbQ81PPVoFl/Ej+s+j3Ez1vN2bfNc3ozsr9fQ4b95BRJrjf/jePmgF+Qr+vqQfI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Qr7XDAAAA2wAAAA8AAAAAAAAAAAAA&#10;AAAAoQIAAGRycy9kb3ducmV2LnhtbFBLBQYAAAAABAAEAPkAAACRAwAAAAA=&#10;" strokecolor="black [3213]" strokeweight="1.5pt"/>
                        <v:line id="Straight Connector 2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7x74AAADbAAAADwAAAGRycy9kb3ducmV2LnhtbERPPW/CMBDdK/EfrENiKw4ZUBUwCJCA&#10;roQysJ3iI46Iz5HtkPTf46FSx6f3vd6OthUv8qFxrGAxz0AQV043XCv4uR4/v0CEiKyxdUwKfinA&#10;djP5WGOh3cAXepWxFimEQ4EKTIxdIWWoDFkMc9cRJ+7hvMWYoK+l9jikcNvKPMuW0mLDqcFgRwdD&#10;1bPsrYJ7v4/+fJW7oRwPJ5Mf26p3N6Vm03G3AhFpjP/iP/e3VpCnselL+gFy8w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5zzvHvgAAANsAAAAPAAAAAAAAAAAAAAAAAKEC&#10;AABkcnMvZG93bnJldi54bWxQSwUGAAAAAAQABAD5AAAAjAMAAAAA&#10;" strokecolor="black [3213]" strokeweight="1.5pt"/>
                      </v:group>
                      <w10:anchorlock/>
                    </v:group>
                  </w:pict>
                </mc:Fallback>
              </mc:AlternateContent>
            </w:r>
            <w:r w:rsidRPr="00E96481">
              <w:rPr>
                <w:noProof/>
              </w:rPr>
              <w:t xml:space="preserve"> </w:t>
            </w:r>
            <w:r w:rsidRPr="00E96481">
              <w:rPr>
                <w:b/>
                <w:noProof/>
              </w:rPr>
              <w:t>Lesson Pacing</w:t>
            </w:r>
          </w:p>
        </w:tc>
      </w:tr>
      <w:tr w:rsidR="00192ADE" w:rsidRPr="0004162B" w:rsidTr="00282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auto"/>
          </w:tcPr>
          <w:p w:rsidR="00F5154B" w:rsidRPr="00230DE9" w:rsidRDefault="003C533D" w:rsidP="00282BB2">
            <w:pPr>
              <w:spacing w:after="120" w:line="280" w:lineRule="atLeast"/>
              <w:rPr>
                <w:rFonts w:ascii="Arial" w:hAnsi="Arial" w:cs="Arial"/>
                <w:sz w:val="20"/>
              </w:rPr>
            </w:pPr>
            <w:r>
              <w:rPr>
                <w:rFonts w:ascii="Arial" w:hAnsi="Arial" w:cs="Arial"/>
                <w:sz w:val="20"/>
                <w:szCs w:val="20"/>
              </w:rPr>
              <w:t xml:space="preserve">This </w:t>
            </w:r>
            <w:r w:rsidR="007C4D15">
              <w:rPr>
                <w:rFonts w:ascii="Arial" w:hAnsi="Arial" w:cs="Arial"/>
                <w:sz w:val="20"/>
                <w:szCs w:val="20"/>
              </w:rPr>
              <w:t>lesson</w:t>
            </w:r>
            <w:r>
              <w:rPr>
                <w:rFonts w:ascii="Arial" w:hAnsi="Arial" w:cs="Arial"/>
                <w:sz w:val="20"/>
                <w:szCs w:val="20"/>
              </w:rPr>
              <w:t xml:space="preserve"> </w:t>
            </w:r>
            <w:r w:rsidR="00E96481">
              <w:rPr>
                <w:rFonts w:ascii="Arial" w:hAnsi="Arial" w:cs="Arial"/>
                <w:sz w:val="20"/>
              </w:rPr>
              <w:t>should take 50–</w:t>
            </w:r>
            <w:r w:rsidR="00827B21" w:rsidRPr="004F45EC">
              <w:rPr>
                <w:rFonts w:ascii="Arial" w:hAnsi="Arial" w:cs="Arial"/>
                <w:sz w:val="20"/>
              </w:rPr>
              <w:t xml:space="preserve">90 minutes to complete with students, though </w:t>
            </w:r>
            <w:r w:rsidR="00827B21">
              <w:rPr>
                <w:rFonts w:ascii="Arial" w:hAnsi="Arial" w:cs="Arial"/>
                <w:sz w:val="20"/>
              </w:rPr>
              <w:t>you</w:t>
            </w:r>
            <w:r w:rsidR="00827B21" w:rsidRPr="004F45EC">
              <w:rPr>
                <w:rFonts w:ascii="Arial" w:hAnsi="Arial" w:cs="Arial"/>
                <w:sz w:val="20"/>
              </w:rPr>
              <w:t xml:space="preserve"> may choose to extend, as needed.</w:t>
            </w:r>
            <w:r w:rsidR="004E0A88">
              <w:rPr>
                <w:rFonts w:ascii="Arial" w:hAnsi="Arial" w:cs="Arial"/>
                <w:sz w:val="20"/>
              </w:rPr>
              <w:t xml:space="preserve"> </w:t>
            </w:r>
          </w:p>
        </w:tc>
      </w:tr>
      <w:tr w:rsidR="00C2742A" w:rsidRPr="0004162B" w:rsidTr="00282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C6D9F1" w:themeFill="text2" w:themeFillTint="33"/>
          </w:tcPr>
          <w:p w:rsidR="00C2742A" w:rsidRPr="005D0A16" w:rsidRDefault="007C4D15" w:rsidP="00282BB2">
            <w:pPr>
              <w:spacing w:after="120" w:line="280" w:lineRule="atLeast"/>
              <w:rPr>
                <w:rFonts w:ascii="Arial" w:hAnsi="Arial" w:cs="Arial"/>
                <w:b/>
                <w:sz w:val="20"/>
                <w:szCs w:val="20"/>
              </w:rPr>
            </w:pPr>
            <w:r>
              <w:rPr>
                <w:rFonts w:ascii="Arial" w:hAnsi="Arial" w:cs="Arial"/>
                <w:b/>
                <w:sz w:val="20"/>
                <w:szCs w:val="20"/>
              </w:rPr>
              <w:t>Lesson</w:t>
            </w:r>
            <w:r w:rsidR="00C2742A" w:rsidRPr="005D0A16">
              <w:rPr>
                <w:rFonts w:ascii="Arial" w:hAnsi="Arial" w:cs="Arial"/>
                <w:b/>
                <w:sz w:val="20"/>
                <w:szCs w:val="20"/>
              </w:rPr>
              <w:t xml:space="preserve"> Materials</w:t>
            </w:r>
          </w:p>
        </w:tc>
      </w:tr>
      <w:tr w:rsidR="00C2742A" w:rsidRPr="0004162B" w:rsidTr="00282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tcPr>
          <w:p w:rsidR="00C2742A" w:rsidRPr="005D0A16" w:rsidRDefault="00C2742A" w:rsidP="00282BB2">
            <w:pPr>
              <w:numPr>
                <w:ilvl w:val="0"/>
                <w:numId w:val="4"/>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282BB2">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35B9E8AA" wp14:editId="381F86B1">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2C7F1256" wp14:editId="21EF4583">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734A6504" wp14:editId="08122DA9">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00A80877">
              <w:rPr>
                <w:rFonts w:ascii="Arial" w:hAnsi="Arial" w:cs="Arial"/>
                <w:sz w:val="20"/>
                <w:szCs w:val="20"/>
              </w:rPr>
              <w:t>TI-Nspire Software</w:t>
            </w:r>
          </w:p>
          <w:p w:rsidR="00C2742A" w:rsidRPr="005D0A16" w:rsidRDefault="009933DD" w:rsidP="00282BB2">
            <w:pPr>
              <w:numPr>
                <w:ilvl w:val="0"/>
                <w:numId w:val="4"/>
              </w:numPr>
              <w:tabs>
                <w:tab w:val="clear" w:pos="450"/>
              </w:tabs>
              <w:spacing w:after="120" w:line="280" w:lineRule="atLeast"/>
              <w:ind w:left="180" w:hanging="180"/>
              <w:rPr>
                <w:rFonts w:ascii="Arial" w:hAnsi="Arial" w:cs="Arial"/>
                <w:b/>
                <w:sz w:val="20"/>
                <w:szCs w:val="20"/>
              </w:rPr>
            </w:pPr>
            <w:r>
              <w:rPr>
                <w:rFonts w:ascii="Arial" w:hAnsi="Arial" w:cs="Arial"/>
                <w:sz w:val="20"/>
                <w:szCs w:val="20"/>
              </w:rPr>
              <w:t>Introduction to Rates</w:t>
            </w:r>
            <w:r w:rsidR="00C2742A" w:rsidRPr="005D0A16">
              <w:rPr>
                <w:rFonts w:ascii="Arial" w:hAnsi="Arial" w:cs="Arial"/>
                <w:sz w:val="20"/>
                <w:szCs w:val="20"/>
              </w:rPr>
              <w:t>_Student.pdf</w:t>
            </w:r>
          </w:p>
          <w:p w:rsidR="00C2742A" w:rsidRPr="005D0A16" w:rsidRDefault="009933DD" w:rsidP="00282BB2">
            <w:pPr>
              <w:numPr>
                <w:ilvl w:val="0"/>
                <w:numId w:val="4"/>
              </w:numPr>
              <w:tabs>
                <w:tab w:val="clear" w:pos="450"/>
              </w:tabs>
              <w:spacing w:after="120" w:line="280" w:lineRule="atLeast"/>
              <w:ind w:left="180" w:hanging="180"/>
              <w:rPr>
                <w:rFonts w:ascii="Arial" w:hAnsi="Arial" w:cs="Arial"/>
                <w:b/>
                <w:sz w:val="20"/>
                <w:szCs w:val="20"/>
              </w:rPr>
            </w:pPr>
            <w:r>
              <w:rPr>
                <w:rFonts w:ascii="Arial" w:hAnsi="Arial" w:cs="Arial"/>
                <w:sz w:val="20"/>
                <w:szCs w:val="20"/>
              </w:rPr>
              <w:t>Introduction to Rates</w:t>
            </w:r>
            <w:r w:rsidR="00C2742A" w:rsidRPr="005D0A16">
              <w:rPr>
                <w:rFonts w:ascii="Arial" w:hAnsi="Arial" w:cs="Arial"/>
                <w:sz w:val="20"/>
                <w:szCs w:val="20"/>
              </w:rPr>
              <w:t>_Student.doc</w:t>
            </w:r>
          </w:p>
          <w:p w:rsidR="00C2742A" w:rsidRPr="005D0A16" w:rsidRDefault="009933DD" w:rsidP="00282BB2">
            <w:pPr>
              <w:numPr>
                <w:ilvl w:val="0"/>
                <w:numId w:val="4"/>
              </w:numPr>
              <w:tabs>
                <w:tab w:val="clear" w:pos="450"/>
              </w:tabs>
              <w:spacing w:after="120" w:line="280" w:lineRule="atLeast"/>
              <w:ind w:left="180" w:hanging="180"/>
              <w:rPr>
                <w:rFonts w:ascii="Arial" w:hAnsi="Arial" w:cs="Arial"/>
                <w:b/>
                <w:sz w:val="20"/>
                <w:szCs w:val="20"/>
              </w:rPr>
            </w:pPr>
            <w:r>
              <w:rPr>
                <w:rFonts w:ascii="Arial" w:hAnsi="Arial" w:cs="Arial"/>
                <w:sz w:val="20"/>
                <w:szCs w:val="20"/>
              </w:rPr>
              <w:t>Introduction to Rates</w:t>
            </w:r>
            <w:r w:rsidR="00C2742A" w:rsidRPr="005D0A16">
              <w:rPr>
                <w:rFonts w:ascii="Arial" w:hAnsi="Arial" w:cs="Arial"/>
                <w:sz w:val="20"/>
                <w:szCs w:val="20"/>
              </w:rPr>
              <w:t>.tns</w:t>
            </w:r>
          </w:p>
          <w:p w:rsidR="00DD678E" w:rsidRPr="005D0A16" w:rsidRDefault="009933DD" w:rsidP="00282BB2">
            <w:pPr>
              <w:numPr>
                <w:ilvl w:val="0"/>
                <w:numId w:val="4"/>
              </w:numPr>
              <w:tabs>
                <w:tab w:val="clear" w:pos="450"/>
              </w:tabs>
              <w:spacing w:after="120" w:line="280" w:lineRule="atLeast"/>
              <w:ind w:left="180" w:hanging="180"/>
              <w:rPr>
                <w:rFonts w:ascii="Arial" w:hAnsi="Arial" w:cs="Arial"/>
                <w:b/>
                <w:sz w:val="20"/>
                <w:szCs w:val="20"/>
              </w:rPr>
            </w:pPr>
            <w:r>
              <w:rPr>
                <w:rFonts w:ascii="Arial" w:hAnsi="Arial" w:cs="Arial"/>
                <w:sz w:val="20"/>
                <w:szCs w:val="20"/>
              </w:rPr>
              <w:t>Introduction to Rates</w:t>
            </w:r>
            <w:r w:rsidR="00DD678E" w:rsidRPr="005D0A16">
              <w:rPr>
                <w:rFonts w:ascii="Arial" w:hAnsi="Arial" w:cs="Arial"/>
                <w:sz w:val="20"/>
                <w:szCs w:val="20"/>
              </w:rPr>
              <w:t>_Teacher Notes</w:t>
            </w:r>
          </w:p>
          <w:p w:rsidR="00C550D0" w:rsidRPr="00A44BC8" w:rsidRDefault="00C2742A" w:rsidP="00282BB2">
            <w:pPr>
              <w:numPr>
                <w:ilvl w:val="0"/>
                <w:numId w:val="4"/>
              </w:numPr>
              <w:tabs>
                <w:tab w:val="clear" w:pos="450"/>
              </w:tabs>
              <w:spacing w:after="120" w:line="280" w:lineRule="atLeast"/>
              <w:ind w:left="180" w:hanging="180"/>
              <w:rPr>
                <w:rFonts w:cs="Arial"/>
                <w:sz w:val="18"/>
                <w:szCs w:val="20"/>
              </w:rPr>
            </w:pPr>
            <w:r w:rsidRPr="005D0A16">
              <w:rPr>
                <w:rFonts w:ascii="Arial" w:hAnsi="Arial" w:cs="Arial"/>
                <w:iCs/>
                <w:sz w:val="20"/>
                <w:szCs w:val="20"/>
              </w:rPr>
              <w:t xml:space="preserve">To download the TI-Nspire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8"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bl>
    <w:p w:rsidR="00F5154B" w:rsidRDefault="00F5154B">
      <w:r>
        <w:br w:type="page"/>
      </w:r>
    </w:p>
    <w:tbl>
      <w:tblPr>
        <w:tblStyle w:val="TableGrid"/>
        <w:tblW w:w="9648" w:type="dxa"/>
        <w:tblLook w:val="04A0" w:firstRow="1" w:lastRow="0" w:firstColumn="1" w:lastColumn="0" w:noHBand="0" w:noVBand="1"/>
      </w:tblPr>
      <w:tblGrid>
        <w:gridCol w:w="9648"/>
      </w:tblGrid>
      <w:tr w:rsidR="00DD678E" w:rsidRPr="0004162B" w:rsidTr="00282BB2">
        <w:trPr>
          <w:cantSplit/>
        </w:trPr>
        <w:tc>
          <w:tcPr>
            <w:tcW w:w="9648" w:type="dxa"/>
            <w:tcBorders>
              <w:top w:val="nil"/>
              <w:left w:val="nil"/>
              <w:bottom w:val="nil"/>
              <w:right w:val="nil"/>
            </w:tcBorders>
            <w:shd w:val="clear" w:color="auto" w:fill="C6D9F1" w:themeFill="text2" w:themeFillTint="33"/>
          </w:tcPr>
          <w:p w:rsidR="00DD678E" w:rsidRPr="005D0A16" w:rsidRDefault="00DD678E" w:rsidP="00282BB2">
            <w:pPr>
              <w:spacing w:after="120" w:line="280" w:lineRule="atLeast"/>
              <w:rPr>
                <w:rFonts w:ascii="Arial" w:hAnsi="Arial" w:cs="Arial"/>
                <w:sz w:val="20"/>
                <w:szCs w:val="20"/>
              </w:rPr>
            </w:pPr>
            <w:r w:rsidRPr="005D0A16">
              <w:rPr>
                <w:rFonts w:ascii="Arial" w:hAnsi="Arial" w:cs="Arial"/>
                <w:b/>
                <w:sz w:val="20"/>
                <w:szCs w:val="20"/>
              </w:rPr>
              <w:lastRenderedPageBreak/>
              <w:t>Class Instruction Key</w:t>
            </w:r>
          </w:p>
        </w:tc>
      </w:tr>
      <w:tr w:rsidR="00DD678E" w:rsidRPr="0004162B" w:rsidTr="00282BB2">
        <w:trPr>
          <w:cantSplit/>
        </w:trPr>
        <w:tc>
          <w:tcPr>
            <w:tcW w:w="9648" w:type="dxa"/>
            <w:tcBorders>
              <w:top w:val="nil"/>
              <w:left w:val="nil"/>
              <w:bottom w:val="nil"/>
              <w:right w:val="nil"/>
            </w:tcBorders>
          </w:tcPr>
          <w:p w:rsidR="00DD678E" w:rsidRPr="005D0A16" w:rsidRDefault="00EB3447" w:rsidP="00282BB2">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6529A6">
              <w:rPr>
                <w:rFonts w:ascii="Arial" w:hAnsi="Arial" w:cs="Arial"/>
                <w:sz w:val="20"/>
                <w:szCs w:val="20"/>
              </w:rPr>
              <w:t>lesson</w:t>
            </w:r>
            <w:r w:rsidRPr="005D0A16">
              <w:rPr>
                <w:rFonts w:ascii="Arial" w:hAnsi="Arial" w:cs="Arial"/>
                <w:sz w:val="20"/>
                <w:szCs w:val="20"/>
              </w:rPr>
              <w:t xml:space="preserve"> to assist you in guiding students in their exploration of the </w:t>
            </w:r>
            <w:r w:rsidR="00522DEA">
              <w:rPr>
                <w:rFonts w:ascii="Arial" w:hAnsi="Arial" w:cs="Arial"/>
                <w:sz w:val="20"/>
                <w:szCs w:val="20"/>
              </w:rPr>
              <w:t>concept</w:t>
            </w:r>
            <w:r w:rsidRPr="005D0A16">
              <w:rPr>
                <w:rFonts w:ascii="Arial" w:hAnsi="Arial" w:cs="Arial"/>
                <w:sz w:val="20"/>
                <w:szCs w:val="20"/>
              </w:rPr>
              <w:t>:</w:t>
            </w:r>
            <w:r w:rsidR="000D1E8D">
              <w:rPr>
                <w:rFonts w:ascii="Arial" w:hAnsi="Arial" w:cs="Arial"/>
                <w:sz w:val="20"/>
                <w:szCs w:val="20"/>
              </w:rPr>
              <w:t xml:space="preserve"> </w:t>
            </w:r>
          </w:p>
        </w:tc>
      </w:tr>
      <w:tr w:rsidR="00EB3447" w:rsidRPr="0004162B" w:rsidTr="00282BB2">
        <w:trPr>
          <w:cantSplit/>
        </w:trPr>
        <w:tc>
          <w:tcPr>
            <w:tcW w:w="9648" w:type="dxa"/>
            <w:tcBorders>
              <w:top w:val="nil"/>
              <w:left w:val="nil"/>
              <w:bottom w:val="nil"/>
              <w:right w:val="nil"/>
            </w:tcBorders>
          </w:tcPr>
          <w:p w:rsidR="00EB3447" w:rsidRPr="005D0A16" w:rsidRDefault="00D969DD" w:rsidP="00282BB2">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0C541CA4" wp14:editId="11DB651F">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127001">
              <w:rPr>
                <w:rFonts w:ascii="Arial" w:hAnsi="Arial" w:cs="Arial"/>
                <w:sz w:val="20"/>
                <w:szCs w:val="20"/>
              </w:rPr>
              <w:t>lesson</w:t>
            </w:r>
            <w:r w:rsidR="00EB3447" w:rsidRPr="005D0A16">
              <w:rPr>
                <w:rFonts w:ascii="Arial" w:hAnsi="Arial" w:cs="Arial"/>
                <w:sz w:val="20"/>
                <w:szCs w:val="20"/>
              </w:rPr>
              <w:t xml:space="preserve">. Encourage students to refer to the </w:t>
            </w:r>
            <w:r w:rsidR="006529A6">
              <w:rPr>
                <w:rFonts w:ascii="Arial" w:hAnsi="Arial" w:cs="Arial"/>
                <w:sz w:val="20"/>
                <w:szCs w:val="20"/>
              </w:rPr>
              <w:t xml:space="preserve">TNS </w:t>
            </w:r>
            <w:r w:rsidR="00EB3447" w:rsidRPr="005D0A16">
              <w:rPr>
                <w:rFonts w:ascii="Arial" w:hAnsi="Arial" w:cs="Arial"/>
                <w:sz w:val="20"/>
                <w:szCs w:val="20"/>
              </w:rPr>
              <w:t>activity 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282BB2">
        <w:trPr>
          <w:cantSplit/>
        </w:trPr>
        <w:tc>
          <w:tcPr>
            <w:tcW w:w="9648" w:type="dxa"/>
            <w:tcBorders>
              <w:top w:val="nil"/>
              <w:left w:val="nil"/>
              <w:bottom w:val="nil"/>
              <w:right w:val="nil"/>
            </w:tcBorders>
          </w:tcPr>
          <w:p w:rsidR="00354EAC" w:rsidRPr="005D0A16" w:rsidRDefault="004A1CA0" w:rsidP="00282BB2">
            <w:pPr>
              <w:spacing w:after="120" w:line="280" w:lineRule="atLeast"/>
              <w:rPr>
                <w:rFonts w:ascii="Arial" w:hAnsi="Arial" w:cs="Arial"/>
                <w:noProof/>
                <w:sz w:val="20"/>
                <w:szCs w:val="20"/>
              </w:rPr>
            </w:pPr>
            <w:r>
              <w:rPr>
                <w:noProof/>
              </w:rPr>
              <mc:AlternateContent>
                <mc:Choice Requires="wpg">
                  <w:drawing>
                    <wp:anchor distT="0" distB="0" distL="114300" distR="114300" simplePos="0" relativeHeight="251673600" behindDoc="0" locked="0" layoutInCell="1" allowOverlap="1" wp14:anchorId="28C309D0" wp14:editId="5D5C4934">
                      <wp:simplePos x="0" y="0"/>
                      <wp:positionH relativeFrom="column">
                        <wp:posOffset>-5713</wp:posOffset>
                      </wp:positionH>
                      <wp:positionV relativeFrom="paragraph">
                        <wp:posOffset>1080533</wp:posOffset>
                      </wp:positionV>
                      <wp:extent cx="256032" cy="237744"/>
                      <wp:effectExtent l="0" t="0" r="29845" b="29210"/>
                      <wp:wrapNone/>
                      <wp:docPr id="32" name="Group 3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56032" cy="237744"/>
                                <a:chOff x="0" y="0"/>
                                <a:chExt cx="1209675" cy="1114425"/>
                              </a:xfrm>
                            </wpg:grpSpPr>
                            <wps:wsp>
                              <wps:cNvPr id="37" name="Oval 37"/>
                              <wps:cNvSpPr/>
                              <wps:spPr>
                                <a:xfrm>
                                  <a:off x="0" y="0"/>
                                  <a:ext cx="933450" cy="962025"/>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9" name="Group 39"/>
                              <wpg:cNvGrpSpPr/>
                              <wpg:grpSpPr>
                                <a:xfrm>
                                  <a:off x="228600" y="276225"/>
                                  <a:ext cx="466725" cy="438150"/>
                                  <a:chOff x="0" y="0"/>
                                  <a:chExt cx="352425" cy="304800"/>
                                </a:xfrm>
                              </wpg:grpSpPr>
                              <wps:wsp>
                                <wps:cNvPr id="41" name="Straight Connector 41"/>
                                <wps:cNvCnPr/>
                                <wps:spPr>
                                  <a:xfrm>
                                    <a:off x="180975" y="0"/>
                                    <a:ext cx="0" cy="304800"/>
                                  </a:xfrm>
                                  <a:prstGeom prst="line">
                                    <a:avLst/>
                                  </a:prstGeom>
                                  <a:noFill/>
                                  <a:ln w="19050" cap="rnd" cmpd="sng" algn="ctr">
                                    <a:solidFill>
                                      <a:sysClr val="windowText" lastClr="000000"/>
                                    </a:solidFill>
                                    <a:prstDash val="solid"/>
                                  </a:ln>
                                  <a:effectLst/>
                                </wps:spPr>
                                <wps:bodyPr/>
                              </wps:wsp>
                              <wps:wsp>
                                <wps:cNvPr id="42" name="Straight Connector 42"/>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43" name="Straight Connector 43"/>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Group 32" o:spid="_x0000_s1026" style="position:absolute;margin-left:-.45pt;margin-top:85.1pt;width:20.15pt;height:18.7pt;z-index:251673600;mso-width-relative:margin;mso-height-relative:margin"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">
                      <o:lock v:ext="edit" aspectratio="t"/>
                      <v:oval id="Oval 37"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7ad8YA&#10;AADbAAAADwAAAGRycy9kb3ducmV2LnhtbESPS2vDMBCE74H+B7GFXkoip4U0OJZDmwekKTnkcclt&#10;sba2qbUykuK4/z4qFHIcZuYbJpv3phEdOV9bVjAeJSCIC6trLhWcjuvhFIQPyBoby6TglzzM84dB&#10;hqm2V95TdwiliBD2KSqoQmhTKX1RkUE/si1x9L6tMxiidKXUDq8Rbhr5kiQTabDmuFBhS4uKip/D&#10;xSj4sG7ytXo+dwvatp/7sNz5dbdT6umxf5+BCNSHe/i/vdEKXt/g70v8AT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7ad8YAAADbAAAADwAAAAAAAAAAAAAAAACYAgAAZHJz&#10;L2Rvd25yZXYueG1sUEsFBgAAAAAEAAQA9QAAAIsDAAAAAA==&#10;" filled="f" strokecolor="windowText" strokeweight="1.5pt"/>
                      <v:group id="Group 39"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line id="Straight Connector 41"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m+EsMAAADbAAAADwAAAGRycy9kb3ducmV2LnhtbESPQWsCMRSE7wX/Q3hCbzWr2CKrUUQQ&#10;POihVhBvz81zs7h5WZKoqb++KRR6HGbmG2a2SLYVd/KhcaxgOChAEFdON1wrOHyt3yYgQkTW2Dom&#10;Bd8UYDHvvcyw1O7Bn3Tfx1pkCIcSFZgYu1LKUBmyGAauI87exXmLMUtfS+3xkeG2laOi+JAWG84L&#10;BjtaGaqu+5tVcHQG/fGwTau0ex89T9u6PTdLpV77aTkFESnF//Bfe6MVjIfw+yX/AD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JvhLDAAAA2wAAAA8AAAAAAAAAAAAA&#10;AAAAoQIAAGRycy9kb3ducmV2LnhtbFBLBQYAAAAABAAEAPkAAACRAwAAAAA=&#10;" strokecolor="windowText" strokeweight="1.5pt">
                          <v:stroke endcap="round"/>
                        </v:line>
                        <v:line id="Straight Connector 42"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sgZcQAAADbAAAADwAAAGRycy9kb3ducmV2LnhtbESPQWsCMRSE7wX/Q3hCbzXr0hZZjSKC&#10;0IM9aAXp7XXz3CxuXpYkatpfbwqCx2FmvmFmi2Q7cSEfWscKxqMCBHHtdMuNgv3X+mUCIkRkjZ1j&#10;UvBLARbzwdMMK+2uvKXLLjYiQzhUqMDE2FdShtqQxTByPXH2js5bjFn6RmqP1wy3nSyL4l1abDkv&#10;GOxpZag+7c5WwcEZ9If9Jq3S51v5971pup92qdTzMC2nICKl+Ajf2x9awWsJ/1/y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myBlxAAAANsAAAAPAAAAAAAAAAAA&#10;AAAAAKECAABkcnMvZG93bnJldi54bWxQSwUGAAAAAAQABAD5AAAAkgMAAAAA&#10;" strokecolor="windowText" strokeweight="1.5pt">
                          <v:stroke endcap="round"/>
                        </v:line>
                      </v:group>
                      <v:line id="Straight Connector 43"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WccAAADbAAAADwAAAGRycy9kb3ducmV2LnhtbESPQWvCQBSE70L/w/IKvYjZaG2V1FXE&#10;YvXQSzWCx0f2mYRm34bsNon99d2C4HGYmW+Yxao3lWipcaVlBeMoBkGcWV1yriA9bkdzEM4ja6ws&#10;k4IrOVgtHwYLTLTt+Ivag89FgLBLUEHhfZ1I6bKCDLrI1sTBu9jGoA+yyaVusAtwU8lJHL9KgyWH&#10;hQJr2hSUfR9+jILP7byO049dd76+DIfvp9nluPttlXp67NdvIDz1/h6+tfdawfQZ/r+EH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v75ZxwAAANsAAAAPAAAAAAAA&#10;AAAAAAAAAKECAABkcnMvZG93bnJldi54bWxQSwUGAAAAAAQABAD5AAAAlQMAAAAA&#10;" strokecolor="windowText" strokeweight="3pt"/>
                    </v:group>
                  </w:pict>
                </mc:Fallback>
              </mc:AlternateContent>
            </w:r>
            <w:r w:rsidR="00354EAC" w:rsidRPr="005D0A16">
              <w:rPr>
                <w:rFonts w:ascii="Arial" w:hAnsi="Arial" w:cs="Arial"/>
                <w:b/>
                <w:noProof/>
                <w:sz w:val="20"/>
                <w:szCs w:val="20"/>
              </w:rPr>
              <w:drawing>
                <wp:inline distT="0" distB="0" distL="0" distR="0" wp14:anchorId="38712529" wp14:editId="67AB647E">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00354EAC"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00354EAC"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00354EAC" w:rsidRPr="005D0A16">
              <w:rPr>
                <w:rFonts w:ascii="Arial" w:hAnsi="Arial" w:cs="Arial"/>
                <w:sz w:val="20"/>
                <w:szCs w:val="20"/>
              </w:rPr>
              <w:t xml:space="preserve"> </w:t>
            </w:r>
            <w:r w:rsidR="00E21EFE" w:rsidRPr="005D0A16">
              <w:rPr>
                <w:rFonts w:ascii="Arial" w:hAnsi="Arial" w:cs="Arial"/>
                <w:sz w:val="20"/>
                <w:szCs w:val="20"/>
              </w:rPr>
              <w:t xml:space="preserve">of each </w:t>
            </w:r>
            <w:r w:rsidR="008D4CF8">
              <w:rPr>
                <w:rFonts w:ascii="Arial" w:hAnsi="Arial" w:cs="Arial"/>
                <w:sz w:val="20"/>
                <w:szCs w:val="20"/>
              </w:rPr>
              <w:t>lesson</w:t>
            </w:r>
            <w:r w:rsidR="00354EAC"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00354EAC"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rsidTr="00282BB2">
        <w:trPr>
          <w:cantSplit/>
        </w:trPr>
        <w:tc>
          <w:tcPr>
            <w:tcW w:w="9648" w:type="dxa"/>
            <w:tcBorders>
              <w:top w:val="nil"/>
              <w:left w:val="nil"/>
              <w:bottom w:val="nil"/>
              <w:right w:val="nil"/>
            </w:tcBorders>
          </w:tcPr>
          <w:p w:rsidR="005370C9" w:rsidRPr="00A44BC8" w:rsidRDefault="004A1CA0" w:rsidP="00282BB2">
            <w:pPr>
              <w:spacing w:after="120" w:line="280" w:lineRule="atLeast"/>
              <w:rPr>
                <w:rFonts w:ascii="Arial" w:hAnsi="Arial" w:cs="Arial"/>
                <w:sz w:val="20"/>
                <w:szCs w:val="20"/>
              </w:rPr>
            </w:pPr>
            <w:r>
              <w:rPr>
                <w:rFonts w:ascii="Arial" w:hAnsi="Arial" w:cs="Arial"/>
                <w:noProof/>
                <w:sz w:val="20"/>
                <w:szCs w:val="20"/>
              </w:rPr>
              <w:t xml:space="preserve">        </w:t>
            </w:r>
            <w:r w:rsidR="00B505B5" w:rsidRPr="005D0A16">
              <w:rPr>
                <w:rFonts w:ascii="Arial" w:hAnsi="Arial" w:cs="Arial"/>
                <w:b/>
                <w:noProof/>
                <w:sz w:val="20"/>
                <w:szCs w:val="20"/>
              </w:rPr>
              <w:t xml:space="preserve"> </w:t>
            </w:r>
            <w:r w:rsidR="00CE660B" w:rsidRPr="005D0A16">
              <w:rPr>
                <w:rFonts w:ascii="Arial" w:hAnsi="Arial" w:cs="Arial"/>
                <w:b/>
                <w:noProof/>
                <w:sz w:val="20"/>
                <w:szCs w:val="20"/>
              </w:rPr>
              <w:t>Additional Discussion</w:t>
            </w:r>
            <w:r w:rsidR="001101B9">
              <w:rPr>
                <w:rFonts w:ascii="Arial" w:hAnsi="Arial" w:cs="Arial"/>
                <w:b/>
                <w:noProof/>
                <w:sz w:val="20"/>
                <w:szCs w:val="20"/>
              </w:rPr>
              <w:t>:</w:t>
            </w:r>
            <w:r w:rsidR="00B505B5" w:rsidRPr="005D0A16">
              <w:rPr>
                <w:rFonts w:ascii="Arial" w:hAnsi="Arial" w:cs="Arial"/>
                <w:b/>
                <w:noProof/>
                <w:sz w:val="20"/>
                <w:szCs w:val="20"/>
              </w:rPr>
              <w:t xml:space="preserve"> </w:t>
            </w:r>
            <w:r w:rsidR="00724C65">
              <w:rPr>
                <w:rFonts w:ascii="Arial" w:hAnsi="Arial" w:cs="Arial"/>
                <w:noProof/>
                <w:sz w:val="20"/>
                <w:szCs w:val="20"/>
              </w:rPr>
              <w:t>These questions are provided for additional student practice, and to faciliate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r w:rsidR="005370C9" w:rsidRPr="005D0A16" w:rsidTr="00282BB2">
        <w:trPr>
          <w:cantSplit/>
        </w:trPr>
        <w:tc>
          <w:tcPr>
            <w:tcW w:w="9648" w:type="dxa"/>
            <w:tcBorders>
              <w:top w:val="nil"/>
              <w:left w:val="nil"/>
              <w:bottom w:val="nil"/>
              <w:right w:val="nil"/>
            </w:tcBorders>
            <w:shd w:val="clear" w:color="auto" w:fill="C6D9F1" w:themeFill="text2" w:themeFillTint="33"/>
          </w:tcPr>
          <w:p w:rsidR="005370C9" w:rsidRPr="005D0A16" w:rsidRDefault="005370C9" w:rsidP="00282BB2">
            <w:pPr>
              <w:spacing w:after="120" w:line="280" w:lineRule="atLeast"/>
              <w:rPr>
                <w:rFonts w:ascii="Arial" w:hAnsi="Arial" w:cs="Arial"/>
                <w:b/>
                <w:sz w:val="20"/>
                <w:szCs w:val="20"/>
              </w:rPr>
            </w:pPr>
            <w:r>
              <w:rPr>
                <w:rFonts w:ascii="Arial" w:hAnsi="Arial" w:cs="Arial"/>
                <w:b/>
                <w:sz w:val="20"/>
                <w:szCs w:val="20"/>
              </w:rPr>
              <w:t xml:space="preserve">Mathematical </w:t>
            </w:r>
            <w:r w:rsidRPr="005D0A16">
              <w:rPr>
                <w:rFonts w:ascii="Arial" w:hAnsi="Arial" w:cs="Arial"/>
                <w:b/>
                <w:sz w:val="20"/>
                <w:szCs w:val="20"/>
              </w:rPr>
              <w:t>Background</w:t>
            </w:r>
          </w:p>
        </w:tc>
      </w:tr>
      <w:tr w:rsidR="005370C9" w:rsidRPr="005D0A16" w:rsidTr="00282BB2">
        <w:trPr>
          <w:cantSplit/>
        </w:trPr>
        <w:tc>
          <w:tcPr>
            <w:tcW w:w="9648" w:type="dxa"/>
            <w:tcBorders>
              <w:top w:val="nil"/>
              <w:left w:val="nil"/>
              <w:bottom w:val="nil"/>
              <w:right w:val="nil"/>
            </w:tcBorders>
          </w:tcPr>
          <w:p w:rsidR="005370C9" w:rsidRPr="005D0A16" w:rsidRDefault="006529A6" w:rsidP="00282BB2">
            <w:pPr>
              <w:widowControl w:val="0"/>
              <w:autoSpaceDE w:val="0"/>
              <w:autoSpaceDN w:val="0"/>
              <w:adjustRightInd w:val="0"/>
              <w:spacing w:after="120" w:line="280" w:lineRule="atLeast"/>
              <w:rPr>
                <w:rFonts w:ascii="Arial" w:hAnsi="Arial" w:cs="Arial"/>
                <w:sz w:val="20"/>
                <w:szCs w:val="20"/>
                <w:lang w:eastAsia="ja-JP"/>
              </w:rPr>
            </w:pPr>
            <w:r w:rsidRPr="007C3E51">
              <w:rPr>
                <w:rFonts w:ascii="Arial" w:hAnsi="Arial" w:cs="Arial"/>
                <w:sz w:val="20"/>
                <w:szCs w:val="20"/>
                <w:lang w:eastAsia="ja-JP"/>
              </w:rPr>
              <w:t>Every ratio has an associated unit rate. For example, the ratio 5 feet for every 2 seconds has the associated rate</w:t>
            </w:r>
            <w:r>
              <w:rPr>
                <w:rFonts w:ascii="Arial" w:hAnsi="Arial" w:cs="Arial"/>
                <w:sz w:val="20"/>
                <w:szCs w:val="20"/>
                <w:lang w:eastAsia="ja-JP"/>
              </w:rPr>
              <w:t xml:space="preserve"> </w:t>
            </w:r>
            <w:r w:rsidRPr="009C36D0">
              <w:rPr>
                <w:rFonts w:ascii="Arial" w:hAnsi="Arial" w:cs="Arial"/>
                <w:position w:val="-20"/>
                <w:sz w:val="20"/>
                <w:szCs w:val="20"/>
                <w:lang w:eastAsia="ja-JP"/>
              </w:rPr>
              <w:object w:dxaOrig="220" w:dyaOrig="540">
                <v:shape id="_x0000_i1026" type="#_x0000_t75" style="width:11.25pt;height:27pt" o:ole="">
                  <v:imagedata r:id="rId21" o:title=""/>
                </v:shape>
                <o:OLEObject Type="Embed" ProgID="Equation.DSMT4" ShapeID="_x0000_i1026" DrawAspect="Content" ObjectID="_1493459216" r:id="rId22"/>
              </w:object>
            </w:r>
            <w:r>
              <w:rPr>
                <w:rFonts w:ascii="Arial" w:hAnsi="Arial" w:cs="Arial"/>
                <w:sz w:val="20"/>
                <w:szCs w:val="20"/>
                <w:lang w:eastAsia="ja-JP"/>
              </w:rPr>
              <w:t xml:space="preserve"> </w:t>
            </w:r>
            <w:r w:rsidRPr="007C3E51">
              <w:rPr>
                <w:rFonts w:ascii="Arial" w:hAnsi="Arial" w:cs="Arial"/>
                <w:sz w:val="20"/>
                <w:szCs w:val="20"/>
                <w:lang w:eastAsia="ja-JP"/>
              </w:rPr>
              <w:t>feet for every 1 second; the ratio 3 cups water for every 2 cups orange concentrate has the associated unit rate</w:t>
            </w:r>
            <w:r>
              <w:rPr>
                <w:rFonts w:ascii="Arial" w:hAnsi="Arial" w:cs="Arial"/>
                <w:sz w:val="20"/>
                <w:szCs w:val="20"/>
                <w:lang w:eastAsia="ja-JP"/>
              </w:rPr>
              <w:t xml:space="preserve"> </w:t>
            </w:r>
            <w:r w:rsidRPr="009C36D0">
              <w:rPr>
                <w:rFonts w:ascii="Arial" w:hAnsi="Arial" w:cs="Arial"/>
                <w:position w:val="-20"/>
                <w:sz w:val="20"/>
                <w:szCs w:val="20"/>
                <w:lang w:eastAsia="ja-JP"/>
              </w:rPr>
              <w:object w:dxaOrig="220" w:dyaOrig="540">
                <v:shape id="_x0000_i1027" type="#_x0000_t75" style="width:11.25pt;height:27pt" o:ole="">
                  <v:imagedata r:id="rId23" o:title=""/>
                </v:shape>
                <o:OLEObject Type="Embed" ProgID="Equation.DSMT4" ShapeID="_x0000_i1027" DrawAspect="Content" ObjectID="_1493459217" r:id="rId24"/>
              </w:object>
            </w:r>
            <w:r w:rsidRPr="007C3E51">
              <w:rPr>
                <w:rFonts w:ascii="Arial" w:hAnsi="Arial" w:cs="Arial"/>
                <w:sz w:val="20"/>
                <w:szCs w:val="20"/>
                <w:lang w:eastAsia="ja-JP"/>
              </w:rPr>
              <w:t xml:space="preserve"> cups water for every 1 cup orange concentrate. In Grades 6 and 7, students describe rates in terms such as “for each one,” “for every,” “for each”, and “per.” The </w:t>
            </w:r>
            <w:r w:rsidRPr="007C3E51">
              <w:rPr>
                <w:rFonts w:ascii="Arial" w:hAnsi="Arial" w:cs="Arial"/>
                <w:i/>
                <w:iCs/>
                <w:sz w:val="20"/>
                <w:szCs w:val="20"/>
                <w:lang w:eastAsia="ja-JP"/>
              </w:rPr>
              <w:t xml:space="preserve">unit rate </w:t>
            </w:r>
            <w:r w:rsidRPr="007C3E51">
              <w:rPr>
                <w:rFonts w:ascii="Arial" w:hAnsi="Arial" w:cs="Arial"/>
                <w:sz w:val="20"/>
                <w:szCs w:val="20"/>
                <w:lang w:eastAsia="ja-JP"/>
              </w:rPr>
              <w:t>is the numerical part of the rate; the “unit” in “unit rate” is the 1 in “1 per student</w:t>
            </w:r>
            <w:r>
              <w:rPr>
                <w:rFonts w:ascii="Arial" w:hAnsi="Arial" w:cs="Arial"/>
                <w:sz w:val="20"/>
                <w:szCs w:val="20"/>
                <w:lang w:eastAsia="ja-JP"/>
              </w:rPr>
              <w:t>,</w:t>
            </w:r>
            <w:r w:rsidRPr="007C3E51">
              <w:rPr>
                <w:rFonts w:ascii="Arial" w:hAnsi="Arial" w:cs="Arial"/>
                <w:sz w:val="20"/>
                <w:szCs w:val="20"/>
                <w:lang w:eastAsia="ja-JP"/>
              </w:rPr>
              <w:t>” “for each 1 minute</w:t>
            </w:r>
            <w:r>
              <w:rPr>
                <w:rFonts w:ascii="Arial" w:hAnsi="Arial" w:cs="Arial"/>
                <w:sz w:val="20"/>
                <w:szCs w:val="20"/>
                <w:lang w:eastAsia="ja-JP"/>
              </w:rPr>
              <w:t>,</w:t>
            </w:r>
            <w:r w:rsidRPr="007C3E51">
              <w:rPr>
                <w:rFonts w:ascii="Arial" w:hAnsi="Arial" w:cs="Arial"/>
                <w:sz w:val="20"/>
                <w:szCs w:val="20"/>
                <w:lang w:eastAsia="ja-JP"/>
              </w:rPr>
              <w:t>” or “for every 1 cup.”</w:t>
            </w:r>
            <w:r>
              <w:rPr>
                <w:rFonts w:ascii="Arial" w:hAnsi="Arial" w:cs="Arial"/>
                <w:sz w:val="20"/>
                <w:szCs w:val="20"/>
                <w:lang w:eastAsia="ja-JP"/>
              </w:rPr>
              <w:t xml:space="preserve"> </w:t>
            </w:r>
            <w:r w:rsidRPr="007C3E51">
              <w:rPr>
                <w:rFonts w:ascii="Arial" w:hAnsi="Arial" w:cs="Arial"/>
                <w:sz w:val="20"/>
                <w:szCs w:val="20"/>
                <w:lang w:eastAsia="ja-JP"/>
              </w:rPr>
              <w:t>Unit rates are important in understanding slope as a rate of change and as a problem</w:t>
            </w:r>
            <w:r>
              <w:rPr>
                <w:rFonts w:ascii="Arial" w:hAnsi="Arial" w:cs="Arial"/>
                <w:sz w:val="20"/>
                <w:szCs w:val="20"/>
                <w:lang w:eastAsia="ja-JP"/>
              </w:rPr>
              <w:t>-</w:t>
            </w:r>
            <w:r w:rsidRPr="007C3E51">
              <w:rPr>
                <w:rFonts w:ascii="Arial" w:hAnsi="Arial" w:cs="Arial"/>
                <w:sz w:val="20"/>
                <w:szCs w:val="20"/>
                <w:lang w:eastAsia="ja-JP"/>
              </w:rPr>
              <w:t>solving strategy for finding solutions to problems involving proportional relationships.</w:t>
            </w:r>
          </w:p>
        </w:tc>
      </w:tr>
    </w:tbl>
    <w:p w:rsidR="00ED3288" w:rsidRDefault="00ED3288">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3150"/>
        <w:gridCol w:w="248"/>
        <w:gridCol w:w="2002"/>
      </w:tblGrid>
      <w:tr w:rsidR="00840730" w:rsidRPr="00A80A71" w:rsidTr="004F53C0">
        <w:trPr>
          <w:cantSplit/>
        </w:trPr>
        <w:tc>
          <w:tcPr>
            <w:tcW w:w="9648" w:type="dxa"/>
            <w:gridSpan w:val="4"/>
            <w:shd w:val="clear" w:color="auto" w:fill="C6D9F1" w:themeFill="text2" w:themeFillTint="33"/>
          </w:tcPr>
          <w:p w:rsidR="0075722D" w:rsidRPr="00FB02B5" w:rsidRDefault="00FB02B5" w:rsidP="00E96481">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AB3FF1" w:rsidTr="004F53C0">
        <w:trPr>
          <w:cantSplit/>
        </w:trPr>
        <w:tc>
          <w:tcPr>
            <w:tcW w:w="4248" w:type="dxa"/>
            <w:vMerge w:val="restart"/>
          </w:tcPr>
          <w:p w:rsidR="00AB3FF1" w:rsidRDefault="00AB3FF1" w:rsidP="00186948">
            <w:pPr>
              <w:spacing w:after="120" w:line="280" w:lineRule="atLeast"/>
              <w:rPr>
                <w:rFonts w:ascii="Arial" w:hAnsi="Arial" w:cs="Arial"/>
                <w:sz w:val="20"/>
                <w:szCs w:val="20"/>
              </w:rPr>
            </w:pPr>
            <w:r w:rsidRPr="00E96481">
              <w:rPr>
                <w:rFonts w:ascii="Arial" w:hAnsi="Arial" w:cs="Arial"/>
                <w:sz w:val="20"/>
                <w:szCs w:val="20"/>
              </w:rPr>
              <w:t>Focus:</w:t>
            </w:r>
            <w:r>
              <w:rPr>
                <w:rFonts w:ascii="Arial" w:hAnsi="Arial" w:cs="Arial"/>
                <w:sz w:val="20"/>
                <w:szCs w:val="20"/>
              </w:rPr>
              <w:t xml:space="preserve"> </w:t>
            </w:r>
            <w:r w:rsidRPr="005054CE">
              <w:rPr>
                <w:rFonts w:ascii="Arial" w:hAnsi="Arial" w:cs="Arial"/>
                <w:sz w:val="20"/>
                <w:szCs w:val="20"/>
              </w:rPr>
              <w:t xml:space="preserve">What is a unit rate? </w:t>
            </w:r>
          </w:p>
          <w:p w:rsidR="00AB3FF1" w:rsidRPr="005054CE" w:rsidRDefault="00AB3FF1" w:rsidP="00186948">
            <w:pPr>
              <w:spacing w:after="120" w:line="280" w:lineRule="atLeast"/>
              <w:ind w:left="180"/>
              <w:rPr>
                <w:rFonts w:ascii="Arial" w:hAnsi="Arial" w:cs="Arial"/>
                <w:sz w:val="20"/>
                <w:szCs w:val="20"/>
              </w:rPr>
            </w:pPr>
            <w:r w:rsidRPr="005054CE">
              <w:rPr>
                <w:rFonts w:ascii="Arial" w:hAnsi="Arial" w:cs="Arial"/>
                <w:sz w:val="20"/>
                <w:szCs w:val="20"/>
              </w:rPr>
              <w:t xml:space="preserve">This part focuses on developing the concept of a unit rate and how to use it to compare amounts in given different ratios. Students should pay attention to the words used to describe a rate such as </w:t>
            </w:r>
            <w:r w:rsidRPr="005054CE">
              <w:rPr>
                <w:rFonts w:ascii="Arial" w:hAnsi="Arial" w:cs="Arial"/>
                <w:i/>
                <w:sz w:val="20"/>
                <w:szCs w:val="20"/>
              </w:rPr>
              <w:t>per</w:t>
            </w:r>
            <w:r w:rsidRPr="005054CE">
              <w:rPr>
                <w:rFonts w:ascii="Arial" w:hAnsi="Arial" w:cs="Arial"/>
                <w:sz w:val="20"/>
                <w:szCs w:val="20"/>
              </w:rPr>
              <w:t xml:space="preserve"> and </w:t>
            </w:r>
            <w:r w:rsidRPr="005054CE">
              <w:rPr>
                <w:rFonts w:ascii="Arial" w:hAnsi="Arial" w:cs="Arial"/>
                <w:i/>
                <w:sz w:val="20"/>
                <w:szCs w:val="20"/>
              </w:rPr>
              <w:t>each</w:t>
            </w:r>
            <w:r w:rsidRPr="005054CE">
              <w:rPr>
                <w:rFonts w:ascii="Arial" w:hAnsi="Arial" w:cs="Arial"/>
                <w:sz w:val="20"/>
                <w:szCs w:val="20"/>
              </w:rPr>
              <w:t>. The questions provide students with practice using operations with fractions.</w:t>
            </w:r>
          </w:p>
          <w:p w:rsidR="00AB3FF1" w:rsidRPr="00AF6639" w:rsidRDefault="00AB3FF1" w:rsidP="00AF6639">
            <w:pPr>
              <w:spacing w:after="120" w:line="280" w:lineRule="atLeast"/>
              <w:rPr>
                <w:rFonts w:ascii="Arial" w:hAnsi="Arial" w:cs="Arial"/>
                <w:sz w:val="20"/>
                <w:szCs w:val="20"/>
              </w:rPr>
            </w:pPr>
            <w:r w:rsidRPr="00AF6639">
              <w:rPr>
                <w:rFonts w:ascii="Arial" w:hAnsi="Arial" w:cs="Arial"/>
                <w:sz w:val="20"/>
                <w:szCs w:val="20"/>
              </w:rPr>
              <w:t>On page 1.3, the horizontal arrows on the left will set the number of dogs and a number of bags of dog food to be shared between the dogs. Each bag of dog food can be dragged to a position next to a dog.</w:t>
            </w:r>
          </w:p>
          <w:p w:rsidR="00AB3FF1" w:rsidRDefault="00AB3FF1" w:rsidP="00AF6639">
            <w:pPr>
              <w:tabs>
                <w:tab w:val="left" w:pos="4032"/>
              </w:tabs>
              <w:spacing w:after="120" w:line="280" w:lineRule="atLeast"/>
              <w:rPr>
                <w:rFonts w:ascii="Arial" w:hAnsi="Arial" w:cs="Arial"/>
                <w:sz w:val="20"/>
                <w:szCs w:val="20"/>
              </w:rPr>
            </w:pPr>
            <w:r w:rsidRPr="00412A12">
              <w:rPr>
                <w:rFonts w:ascii="Arial" w:hAnsi="Arial" w:cs="Arial"/>
                <w:sz w:val="20"/>
                <w:szCs w:val="20"/>
              </w:rPr>
              <w:t xml:space="preserve">The arrows at the upper right </w:t>
            </w:r>
            <w:r>
              <w:rPr>
                <w:rFonts w:ascii="Arial" w:hAnsi="Arial" w:cs="Arial"/>
                <w:sz w:val="20"/>
                <w:szCs w:val="20"/>
              </w:rPr>
              <w:t xml:space="preserve">of the page </w:t>
            </w:r>
            <w:r w:rsidRPr="00412A12">
              <w:rPr>
                <w:rFonts w:ascii="Arial" w:hAnsi="Arial" w:cs="Arial"/>
                <w:sz w:val="20"/>
                <w:szCs w:val="20"/>
              </w:rPr>
              <w:t>will divide the bags in</w:t>
            </w:r>
            <w:r>
              <w:rPr>
                <w:rFonts w:ascii="Arial" w:hAnsi="Arial" w:cs="Arial"/>
                <w:sz w:val="20"/>
                <w:szCs w:val="20"/>
              </w:rPr>
              <w:t>to equal parts.</w:t>
            </w:r>
          </w:p>
          <w:p w:rsidR="00AB3FF1" w:rsidRDefault="00AB3FF1" w:rsidP="00186948">
            <w:pPr>
              <w:spacing w:after="120" w:line="280" w:lineRule="atLeast"/>
              <w:ind w:left="194"/>
              <w:rPr>
                <w:rFonts w:ascii="Arial" w:hAnsi="Arial" w:cs="Arial"/>
                <w:sz w:val="20"/>
                <w:szCs w:val="20"/>
              </w:rPr>
            </w:pPr>
            <w:r>
              <w:rPr>
                <w:rFonts w:ascii="Arial" w:hAnsi="Arial" w:cs="Arial"/>
                <w:sz w:val="20"/>
                <w:szCs w:val="20"/>
              </w:rPr>
              <w:t>To move the food to the dogs:</w:t>
            </w:r>
          </w:p>
          <w:p w:rsidR="00AB3FF1" w:rsidRDefault="00AB3FF1" w:rsidP="00AF6639">
            <w:pPr>
              <w:pStyle w:val="ListParagraph"/>
              <w:numPr>
                <w:ilvl w:val="0"/>
                <w:numId w:val="27"/>
              </w:numPr>
              <w:spacing w:after="120" w:line="280" w:lineRule="atLeast"/>
              <w:rPr>
                <w:rFonts w:ascii="Arial" w:hAnsi="Arial" w:cs="Arial"/>
                <w:sz w:val="20"/>
                <w:szCs w:val="20"/>
              </w:rPr>
            </w:pPr>
            <w:r>
              <w:rPr>
                <w:rFonts w:ascii="Arial" w:hAnsi="Arial" w:cs="Arial"/>
                <w:sz w:val="20"/>
                <w:szCs w:val="20"/>
              </w:rPr>
              <w:t>Drag the bags into place, or</w:t>
            </w:r>
          </w:p>
          <w:p w:rsidR="00AB3FF1" w:rsidRPr="00AF6639" w:rsidRDefault="00AB3FF1" w:rsidP="00AF6639">
            <w:pPr>
              <w:pStyle w:val="ListParagraph"/>
              <w:numPr>
                <w:ilvl w:val="0"/>
                <w:numId w:val="27"/>
              </w:numPr>
              <w:spacing w:after="120" w:line="280" w:lineRule="atLeast"/>
              <w:rPr>
                <w:rFonts w:ascii="Arial" w:hAnsi="Arial" w:cs="Arial"/>
                <w:sz w:val="20"/>
                <w:szCs w:val="20"/>
              </w:rPr>
            </w:pPr>
            <w:r w:rsidRPr="00AF6639">
              <w:rPr>
                <w:rFonts w:ascii="Arial" w:hAnsi="Arial" w:cs="Arial"/>
                <w:sz w:val="20"/>
                <w:szCs w:val="20"/>
              </w:rPr>
              <w:t>Use the up/down arrows on the handheld to move the bags of food into position.</w:t>
            </w:r>
            <w:r>
              <w:rPr>
                <w:rFonts w:ascii="Arial" w:hAnsi="Arial" w:cs="Arial"/>
                <w:sz w:val="20"/>
                <w:szCs w:val="20"/>
              </w:rPr>
              <w:t xml:space="preserve"> Use </w:t>
            </w:r>
            <w:r w:rsidRPr="00AF6639">
              <w:rPr>
                <w:rFonts w:ascii="TINspireKeysCX" w:hAnsi="TINspireKeysCX" w:cs="Arial"/>
              </w:rPr>
              <w:t>·</w:t>
            </w:r>
            <w:r>
              <w:rPr>
                <w:rFonts w:ascii="Arial" w:hAnsi="Arial" w:cs="Arial"/>
                <w:sz w:val="20"/>
                <w:szCs w:val="20"/>
              </w:rPr>
              <w:t xml:space="preserve"> to set a bag down by a dog. </w:t>
            </w:r>
          </w:p>
        </w:tc>
        <w:tc>
          <w:tcPr>
            <w:tcW w:w="3150" w:type="dxa"/>
            <w:vMerge w:val="restart"/>
            <w:tcBorders>
              <w:left w:val="nil"/>
            </w:tcBorders>
          </w:tcPr>
          <w:p w:rsidR="00AB3FF1" w:rsidRDefault="00D00FC5" w:rsidP="00186948">
            <w:pPr>
              <w:spacing w:before="120" w:after="120" w:line="280" w:lineRule="atLeast"/>
              <w:rPr>
                <w:rFonts w:ascii="Arial" w:hAnsi="Arial" w:cs="Arial"/>
                <w:noProof/>
                <w:sz w:val="20"/>
                <w:szCs w:val="20"/>
              </w:rPr>
            </w:pPr>
            <w:r w:rsidRPr="00D00FC5">
              <w:rPr>
                <w:rFonts w:ascii="Arial" w:hAnsi="Arial" w:cs="Arial"/>
                <w:noProof/>
                <w:sz w:val="20"/>
                <w:szCs w:val="20"/>
              </w:rPr>
              <w:drawing>
                <wp:inline distT="0" distB="0" distL="0" distR="0" wp14:anchorId="1B1C8655" wp14:editId="305A385B">
                  <wp:extent cx="1821306" cy="137160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821306" cy="1371600"/>
                          </a:xfrm>
                          <a:prstGeom prst="rect">
                            <a:avLst/>
                          </a:prstGeom>
                        </pic:spPr>
                      </pic:pic>
                    </a:graphicData>
                  </a:graphic>
                </wp:inline>
              </w:drawing>
            </w:r>
          </w:p>
        </w:tc>
        <w:tc>
          <w:tcPr>
            <w:tcW w:w="248" w:type="dxa"/>
          </w:tcPr>
          <w:p w:rsidR="00AB3FF1" w:rsidRDefault="00AB3FF1" w:rsidP="00186948">
            <w:pPr>
              <w:spacing w:after="120" w:line="280" w:lineRule="atLeast"/>
            </w:pPr>
          </w:p>
        </w:tc>
        <w:tc>
          <w:tcPr>
            <w:tcW w:w="2002" w:type="dxa"/>
            <w:shd w:val="clear" w:color="auto" w:fill="auto"/>
          </w:tcPr>
          <w:p w:rsidR="00AB3FF1" w:rsidRPr="00D22D06" w:rsidRDefault="00AB3FF1" w:rsidP="00186948">
            <w:pPr>
              <w:spacing w:after="120" w:line="280" w:lineRule="atLeast"/>
              <w:rPr>
                <w:rFonts w:ascii="Arial" w:hAnsi="Arial" w:cs="Arial"/>
                <w:b/>
                <w:sz w:val="20"/>
                <w:szCs w:val="20"/>
              </w:rPr>
            </w:pPr>
          </w:p>
        </w:tc>
      </w:tr>
      <w:tr w:rsidR="00AB3FF1" w:rsidTr="004F53C0">
        <w:trPr>
          <w:cantSplit/>
        </w:trPr>
        <w:tc>
          <w:tcPr>
            <w:tcW w:w="4248" w:type="dxa"/>
            <w:vMerge/>
          </w:tcPr>
          <w:p w:rsidR="00AB3FF1" w:rsidRPr="00B04441" w:rsidRDefault="00AB3FF1" w:rsidP="00186948">
            <w:pPr>
              <w:spacing w:after="120" w:line="280" w:lineRule="atLeast"/>
              <w:ind w:left="194"/>
              <w:rPr>
                <w:rFonts w:ascii="Arial" w:hAnsi="Arial" w:cs="Arial"/>
                <w:sz w:val="20"/>
                <w:szCs w:val="20"/>
              </w:rPr>
            </w:pPr>
          </w:p>
        </w:tc>
        <w:tc>
          <w:tcPr>
            <w:tcW w:w="3150" w:type="dxa"/>
            <w:vMerge/>
            <w:tcBorders>
              <w:left w:val="nil"/>
            </w:tcBorders>
          </w:tcPr>
          <w:p w:rsidR="00AB3FF1" w:rsidRDefault="00AB3FF1" w:rsidP="00186948">
            <w:pPr>
              <w:spacing w:after="120" w:line="280" w:lineRule="atLeast"/>
            </w:pPr>
          </w:p>
        </w:tc>
        <w:tc>
          <w:tcPr>
            <w:tcW w:w="248" w:type="dxa"/>
            <w:tcBorders>
              <w:right w:val="single" w:sz="12" w:space="0" w:color="auto"/>
            </w:tcBorders>
          </w:tcPr>
          <w:p w:rsidR="00AB3FF1" w:rsidRDefault="00AB3FF1" w:rsidP="00186948">
            <w:pPr>
              <w:spacing w:after="120" w:line="280" w:lineRule="atLeast"/>
            </w:pPr>
          </w:p>
        </w:tc>
        <w:tc>
          <w:tcPr>
            <w:tcW w:w="200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AB3FF1" w:rsidRPr="00F22B7C" w:rsidRDefault="00AB3FF1" w:rsidP="00186948">
            <w:pPr>
              <w:spacing w:after="120" w:line="280" w:lineRule="atLeast"/>
              <w:rPr>
                <w:b/>
              </w:rPr>
            </w:pPr>
            <w:r w:rsidRPr="00D22D06">
              <w:rPr>
                <w:rFonts w:ascii="Arial" w:hAnsi="Arial" w:cs="Arial"/>
                <w:b/>
                <w:sz w:val="20"/>
                <w:szCs w:val="20"/>
              </w:rPr>
              <w:t>TI-Nspire Technology Tips</w:t>
            </w:r>
          </w:p>
        </w:tc>
      </w:tr>
      <w:tr w:rsidR="00AB3FF1" w:rsidTr="007E516F">
        <w:trPr>
          <w:cantSplit/>
          <w:trHeight w:val="3588"/>
        </w:trPr>
        <w:tc>
          <w:tcPr>
            <w:tcW w:w="4248" w:type="dxa"/>
            <w:vMerge/>
          </w:tcPr>
          <w:p w:rsidR="00AB3FF1" w:rsidRPr="005D0A16" w:rsidRDefault="00AB3FF1" w:rsidP="00186948">
            <w:pPr>
              <w:spacing w:after="120" w:line="280" w:lineRule="atLeast"/>
              <w:ind w:left="194"/>
              <w:rPr>
                <w:rFonts w:ascii="Arial" w:hAnsi="Arial" w:cs="Arial"/>
                <w:sz w:val="20"/>
                <w:szCs w:val="20"/>
              </w:rPr>
            </w:pPr>
          </w:p>
        </w:tc>
        <w:tc>
          <w:tcPr>
            <w:tcW w:w="3150" w:type="dxa"/>
            <w:vMerge/>
            <w:tcBorders>
              <w:left w:val="nil"/>
            </w:tcBorders>
          </w:tcPr>
          <w:p w:rsidR="00AB3FF1" w:rsidRPr="005D0A16" w:rsidRDefault="00AB3FF1" w:rsidP="00186948">
            <w:pPr>
              <w:spacing w:after="120" w:line="280" w:lineRule="atLeast"/>
              <w:rPr>
                <w:rFonts w:ascii="Arial" w:hAnsi="Arial" w:cs="Arial"/>
                <w:b/>
                <w:noProof/>
                <w:sz w:val="20"/>
                <w:szCs w:val="20"/>
              </w:rPr>
            </w:pPr>
          </w:p>
        </w:tc>
        <w:tc>
          <w:tcPr>
            <w:tcW w:w="248" w:type="dxa"/>
            <w:tcBorders>
              <w:right w:val="single" w:sz="12" w:space="0" w:color="auto"/>
            </w:tcBorders>
          </w:tcPr>
          <w:p w:rsidR="00AB3FF1" w:rsidRDefault="00AB3FF1" w:rsidP="00186948">
            <w:pPr>
              <w:spacing w:after="120" w:line="280" w:lineRule="atLeast"/>
            </w:pPr>
          </w:p>
        </w:tc>
        <w:tc>
          <w:tcPr>
            <w:tcW w:w="200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AB3FF1" w:rsidRDefault="00AB3FF1" w:rsidP="00186948">
            <w:pPr>
              <w:spacing w:after="120" w:line="280" w:lineRule="atLeast"/>
              <w:rPr>
                <w:rFonts w:ascii="Arial" w:hAnsi="Arial" w:cs="Arial"/>
                <w:sz w:val="20"/>
                <w:szCs w:val="20"/>
              </w:rPr>
            </w:pPr>
            <w:r>
              <w:rPr>
                <w:rFonts w:ascii="Arial" w:hAnsi="Arial" w:cs="Arial"/>
                <w:sz w:val="20"/>
                <w:szCs w:val="20"/>
              </w:rPr>
              <w:t>Press the</w:t>
            </w:r>
            <w:r w:rsidRPr="00E35557">
              <w:rPr>
                <w:rFonts w:ascii="Arial" w:hAnsi="Arial" w:cs="Arial"/>
                <w:noProof/>
                <w:sz w:val="20"/>
                <w:szCs w:val="20"/>
              </w:rPr>
              <w:t xml:space="preserve"> </w:t>
            </w:r>
            <w:r w:rsidRPr="00B04CF3">
              <w:rPr>
                <w:rFonts w:ascii="TINspireKeysCX" w:hAnsi="TINspireKeysCX" w:cs="Arial"/>
                <w:noProof/>
                <w:sz w:val="28"/>
                <w:szCs w:val="28"/>
              </w:rPr>
              <w:t>e</w:t>
            </w:r>
            <w:r w:rsidRPr="00E35557">
              <w:rPr>
                <w:rFonts w:ascii="Arial" w:hAnsi="Arial" w:cs="Arial"/>
                <w:iCs/>
                <w:noProof/>
                <w:sz w:val="20"/>
                <w:szCs w:val="20"/>
              </w:rPr>
              <w:t xml:space="preserve"> </w:t>
            </w:r>
            <w:r w:rsidRPr="00E35557">
              <w:rPr>
                <w:rFonts w:ascii="Arial" w:hAnsi="Arial" w:cs="Arial"/>
                <w:sz w:val="20"/>
                <w:szCs w:val="20"/>
              </w:rPr>
              <w:t xml:space="preserve">key </w:t>
            </w:r>
            <w:r>
              <w:rPr>
                <w:rFonts w:ascii="Arial" w:hAnsi="Arial" w:cs="Arial"/>
                <w:sz w:val="20"/>
                <w:szCs w:val="20"/>
              </w:rPr>
              <w:t>to toggle between each set of arrows</w:t>
            </w:r>
          </w:p>
          <w:p w:rsidR="00AB3FF1" w:rsidRDefault="00AB3FF1" w:rsidP="009114D6">
            <w:pPr>
              <w:spacing w:after="120" w:line="280" w:lineRule="atLeast"/>
              <w:rPr>
                <w:rFonts w:ascii="Arial" w:hAnsi="Arial" w:cs="Arial"/>
                <w:sz w:val="20"/>
                <w:szCs w:val="20"/>
              </w:rPr>
            </w:pPr>
            <w:r w:rsidRPr="005A6BE7">
              <w:rPr>
                <w:rFonts w:ascii="Arial" w:hAnsi="Arial" w:cs="Arial"/>
                <w:sz w:val="20"/>
                <w:szCs w:val="20"/>
              </w:rPr>
              <w:t>The</w:t>
            </w:r>
            <w:r>
              <w:rPr>
                <w:rFonts w:ascii="Arial" w:hAnsi="Arial" w:cs="Arial"/>
                <w:b/>
                <w:sz w:val="20"/>
                <w:szCs w:val="20"/>
              </w:rPr>
              <w:t xml:space="preserve"> </w:t>
            </w:r>
            <w:r w:rsidRPr="005A6BE7">
              <w:rPr>
                <w:rFonts w:ascii="Arial" w:hAnsi="Arial" w:cs="Arial"/>
                <w:b/>
                <w:sz w:val="20"/>
                <w:szCs w:val="20"/>
              </w:rPr>
              <w:t>Reset</w:t>
            </w:r>
            <w:r>
              <w:rPr>
                <w:rFonts w:ascii="Arial" w:hAnsi="Arial" w:cs="Arial"/>
                <w:b/>
                <w:sz w:val="20"/>
                <w:szCs w:val="20"/>
              </w:rPr>
              <w:t xml:space="preserve"> </w:t>
            </w:r>
            <w:r w:rsidRPr="00AF6639">
              <w:rPr>
                <w:rFonts w:ascii="Arial" w:hAnsi="Arial" w:cs="Arial"/>
                <w:sz w:val="20"/>
                <w:szCs w:val="20"/>
              </w:rPr>
              <w:t xml:space="preserve">button </w:t>
            </w:r>
            <w:r>
              <w:rPr>
                <w:rFonts w:ascii="Arial" w:hAnsi="Arial" w:cs="Arial"/>
                <w:b/>
                <w:sz w:val="20"/>
                <w:szCs w:val="20"/>
              </w:rPr>
              <w:t xml:space="preserve">or </w:t>
            </w:r>
            <w:r w:rsidRPr="001B205E">
              <w:rPr>
                <w:rFonts w:ascii="TINspireKeysCX" w:hAnsi="TINspireKeysCX" w:cs="Arial"/>
                <w:sz w:val="24"/>
                <w:szCs w:val="24"/>
              </w:rPr>
              <w:t>/.</w:t>
            </w:r>
            <w:r w:rsidRPr="005A6BE7">
              <w:rPr>
                <w:rFonts w:ascii="Arial" w:hAnsi="Arial" w:cs="Arial"/>
                <w:sz w:val="20"/>
                <w:szCs w:val="20"/>
              </w:rPr>
              <w:t>returns the screen to the original ratio and ratio representation</w:t>
            </w:r>
          </w:p>
          <w:p w:rsidR="00AB3FF1" w:rsidRPr="00E9217C" w:rsidRDefault="00AB3FF1" w:rsidP="00F16A42">
            <w:pPr>
              <w:spacing w:after="120" w:line="280" w:lineRule="atLeast"/>
              <w:rPr>
                <w:rFonts w:ascii="Arial" w:hAnsi="Arial" w:cs="Arial"/>
                <w:sz w:val="20"/>
                <w:szCs w:val="20"/>
              </w:rPr>
            </w:pPr>
            <w:r>
              <w:rPr>
                <w:rFonts w:ascii="Arial" w:hAnsi="Arial" w:cs="Arial"/>
                <w:sz w:val="20"/>
                <w:szCs w:val="20"/>
              </w:rPr>
              <w:t xml:space="preserve">Arrows on the keypad can also be used in addition to the arrows on the screen. </w:t>
            </w:r>
          </w:p>
        </w:tc>
      </w:tr>
      <w:tr w:rsidR="00AB3FF1" w:rsidTr="007E516F">
        <w:trPr>
          <w:cantSplit/>
          <w:trHeight w:val="105"/>
        </w:trPr>
        <w:tc>
          <w:tcPr>
            <w:tcW w:w="4248" w:type="dxa"/>
            <w:vMerge/>
          </w:tcPr>
          <w:p w:rsidR="00AB3FF1" w:rsidRPr="005D0A16" w:rsidRDefault="00AB3FF1" w:rsidP="00186948">
            <w:pPr>
              <w:spacing w:after="120" w:line="280" w:lineRule="atLeast"/>
              <w:ind w:left="194"/>
              <w:rPr>
                <w:rFonts w:ascii="Arial" w:hAnsi="Arial" w:cs="Arial"/>
                <w:sz w:val="20"/>
                <w:szCs w:val="20"/>
              </w:rPr>
            </w:pPr>
          </w:p>
        </w:tc>
        <w:tc>
          <w:tcPr>
            <w:tcW w:w="3150" w:type="dxa"/>
            <w:vMerge/>
            <w:tcBorders>
              <w:left w:val="nil"/>
            </w:tcBorders>
          </w:tcPr>
          <w:p w:rsidR="00AB3FF1" w:rsidRPr="005D0A16" w:rsidRDefault="00AB3FF1" w:rsidP="00186948">
            <w:pPr>
              <w:spacing w:after="120" w:line="280" w:lineRule="atLeast"/>
              <w:rPr>
                <w:rFonts w:ascii="Arial" w:hAnsi="Arial" w:cs="Arial"/>
                <w:b/>
                <w:noProof/>
                <w:sz w:val="20"/>
                <w:szCs w:val="20"/>
              </w:rPr>
            </w:pPr>
          </w:p>
        </w:tc>
        <w:tc>
          <w:tcPr>
            <w:tcW w:w="248" w:type="dxa"/>
          </w:tcPr>
          <w:p w:rsidR="00AB3FF1" w:rsidRDefault="00AB3FF1" w:rsidP="00186948">
            <w:pPr>
              <w:spacing w:after="120" w:line="280" w:lineRule="atLeast"/>
            </w:pPr>
          </w:p>
        </w:tc>
        <w:tc>
          <w:tcPr>
            <w:tcW w:w="2002" w:type="dxa"/>
            <w:tcBorders>
              <w:top w:val="single" w:sz="12" w:space="0" w:color="auto"/>
            </w:tcBorders>
            <w:shd w:val="clear" w:color="auto" w:fill="auto"/>
          </w:tcPr>
          <w:p w:rsidR="00AB3FF1" w:rsidRDefault="00AB3FF1" w:rsidP="00186948">
            <w:pPr>
              <w:spacing w:after="120" w:line="280" w:lineRule="atLeast"/>
              <w:rPr>
                <w:rFonts w:ascii="Arial" w:hAnsi="Arial" w:cs="Arial"/>
                <w:sz w:val="20"/>
                <w:szCs w:val="20"/>
              </w:rPr>
            </w:pPr>
          </w:p>
        </w:tc>
      </w:tr>
      <w:tr w:rsidR="007D187C" w:rsidRPr="00A80A71" w:rsidTr="007E516F">
        <w:trPr>
          <w:cantSplit/>
        </w:trPr>
        <w:tc>
          <w:tcPr>
            <w:tcW w:w="9648" w:type="dxa"/>
            <w:gridSpan w:val="4"/>
            <w:shd w:val="clear" w:color="auto" w:fill="D9D9D9" w:themeFill="background1" w:themeFillShade="D9"/>
          </w:tcPr>
          <w:p w:rsidR="007D187C" w:rsidRPr="00A80A71" w:rsidRDefault="00322676" w:rsidP="00186948">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5AAAA5ED" wp14:editId="5FAC59CD">
                  <wp:extent cx="219456" cy="219456"/>
                  <wp:effectExtent l="0" t="0" r="28575" b="28575"/>
                  <wp:docPr id="11" name="Picture 1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0900F5" w:rsidRPr="00A80A71">
              <w:rPr>
                <w:rFonts w:ascii="Arial" w:hAnsi="Arial" w:cs="Arial"/>
                <w:b/>
                <w:sz w:val="20"/>
                <w:szCs w:val="20"/>
              </w:rPr>
              <w:t xml:space="preserve">Class </w:t>
            </w:r>
            <w:r w:rsidR="007D187C" w:rsidRPr="00A80A71">
              <w:rPr>
                <w:rFonts w:ascii="Arial" w:hAnsi="Arial" w:cs="Arial"/>
                <w:b/>
                <w:sz w:val="20"/>
                <w:szCs w:val="20"/>
              </w:rPr>
              <w:t xml:space="preserve">Discussion </w:t>
            </w:r>
          </w:p>
        </w:tc>
      </w:tr>
      <w:tr w:rsidR="00E96481" w:rsidRPr="00A80A71" w:rsidTr="004F53C0">
        <w:trPr>
          <w:cantSplit/>
        </w:trPr>
        <w:tc>
          <w:tcPr>
            <w:tcW w:w="9648" w:type="dxa"/>
            <w:gridSpan w:val="4"/>
            <w:shd w:val="clear" w:color="auto" w:fill="auto"/>
          </w:tcPr>
          <w:p w:rsidR="00E96481" w:rsidRPr="00A80A71" w:rsidRDefault="00E96481" w:rsidP="0096744B">
            <w:pPr>
              <w:pBdr>
                <w:top w:val="single" w:sz="18" w:space="1" w:color="auto" w:shadow="1"/>
                <w:left w:val="single" w:sz="18" w:space="4" w:color="auto" w:shadow="1"/>
                <w:bottom w:val="single" w:sz="18" w:space="1" w:color="auto" w:shadow="1"/>
                <w:right w:val="single" w:sz="18" w:space="4" w:color="auto" w:shadow="1"/>
              </w:pBdr>
              <w:shd w:val="clear" w:color="auto" w:fill="D9D9D9"/>
              <w:spacing w:before="120" w:after="120" w:line="280" w:lineRule="atLeast"/>
              <w:ind w:left="1080" w:right="1728"/>
              <w:rPr>
                <w:rFonts w:ascii="Arial" w:hAnsi="Arial" w:cs="Arial"/>
                <w:b/>
                <w:noProof/>
                <w:sz w:val="20"/>
                <w:szCs w:val="20"/>
              </w:rPr>
            </w:pPr>
            <w:r w:rsidRPr="00A80A71">
              <w:rPr>
                <w:rFonts w:ascii="Arial" w:hAnsi="Arial" w:cs="Arial"/>
                <w:b/>
                <w:sz w:val="20"/>
                <w:szCs w:val="20"/>
              </w:rPr>
              <w:t>Teacher Tip:</w:t>
            </w:r>
            <w:r w:rsidRPr="00A80A71">
              <w:rPr>
                <w:rFonts w:ascii="Arial" w:hAnsi="Arial" w:cs="Arial"/>
                <w:sz w:val="20"/>
                <w:szCs w:val="20"/>
              </w:rPr>
              <w:t xml:space="preserve"> </w:t>
            </w:r>
            <w:r w:rsidRPr="00E96481">
              <w:rPr>
                <w:rFonts w:ascii="Arial" w:hAnsi="Arial" w:cs="Arial"/>
                <w:sz w:val="20"/>
                <w:szCs w:val="20"/>
              </w:rPr>
              <w:t>Be sure students relate the ratio of dogs to bags of dog food. Relate the numbers in the ratio to the pictures on the screen. Drag whole bags of food to each dog, then work with students to explore how to partition one remaining bag of dog food into fractions of a bag so that it can be distributed among the dogs. Have students explore different ways to share the bags of dog food when they have fewer bags of dog food than number of dogs.</w:t>
            </w:r>
          </w:p>
        </w:tc>
        <w:bookmarkStart w:id="0" w:name="_GoBack"/>
        <w:bookmarkEnd w:id="0"/>
      </w:tr>
      <w:tr w:rsidR="002F01E9" w:rsidRPr="00A80A71" w:rsidTr="004F53C0">
        <w:trPr>
          <w:cantSplit/>
        </w:trPr>
        <w:tc>
          <w:tcPr>
            <w:tcW w:w="9648" w:type="dxa"/>
            <w:gridSpan w:val="4"/>
          </w:tcPr>
          <w:p w:rsidR="002F01E9" w:rsidRDefault="002F01E9" w:rsidP="00E96481">
            <w:pPr>
              <w:spacing w:after="120" w:line="280" w:lineRule="atLeast"/>
              <w:rPr>
                <w:rFonts w:ascii="Arial" w:hAnsi="Arial" w:cs="Arial"/>
                <w:sz w:val="20"/>
                <w:szCs w:val="20"/>
              </w:rPr>
            </w:pPr>
            <w:r w:rsidRPr="002F01E9">
              <w:rPr>
                <w:rFonts w:ascii="Arial" w:hAnsi="Arial" w:cs="Arial"/>
                <w:b/>
                <w:i/>
                <w:sz w:val="20"/>
                <w:szCs w:val="20"/>
              </w:rPr>
              <w:t>If there are 2 dogs and 4 bags of dog food and the dog food is shared equally among the dogs, how many bags of dog food are there for each dog? Move the bags of dog food on page 1.3 to answer the question.</w:t>
            </w:r>
          </w:p>
          <w:p w:rsidR="002F01E9" w:rsidRPr="002F01E9" w:rsidRDefault="002F01E9" w:rsidP="00E96481">
            <w:pPr>
              <w:spacing w:after="120" w:line="280" w:lineRule="atLeast"/>
              <w:ind w:left="720" w:hanging="720"/>
              <w:rPr>
                <w:rFonts w:ascii="Arial" w:hAnsi="Arial" w:cs="Arial"/>
                <w:sz w:val="20"/>
                <w:szCs w:val="20"/>
              </w:rPr>
            </w:pPr>
            <w:r w:rsidRPr="002F01E9">
              <w:rPr>
                <w:rFonts w:ascii="Arial" w:hAnsi="Arial" w:cs="Arial"/>
                <w:sz w:val="20"/>
                <w:szCs w:val="20"/>
              </w:rPr>
              <w:t>Answer: Each dog gets 2 bags of dog food.</w:t>
            </w:r>
          </w:p>
        </w:tc>
      </w:tr>
    </w:tbl>
    <w:p w:rsidR="00AB3FF1" w:rsidRDefault="00AB3FF1">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824"/>
      </w:tblGrid>
      <w:tr w:rsidR="00603A0C" w:rsidRPr="00A80A71" w:rsidTr="004F53C0">
        <w:trPr>
          <w:cantSplit/>
        </w:trPr>
        <w:tc>
          <w:tcPr>
            <w:tcW w:w="4824" w:type="dxa"/>
            <w:shd w:val="clear" w:color="auto" w:fill="auto"/>
          </w:tcPr>
          <w:p w:rsidR="00603A0C" w:rsidRPr="007D743D" w:rsidRDefault="00603A0C" w:rsidP="007E516F">
            <w:pPr>
              <w:spacing w:after="120" w:line="280" w:lineRule="atLeast"/>
              <w:rPr>
                <w:rFonts w:ascii="Arial" w:hAnsi="Arial" w:cs="Arial"/>
                <w:b/>
                <w:sz w:val="20"/>
                <w:szCs w:val="20"/>
              </w:rPr>
            </w:pPr>
            <w:r w:rsidRPr="00A80A71">
              <w:rPr>
                <w:rFonts w:ascii="Arial" w:hAnsi="Arial" w:cs="Arial"/>
                <w:b/>
                <w:sz w:val="20"/>
                <w:szCs w:val="20"/>
              </w:rPr>
              <w:lastRenderedPageBreak/>
              <w:t>Have students…</w:t>
            </w:r>
          </w:p>
        </w:tc>
        <w:tc>
          <w:tcPr>
            <w:tcW w:w="4824" w:type="dxa"/>
            <w:shd w:val="clear" w:color="auto" w:fill="auto"/>
          </w:tcPr>
          <w:p w:rsidR="00603A0C" w:rsidRPr="007D743D" w:rsidRDefault="004D5242" w:rsidP="007E516F">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603A0C" w:rsidRPr="00A80A71" w:rsidTr="004F53C0">
        <w:trPr>
          <w:cantSplit/>
        </w:trPr>
        <w:tc>
          <w:tcPr>
            <w:tcW w:w="4824" w:type="dxa"/>
            <w:shd w:val="clear" w:color="auto" w:fill="auto"/>
          </w:tcPr>
          <w:p w:rsidR="00603A0C" w:rsidRPr="000A7AB4" w:rsidRDefault="00603A0C" w:rsidP="00E96481">
            <w:pPr>
              <w:spacing w:after="120" w:line="280" w:lineRule="atLeast"/>
              <w:ind w:left="180"/>
              <w:rPr>
                <w:rFonts w:ascii="Arial" w:hAnsi="Arial" w:cs="Arial"/>
                <w:b/>
                <w:i/>
                <w:sz w:val="20"/>
                <w:szCs w:val="20"/>
              </w:rPr>
            </w:pPr>
            <w:r w:rsidRPr="000A7AB4">
              <w:rPr>
                <w:rFonts w:ascii="Arial" w:hAnsi="Arial" w:cs="Arial"/>
                <w:b/>
                <w:i/>
                <w:sz w:val="20"/>
                <w:szCs w:val="20"/>
              </w:rPr>
              <w:t>Reset page 1.3, then change the number of dogs to 3 and answer the questions below.</w:t>
            </w:r>
          </w:p>
        </w:tc>
        <w:tc>
          <w:tcPr>
            <w:tcW w:w="4824" w:type="dxa"/>
            <w:shd w:val="clear" w:color="auto" w:fill="auto"/>
          </w:tcPr>
          <w:p w:rsidR="00603A0C" w:rsidRPr="00A80A71" w:rsidRDefault="00603A0C" w:rsidP="00E96481">
            <w:pPr>
              <w:spacing w:after="120" w:line="280" w:lineRule="atLeast"/>
              <w:ind w:left="554" w:hanging="374"/>
              <w:rPr>
                <w:rFonts w:ascii="Arial" w:hAnsi="Arial" w:cs="Arial"/>
                <w:b/>
                <w:sz w:val="20"/>
                <w:szCs w:val="20"/>
              </w:rPr>
            </w:pPr>
          </w:p>
        </w:tc>
      </w:tr>
      <w:tr w:rsidR="00603A0C" w:rsidRPr="00A80A71" w:rsidTr="004F53C0">
        <w:trPr>
          <w:cantSplit/>
        </w:trPr>
        <w:tc>
          <w:tcPr>
            <w:tcW w:w="4824" w:type="dxa"/>
            <w:shd w:val="clear" w:color="auto" w:fill="auto"/>
          </w:tcPr>
          <w:p w:rsidR="00603A0C" w:rsidRPr="000A7AB4" w:rsidRDefault="00603A0C" w:rsidP="00E96481">
            <w:pPr>
              <w:pStyle w:val="ListParagraph"/>
              <w:numPr>
                <w:ilvl w:val="0"/>
                <w:numId w:val="16"/>
              </w:numPr>
              <w:spacing w:after="120" w:line="280" w:lineRule="atLeast"/>
              <w:ind w:left="540"/>
              <w:rPr>
                <w:rFonts w:ascii="Arial" w:hAnsi="Arial" w:cs="Arial"/>
                <w:b/>
                <w:i/>
                <w:sz w:val="20"/>
                <w:szCs w:val="20"/>
              </w:rPr>
            </w:pPr>
            <w:r w:rsidRPr="000A7AB4">
              <w:rPr>
                <w:rFonts w:ascii="Arial" w:hAnsi="Arial" w:cs="Arial"/>
                <w:b/>
                <w:i/>
                <w:sz w:val="20"/>
                <w:szCs w:val="20"/>
              </w:rPr>
              <w:t>How is this problem different from the question 1 where there were 2 dogs where there were 2 dogs?</w:t>
            </w:r>
          </w:p>
        </w:tc>
        <w:tc>
          <w:tcPr>
            <w:tcW w:w="4824" w:type="dxa"/>
            <w:shd w:val="clear" w:color="auto" w:fill="auto"/>
          </w:tcPr>
          <w:p w:rsidR="00603A0C" w:rsidRPr="00A80A71" w:rsidRDefault="00603A0C" w:rsidP="00E96481">
            <w:pPr>
              <w:spacing w:after="120" w:line="280" w:lineRule="atLeast"/>
              <w:rPr>
                <w:rFonts w:ascii="Arial" w:hAnsi="Arial" w:cs="Arial"/>
                <w:b/>
                <w:sz w:val="20"/>
                <w:szCs w:val="20"/>
              </w:rPr>
            </w:pPr>
            <w:r w:rsidRPr="007D743D">
              <w:rPr>
                <w:rFonts w:ascii="Arial" w:hAnsi="Arial" w:cs="Arial"/>
                <w:sz w:val="20"/>
                <w:szCs w:val="20"/>
              </w:rPr>
              <w:t>Answer: The number of bags of dog food is not a multiple of 3. Each dog gets 1 bag of dog food, and then there is only 1 bag left to divide among the 3 dogs</w:t>
            </w:r>
            <w:r w:rsidRPr="00106C48">
              <w:rPr>
                <w:rFonts w:ascii="Arial" w:hAnsi="Arial" w:cs="Arial"/>
                <w:b/>
                <w:i/>
                <w:sz w:val="20"/>
                <w:szCs w:val="20"/>
              </w:rPr>
              <w:t>.</w:t>
            </w:r>
          </w:p>
        </w:tc>
      </w:tr>
      <w:tr w:rsidR="00603A0C" w:rsidRPr="00A80A71" w:rsidTr="004A7192">
        <w:trPr>
          <w:cantSplit/>
          <w:trHeight w:val="80"/>
        </w:trPr>
        <w:tc>
          <w:tcPr>
            <w:tcW w:w="4824" w:type="dxa"/>
            <w:shd w:val="clear" w:color="auto" w:fill="auto"/>
          </w:tcPr>
          <w:p w:rsidR="00603A0C" w:rsidRPr="000A7AB4" w:rsidRDefault="00603A0C" w:rsidP="00E96481">
            <w:pPr>
              <w:pStyle w:val="ListParagraph"/>
              <w:numPr>
                <w:ilvl w:val="0"/>
                <w:numId w:val="16"/>
              </w:numPr>
              <w:spacing w:after="120" w:line="280" w:lineRule="atLeast"/>
              <w:ind w:left="540"/>
              <w:rPr>
                <w:rFonts w:ascii="Arial" w:hAnsi="Arial" w:cs="Arial"/>
                <w:b/>
                <w:i/>
                <w:sz w:val="20"/>
                <w:szCs w:val="20"/>
              </w:rPr>
            </w:pPr>
            <w:r w:rsidRPr="000A7AB4">
              <w:rPr>
                <w:rFonts w:ascii="Arial" w:hAnsi="Arial" w:cs="Arial"/>
                <w:b/>
                <w:i/>
                <w:sz w:val="20"/>
                <w:szCs w:val="20"/>
              </w:rPr>
              <w:t>Use the fraction arrow to partition the bags of dog food. What can you do to have the same amount of dog food for each dog?</w:t>
            </w:r>
          </w:p>
        </w:tc>
        <w:tc>
          <w:tcPr>
            <w:tcW w:w="4824" w:type="dxa"/>
            <w:shd w:val="clear" w:color="auto" w:fill="auto"/>
          </w:tcPr>
          <w:p w:rsidR="00603A0C" w:rsidRPr="007D743D" w:rsidRDefault="00603A0C" w:rsidP="008639E8">
            <w:pPr>
              <w:spacing w:after="120" w:line="280" w:lineRule="atLeast"/>
              <w:rPr>
                <w:rFonts w:ascii="Arial" w:hAnsi="Arial" w:cs="Arial"/>
                <w:sz w:val="20"/>
                <w:szCs w:val="20"/>
              </w:rPr>
            </w:pPr>
            <w:r w:rsidRPr="007D743D">
              <w:rPr>
                <w:rFonts w:ascii="Arial" w:hAnsi="Arial" w:cs="Arial"/>
                <w:sz w:val="20"/>
                <w:szCs w:val="20"/>
              </w:rPr>
              <w:t xml:space="preserve">Answer: Give each dog one bag of dog food. Then divide the remaining bag into thirds. Each dog gets </w:t>
            </w:r>
            <w:r w:rsidR="008639E8" w:rsidRPr="008639E8">
              <w:rPr>
                <w:rFonts w:ascii="Arial" w:hAnsi="Arial" w:cs="Arial"/>
                <w:position w:val="-22"/>
                <w:sz w:val="20"/>
                <w:szCs w:val="20"/>
              </w:rPr>
              <w:object w:dxaOrig="300" w:dyaOrig="560">
                <v:shape id="_x0000_i1028" type="#_x0000_t75" style="width:15pt;height:27.75pt" o:ole="">
                  <v:imagedata r:id="rId27" o:title=""/>
                </v:shape>
                <o:OLEObject Type="Embed" ProgID="Equation.DSMT4" ShapeID="_x0000_i1028" DrawAspect="Content" ObjectID="_1493459218" r:id="rId28"/>
              </w:object>
            </w:r>
            <w:r w:rsidRPr="007D743D">
              <w:rPr>
                <w:rFonts w:ascii="Arial" w:hAnsi="Arial" w:cs="Arial"/>
                <w:sz w:val="20"/>
                <w:szCs w:val="20"/>
              </w:rPr>
              <w:t xml:space="preserve"> bags of dog food.</w:t>
            </w:r>
          </w:p>
        </w:tc>
      </w:tr>
      <w:tr w:rsidR="00603A0C" w:rsidRPr="00A80A71" w:rsidTr="004F53C0">
        <w:trPr>
          <w:cantSplit/>
        </w:trPr>
        <w:tc>
          <w:tcPr>
            <w:tcW w:w="4824" w:type="dxa"/>
            <w:shd w:val="clear" w:color="auto" w:fill="auto"/>
          </w:tcPr>
          <w:p w:rsidR="00603A0C" w:rsidRPr="000A7AB4" w:rsidRDefault="00603A0C" w:rsidP="00E96481">
            <w:pPr>
              <w:pStyle w:val="ListParagraph"/>
              <w:numPr>
                <w:ilvl w:val="0"/>
                <w:numId w:val="16"/>
              </w:numPr>
              <w:spacing w:after="120" w:line="280" w:lineRule="atLeast"/>
              <w:ind w:left="540"/>
              <w:rPr>
                <w:rFonts w:ascii="Arial" w:hAnsi="Arial" w:cs="Arial"/>
                <w:b/>
                <w:i/>
                <w:sz w:val="20"/>
                <w:szCs w:val="20"/>
              </w:rPr>
            </w:pPr>
            <w:r w:rsidRPr="000A7AB4">
              <w:rPr>
                <w:rFonts w:ascii="Arial" w:hAnsi="Arial" w:cs="Arial"/>
                <w:b/>
                <w:i/>
                <w:sz w:val="20"/>
                <w:szCs w:val="20"/>
              </w:rPr>
              <w:t>Change the number of bags to 3. How much dog food will each of the 3 dogs get?</w:t>
            </w:r>
          </w:p>
        </w:tc>
        <w:tc>
          <w:tcPr>
            <w:tcW w:w="4824" w:type="dxa"/>
            <w:shd w:val="clear" w:color="auto" w:fill="auto"/>
          </w:tcPr>
          <w:p w:rsidR="00603A0C" w:rsidRPr="007D743D" w:rsidRDefault="00603A0C" w:rsidP="00E96481">
            <w:pPr>
              <w:spacing w:after="120" w:line="280" w:lineRule="atLeast"/>
              <w:rPr>
                <w:rFonts w:ascii="Arial" w:hAnsi="Arial" w:cs="Arial"/>
                <w:sz w:val="20"/>
                <w:szCs w:val="20"/>
              </w:rPr>
            </w:pPr>
            <w:r w:rsidRPr="007D743D">
              <w:rPr>
                <w:rFonts w:ascii="Arial" w:hAnsi="Arial" w:cs="Arial"/>
                <w:sz w:val="20"/>
                <w:szCs w:val="20"/>
              </w:rPr>
              <w:t>Answer: Each dog gets 1 bag of dog food.</w:t>
            </w:r>
          </w:p>
        </w:tc>
      </w:tr>
      <w:tr w:rsidR="001D1D83" w:rsidRPr="00A80A71" w:rsidTr="004F53C0">
        <w:trPr>
          <w:cantSplit/>
        </w:trPr>
        <w:tc>
          <w:tcPr>
            <w:tcW w:w="9648" w:type="dxa"/>
            <w:gridSpan w:val="2"/>
            <w:shd w:val="clear" w:color="auto" w:fill="D9D9D9" w:themeFill="background1" w:themeFillShade="D9"/>
          </w:tcPr>
          <w:p w:rsidR="001D1D83" w:rsidRPr="00A80A71" w:rsidRDefault="001D1D83" w:rsidP="00FD7DF0">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443B13D8" wp14:editId="2975309E">
                  <wp:extent cx="283464" cy="219456"/>
                  <wp:effectExtent l="0" t="0" r="2540" b="9525"/>
                  <wp:docPr id="8" name="Picture 8"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w:t>
            </w:r>
          </w:p>
        </w:tc>
      </w:tr>
      <w:tr w:rsidR="001D1D83" w:rsidRPr="00A80A71" w:rsidTr="004F53C0">
        <w:trPr>
          <w:cantSplit/>
        </w:trPr>
        <w:tc>
          <w:tcPr>
            <w:tcW w:w="9648" w:type="dxa"/>
            <w:gridSpan w:val="2"/>
            <w:shd w:val="clear" w:color="auto" w:fill="auto"/>
          </w:tcPr>
          <w:p w:rsidR="001D1D83" w:rsidRPr="00076220" w:rsidRDefault="001D1D83" w:rsidP="00E96481">
            <w:pPr>
              <w:spacing w:after="120" w:line="280" w:lineRule="atLeast"/>
              <w:ind w:left="360" w:hanging="360"/>
              <w:rPr>
                <w:rFonts w:ascii="Arial" w:hAnsi="Arial" w:cs="Arial"/>
                <w:b/>
                <w:sz w:val="20"/>
                <w:szCs w:val="20"/>
              </w:rPr>
            </w:pPr>
            <w:r>
              <w:rPr>
                <w:rFonts w:ascii="Arial" w:hAnsi="Arial" w:cs="Arial"/>
                <w:b/>
                <w:sz w:val="20"/>
                <w:szCs w:val="20"/>
              </w:rPr>
              <w:t>1</w:t>
            </w:r>
            <w:r w:rsidRPr="00076220">
              <w:rPr>
                <w:rFonts w:ascii="Arial" w:hAnsi="Arial" w:cs="Arial"/>
                <w:b/>
                <w:sz w:val="20"/>
                <w:szCs w:val="20"/>
              </w:rPr>
              <w:t>.</w:t>
            </w:r>
            <w:r w:rsidRPr="00076220">
              <w:rPr>
                <w:rFonts w:ascii="Arial" w:hAnsi="Arial" w:cs="Arial"/>
                <w:b/>
                <w:sz w:val="20"/>
                <w:szCs w:val="20"/>
              </w:rPr>
              <w:tab/>
            </w:r>
            <w:r w:rsidR="003A54D9" w:rsidRPr="00076220">
              <w:rPr>
                <w:rFonts w:ascii="Arial" w:hAnsi="Arial" w:cs="Arial"/>
                <w:b/>
                <w:sz w:val="20"/>
                <w:szCs w:val="20"/>
              </w:rPr>
              <w:t xml:space="preserve">Use the TNS activity to answer the following: </w:t>
            </w:r>
            <w:r w:rsidRPr="00076220">
              <w:rPr>
                <w:rFonts w:ascii="Arial" w:hAnsi="Arial" w:cs="Arial"/>
                <w:b/>
                <w:sz w:val="20"/>
                <w:szCs w:val="20"/>
              </w:rPr>
              <w:t>Suppose you have 4 dogs. How many bags of dog fo</w:t>
            </w:r>
            <w:r>
              <w:rPr>
                <w:rFonts w:ascii="Arial" w:hAnsi="Arial" w:cs="Arial"/>
                <w:b/>
                <w:sz w:val="20"/>
                <w:szCs w:val="20"/>
              </w:rPr>
              <w:t>od would you need if you wanted</w:t>
            </w:r>
            <w:r w:rsidR="0096744B">
              <w:rPr>
                <w:rFonts w:ascii="Arial" w:hAnsi="Arial" w:cs="Arial"/>
                <w:b/>
                <w:sz w:val="20"/>
                <w:szCs w:val="20"/>
              </w:rPr>
              <w:t>:</w:t>
            </w:r>
          </w:p>
          <w:p w:rsidR="001D1D83" w:rsidRPr="00076220" w:rsidRDefault="001D1D83" w:rsidP="00E96481">
            <w:pPr>
              <w:spacing w:after="120" w:line="280" w:lineRule="atLeast"/>
              <w:ind w:left="720" w:hanging="360"/>
              <w:rPr>
                <w:rFonts w:ascii="Arial" w:hAnsi="Arial" w:cs="Arial"/>
                <w:b/>
                <w:sz w:val="20"/>
                <w:szCs w:val="20"/>
              </w:rPr>
            </w:pPr>
            <w:r w:rsidRPr="00076220">
              <w:rPr>
                <w:rFonts w:ascii="Arial" w:hAnsi="Arial" w:cs="Arial"/>
                <w:b/>
                <w:sz w:val="20"/>
                <w:szCs w:val="20"/>
              </w:rPr>
              <w:t>a.</w:t>
            </w:r>
            <w:r w:rsidRPr="00076220">
              <w:rPr>
                <w:rFonts w:ascii="Arial" w:hAnsi="Arial" w:cs="Arial"/>
                <w:b/>
                <w:sz w:val="20"/>
                <w:szCs w:val="20"/>
              </w:rPr>
              <w:tab/>
            </w:r>
            <w:r w:rsidR="000B4E9E" w:rsidRPr="008639E8">
              <w:rPr>
                <w:rFonts w:ascii="Arial" w:hAnsi="Arial" w:cs="Arial"/>
                <w:b/>
                <w:position w:val="-20"/>
                <w:sz w:val="20"/>
                <w:szCs w:val="20"/>
              </w:rPr>
              <w:object w:dxaOrig="220" w:dyaOrig="540">
                <v:shape id="_x0000_i1029" type="#_x0000_t75" style="width:11.25pt;height:27pt" o:ole="">
                  <v:imagedata r:id="rId29" o:title=""/>
                </v:shape>
                <o:OLEObject Type="Embed" ProgID="Equation.DSMT4" ShapeID="_x0000_i1029" DrawAspect="Content" ObjectID="_1493459219" r:id="rId30"/>
              </w:object>
            </w:r>
            <w:r w:rsidRPr="00076220">
              <w:rPr>
                <w:rFonts w:ascii="Arial" w:hAnsi="Arial" w:cs="Arial"/>
                <w:b/>
                <w:sz w:val="20"/>
                <w:szCs w:val="20"/>
              </w:rPr>
              <w:t xml:space="preserve"> bag per dog? </w:t>
            </w:r>
          </w:p>
          <w:p w:rsidR="001D1D83" w:rsidRPr="00076220" w:rsidRDefault="001D1D83" w:rsidP="007E516F">
            <w:pPr>
              <w:spacing w:after="120" w:line="280" w:lineRule="atLeast"/>
              <w:ind w:left="720"/>
              <w:rPr>
                <w:rFonts w:ascii="Arial" w:hAnsi="Arial" w:cs="Arial"/>
                <w:sz w:val="20"/>
                <w:szCs w:val="20"/>
              </w:rPr>
            </w:pPr>
            <w:r w:rsidRPr="00076220">
              <w:rPr>
                <w:rFonts w:ascii="Arial" w:hAnsi="Arial" w:cs="Arial"/>
                <w:sz w:val="20"/>
                <w:szCs w:val="20"/>
              </w:rPr>
              <w:t>Answer: 2 bags of dog food</w:t>
            </w:r>
          </w:p>
          <w:p w:rsidR="001D1D83" w:rsidRDefault="001D1D83" w:rsidP="00E96481">
            <w:pPr>
              <w:spacing w:after="120" w:line="280" w:lineRule="atLeast"/>
              <w:ind w:left="720" w:hanging="360"/>
              <w:rPr>
                <w:rFonts w:ascii="Arial" w:hAnsi="Arial" w:cs="Arial"/>
                <w:b/>
                <w:i/>
                <w:sz w:val="20"/>
                <w:szCs w:val="20"/>
              </w:rPr>
            </w:pPr>
            <w:r w:rsidRPr="00076220">
              <w:rPr>
                <w:rFonts w:ascii="Arial" w:hAnsi="Arial" w:cs="Arial"/>
                <w:b/>
                <w:sz w:val="20"/>
                <w:szCs w:val="20"/>
              </w:rPr>
              <w:t>b.</w:t>
            </w:r>
            <w:r w:rsidRPr="00076220">
              <w:rPr>
                <w:rFonts w:ascii="Arial" w:hAnsi="Arial" w:cs="Arial"/>
                <w:b/>
                <w:sz w:val="20"/>
                <w:szCs w:val="20"/>
              </w:rPr>
              <w:tab/>
            </w:r>
            <w:r w:rsidR="000B4E9E" w:rsidRPr="008639E8">
              <w:rPr>
                <w:rFonts w:ascii="Arial" w:hAnsi="Arial" w:cs="Arial"/>
                <w:b/>
                <w:position w:val="-20"/>
                <w:sz w:val="20"/>
                <w:szCs w:val="20"/>
              </w:rPr>
              <w:object w:dxaOrig="340" w:dyaOrig="540">
                <v:shape id="_x0000_i1030" type="#_x0000_t75" style="width:16.5pt;height:27pt" o:ole="">
                  <v:imagedata r:id="rId31" o:title=""/>
                </v:shape>
                <o:OLEObject Type="Embed" ProgID="Equation.DSMT4" ShapeID="_x0000_i1030" DrawAspect="Content" ObjectID="_1493459220" r:id="rId32"/>
              </w:object>
            </w:r>
            <w:r w:rsidRPr="00076220">
              <w:rPr>
                <w:rFonts w:ascii="Arial" w:hAnsi="Arial" w:cs="Arial"/>
                <w:b/>
                <w:sz w:val="20"/>
                <w:szCs w:val="20"/>
              </w:rPr>
              <w:t xml:space="preserve">bags per dog? </w:t>
            </w:r>
          </w:p>
          <w:p w:rsidR="001D1D83" w:rsidRPr="00076220" w:rsidRDefault="001D1D83" w:rsidP="007E516F">
            <w:pPr>
              <w:spacing w:after="120" w:line="280" w:lineRule="atLeast"/>
              <w:ind w:left="720"/>
              <w:rPr>
                <w:rFonts w:ascii="Arial" w:hAnsi="Arial" w:cs="Arial"/>
                <w:sz w:val="20"/>
                <w:szCs w:val="20"/>
              </w:rPr>
            </w:pPr>
            <w:r w:rsidRPr="00076220">
              <w:rPr>
                <w:rFonts w:ascii="Arial" w:hAnsi="Arial" w:cs="Arial"/>
                <w:sz w:val="20"/>
                <w:szCs w:val="20"/>
              </w:rPr>
              <w:t>Answer: 10 bags of dog food</w:t>
            </w:r>
          </w:p>
          <w:p w:rsidR="001D1D83" w:rsidRPr="00076220" w:rsidRDefault="001D1D83" w:rsidP="00E96481">
            <w:pPr>
              <w:spacing w:after="120" w:line="280" w:lineRule="atLeast"/>
              <w:ind w:left="720" w:hanging="360"/>
              <w:rPr>
                <w:rFonts w:ascii="Arial" w:hAnsi="Arial" w:cs="Arial"/>
                <w:b/>
                <w:i/>
                <w:sz w:val="20"/>
                <w:szCs w:val="20"/>
              </w:rPr>
            </w:pPr>
            <w:r w:rsidRPr="00076220">
              <w:rPr>
                <w:rFonts w:ascii="Arial" w:hAnsi="Arial" w:cs="Arial"/>
                <w:b/>
                <w:sz w:val="20"/>
                <w:szCs w:val="20"/>
              </w:rPr>
              <w:t>c.</w:t>
            </w:r>
            <w:r w:rsidRPr="00076220">
              <w:rPr>
                <w:rFonts w:ascii="Arial" w:hAnsi="Arial" w:cs="Arial"/>
                <w:b/>
                <w:sz w:val="20"/>
                <w:szCs w:val="20"/>
              </w:rPr>
              <w:tab/>
            </w:r>
            <w:r w:rsidR="000B4E9E" w:rsidRPr="008639E8">
              <w:rPr>
                <w:rFonts w:ascii="Arial" w:hAnsi="Arial" w:cs="Arial"/>
                <w:b/>
                <w:position w:val="-20"/>
                <w:sz w:val="20"/>
                <w:szCs w:val="20"/>
              </w:rPr>
              <w:object w:dxaOrig="320" w:dyaOrig="540">
                <v:shape id="_x0000_i1031" type="#_x0000_t75" style="width:16.5pt;height:27pt" o:ole="">
                  <v:imagedata r:id="rId33" o:title=""/>
                </v:shape>
                <o:OLEObject Type="Embed" ProgID="Equation.DSMT4" ShapeID="_x0000_i1031" DrawAspect="Content" ObjectID="_1493459221" r:id="rId34"/>
              </w:object>
            </w:r>
            <w:r w:rsidRPr="00076220">
              <w:rPr>
                <w:rFonts w:ascii="Arial" w:hAnsi="Arial" w:cs="Arial"/>
                <w:b/>
                <w:sz w:val="20"/>
                <w:szCs w:val="20"/>
              </w:rPr>
              <w:t>bags per dog?</w:t>
            </w:r>
          </w:p>
          <w:p w:rsidR="001D1D83" w:rsidRPr="00187E51" w:rsidRDefault="001D1D83" w:rsidP="000A7AB4">
            <w:pPr>
              <w:spacing w:after="120" w:line="280" w:lineRule="atLeast"/>
              <w:ind w:left="720"/>
              <w:rPr>
                <w:rFonts w:ascii="Arial" w:hAnsi="Arial" w:cs="Arial"/>
                <w:sz w:val="20"/>
                <w:szCs w:val="20"/>
              </w:rPr>
            </w:pPr>
            <w:r w:rsidRPr="00076220">
              <w:rPr>
                <w:rFonts w:ascii="Arial" w:hAnsi="Arial" w:cs="Arial"/>
                <w:sz w:val="20"/>
                <w:szCs w:val="20"/>
              </w:rPr>
              <w:t>Answer: 5 bags of dog food</w:t>
            </w:r>
          </w:p>
        </w:tc>
      </w:tr>
      <w:tr w:rsidR="001D1D83" w:rsidRPr="00A80A71" w:rsidTr="004F53C0">
        <w:trPr>
          <w:cantSplit/>
        </w:trPr>
        <w:tc>
          <w:tcPr>
            <w:tcW w:w="9648" w:type="dxa"/>
            <w:gridSpan w:val="2"/>
          </w:tcPr>
          <w:p w:rsidR="001D1D83" w:rsidRPr="00124A57" w:rsidRDefault="00124A57" w:rsidP="00E96481">
            <w:pPr>
              <w:spacing w:after="120" w:line="280" w:lineRule="atLeast"/>
              <w:ind w:left="360" w:hanging="360"/>
              <w:rPr>
                <w:rFonts w:ascii="Arial" w:hAnsi="Arial" w:cs="Arial"/>
                <w:b/>
                <w:sz w:val="20"/>
                <w:szCs w:val="20"/>
              </w:rPr>
            </w:pPr>
            <w:r w:rsidRPr="00124A57">
              <w:rPr>
                <w:rFonts w:ascii="Arial" w:hAnsi="Arial" w:cs="Arial"/>
                <w:b/>
                <w:sz w:val="20"/>
                <w:szCs w:val="20"/>
              </w:rPr>
              <w:t>2.</w:t>
            </w:r>
            <w:r w:rsidR="00E96481">
              <w:rPr>
                <w:rFonts w:ascii="Arial" w:hAnsi="Arial" w:cs="Arial"/>
                <w:b/>
                <w:sz w:val="20"/>
                <w:szCs w:val="20"/>
              </w:rPr>
              <w:tab/>
            </w:r>
            <w:r w:rsidR="001D1D83" w:rsidRPr="00124A57">
              <w:rPr>
                <w:rFonts w:ascii="Arial" w:hAnsi="Arial" w:cs="Arial"/>
                <w:b/>
                <w:sz w:val="20"/>
                <w:szCs w:val="20"/>
              </w:rPr>
              <w:t>If you have 2 of one quantity for 1 of another quantity, the ratio is 2:1, and the unit rate is 2. Which of the following specifies a unit rate?</w:t>
            </w:r>
          </w:p>
          <w:p w:rsidR="001D1D83" w:rsidRPr="003A54D9" w:rsidRDefault="001D1D83" w:rsidP="00E96481">
            <w:pPr>
              <w:pStyle w:val="ListParagraph"/>
              <w:numPr>
                <w:ilvl w:val="0"/>
                <w:numId w:val="17"/>
              </w:numPr>
              <w:spacing w:after="120" w:line="280" w:lineRule="atLeast"/>
              <w:ind w:left="720"/>
              <w:contextualSpacing w:val="0"/>
              <w:rPr>
                <w:rFonts w:ascii="Arial" w:hAnsi="Arial" w:cs="Arial"/>
                <w:b/>
                <w:sz w:val="20"/>
                <w:szCs w:val="20"/>
              </w:rPr>
            </w:pPr>
            <w:r w:rsidRPr="003A54D9">
              <w:rPr>
                <w:rFonts w:ascii="Arial" w:hAnsi="Arial" w:cs="Arial"/>
                <w:b/>
                <w:sz w:val="20"/>
                <w:szCs w:val="20"/>
              </w:rPr>
              <w:t>3 bags of dog food: 1 dog</w:t>
            </w:r>
          </w:p>
          <w:p w:rsidR="001D1D83" w:rsidRPr="003A54D9" w:rsidRDefault="001D1D83" w:rsidP="00E96481">
            <w:pPr>
              <w:pStyle w:val="ListParagraph"/>
              <w:numPr>
                <w:ilvl w:val="0"/>
                <w:numId w:val="17"/>
              </w:numPr>
              <w:spacing w:after="120" w:line="280" w:lineRule="atLeast"/>
              <w:ind w:left="720"/>
              <w:contextualSpacing w:val="0"/>
              <w:rPr>
                <w:rFonts w:ascii="Arial" w:hAnsi="Arial" w:cs="Arial"/>
                <w:b/>
                <w:sz w:val="20"/>
                <w:szCs w:val="20"/>
              </w:rPr>
            </w:pPr>
            <w:r w:rsidRPr="003A54D9">
              <w:rPr>
                <w:rFonts w:ascii="Arial" w:hAnsi="Arial" w:cs="Arial"/>
                <w:b/>
                <w:sz w:val="20"/>
                <w:szCs w:val="20"/>
              </w:rPr>
              <w:t>1 bag of dog food per 3 dogs</w:t>
            </w:r>
          </w:p>
          <w:p w:rsidR="001D1D83" w:rsidRPr="003A54D9" w:rsidRDefault="001D1D83" w:rsidP="00E96481">
            <w:pPr>
              <w:pStyle w:val="ListParagraph"/>
              <w:numPr>
                <w:ilvl w:val="0"/>
                <w:numId w:val="17"/>
              </w:numPr>
              <w:spacing w:after="120" w:line="280" w:lineRule="atLeast"/>
              <w:ind w:left="720"/>
              <w:contextualSpacing w:val="0"/>
              <w:rPr>
                <w:rFonts w:ascii="Arial" w:hAnsi="Arial" w:cs="Arial"/>
                <w:b/>
                <w:sz w:val="20"/>
                <w:szCs w:val="20"/>
              </w:rPr>
            </w:pPr>
            <w:r w:rsidRPr="003A54D9">
              <w:rPr>
                <w:rFonts w:ascii="Arial" w:hAnsi="Arial" w:cs="Arial"/>
                <w:b/>
                <w:sz w:val="20"/>
                <w:szCs w:val="20"/>
              </w:rPr>
              <w:t>Each dog has 4 bags of dog food.</w:t>
            </w:r>
          </w:p>
          <w:p w:rsidR="001D1D83" w:rsidRPr="00054D3C" w:rsidRDefault="001D1D83" w:rsidP="00E96481">
            <w:pPr>
              <w:spacing w:after="120" w:line="280" w:lineRule="atLeast"/>
              <w:ind w:left="360"/>
              <w:rPr>
                <w:rFonts w:ascii="Arial" w:hAnsi="Arial" w:cs="Arial"/>
                <w:sz w:val="20"/>
                <w:szCs w:val="20"/>
              </w:rPr>
            </w:pPr>
            <w:r w:rsidRPr="00054D3C">
              <w:rPr>
                <w:rFonts w:ascii="Arial" w:hAnsi="Arial" w:cs="Arial"/>
                <w:sz w:val="20"/>
                <w:szCs w:val="20"/>
              </w:rPr>
              <w:t>Answer: They could all be thought of as unit rates: 3 bags per 1 dog; 3 dogs per 1 bag; 4 bags per 1 dog.</w:t>
            </w:r>
          </w:p>
        </w:tc>
      </w:tr>
    </w:tbl>
    <w:p w:rsidR="00254453" w:rsidRDefault="00254453">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680"/>
      </w:tblGrid>
      <w:tr w:rsidR="00B1729F" w:rsidRPr="00A80A71" w:rsidTr="004F53C0">
        <w:trPr>
          <w:cantSplit/>
        </w:trPr>
        <w:tc>
          <w:tcPr>
            <w:tcW w:w="9648" w:type="dxa"/>
            <w:gridSpan w:val="2"/>
            <w:shd w:val="clear" w:color="auto" w:fill="D9D9D9" w:themeFill="background1" w:themeFillShade="D9"/>
          </w:tcPr>
          <w:p w:rsidR="00B1729F" w:rsidRPr="00A80A71" w:rsidRDefault="00AD2CA1" w:rsidP="00204D21">
            <w:pPr>
              <w:tabs>
                <w:tab w:val="center" w:pos="4458"/>
              </w:tabs>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285C23AD" wp14:editId="71D162A3">
                  <wp:extent cx="283464" cy="219456"/>
                  <wp:effectExtent l="0" t="0" r="2540" b="9525"/>
                  <wp:docPr id="10" name="Picture 1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w:t>
            </w:r>
            <w:r>
              <w:rPr>
                <w:rFonts w:ascii="Arial" w:hAnsi="Arial" w:cs="Arial"/>
                <w:b/>
                <w:sz w:val="20"/>
                <w:szCs w:val="20"/>
              </w:rPr>
              <w:t xml:space="preserve"> (continued)</w:t>
            </w:r>
          </w:p>
        </w:tc>
      </w:tr>
      <w:tr w:rsidR="00AD2CA1" w:rsidRPr="00A80A71" w:rsidTr="004F53C0">
        <w:trPr>
          <w:cantSplit/>
        </w:trPr>
        <w:tc>
          <w:tcPr>
            <w:tcW w:w="9648" w:type="dxa"/>
            <w:gridSpan w:val="2"/>
          </w:tcPr>
          <w:p w:rsidR="00AD2CA1" w:rsidRPr="00AD2CA1" w:rsidRDefault="00E96481" w:rsidP="00E96481">
            <w:pPr>
              <w:spacing w:after="120" w:line="280" w:lineRule="atLeast"/>
              <w:ind w:left="360" w:hanging="360"/>
              <w:rPr>
                <w:rFonts w:ascii="Arial" w:hAnsi="Arial" w:cs="Arial"/>
                <w:b/>
                <w:sz w:val="20"/>
                <w:szCs w:val="20"/>
              </w:rPr>
            </w:pPr>
            <w:r>
              <w:rPr>
                <w:rFonts w:ascii="Arial" w:hAnsi="Arial" w:cs="Arial"/>
                <w:b/>
                <w:sz w:val="20"/>
                <w:szCs w:val="20"/>
              </w:rPr>
              <w:t>3.</w:t>
            </w:r>
            <w:r>
              <w:rPr>
                <w:rFonts w:ascii="Arial" w:hAnsi="Arial" w:cs="Arial"/>
                <w:b/>
                <w:sz w:val="20"/>
                <w:szCs w:val="20"/>
              </w:rPr>
              <w:tab/>
            </w:r>
            <w:r w:rsidR="00AD2CA1" w:rsidRPr="00AD2CA1">
              <w:rPr>
                <w:rFonts w:ascii="Arial" w:hAnsi="Arial" w:cs="Arial"/>
                <w:b/>
                <w:sz w:val="20"/>
                <w:szCs w:val="20"/>
              </w:rPr>
              <w:t>The amount of standing room is i</w:t>
            </w:r>
            <w:r w:rsidR="00A04E71">
              <w:rPr>
                <w:rFonts w:ascii="Arial" w:hAnsi="Arial" w:cs="Arial"/>
                <w:b/>
                <w:sz w:val="20"/>
                <w:szCs w:val="20"/>
              </w:rPr>
              <w:t xml:space="preserve">mportant for lines and crowds. </w:t>
            </w:r>
            <w:r w:rsidR="00AD2CA1" w:rsidRPr="00AD2CA1">
              <w:rPr>
                <w:rFonts w:ascii="Arial" w:hAnsi="Arial" w:cs="Arial"/>
                <w:b/>
                <w:sz w:val="20"/>
                <w:szCs w:val="20"/>
              </w:rPr>
              <w:t>Which of the following will give a unit rate for the number of feet per person given the ratio 5 feet for every 10 people? Explain your reasoning.</w:t>
            </w:r>
          </w:p>
          <w:p w:rsidR="00AD2CA1" w:rsidRPr="00AD2CA1" w:rsidRDefault="00AD2CA1" w:rsidP="00E96481">
            <w:pPr>
              <w:spacing w:after="120" w:line="280" w:lineRule="atLeast"/>
              <w:ind w:left="720" w:hanging="360"/>
              <w:rPr>
                <w:rFonts w:ascii="Arial" w:hAnsi="Arial" w:cs="Arial"/>
                <w:b/>
                <w:sz w:val="20"/>
                <w:szCs w:val="20"/>
              </w:rPr>
            </w:pPr>
            <w:r w:rsidRPr="00AD2CA1">
              <w:rPr>
                <w:rFonts w:ascii="Arial" w:hAnsi="Arial" w:cs="Arial"/>
                <w:b/>
                <w:sz w:val="20"/>
                <w:szCs w:val="20"/>
              </w:rPr>
              <w:t>a.</w:t>
            </w:r>
            <w:r w:rsidRPr="00AD2CA1">
              <w:rPr>
                <w:rFonts w:ascii="Arial" w:hAnsi="Arial" w:cs="Arial"/>
                <w:b/>
                <w:sz w:val="20"/>
                <w:szCs w:val="20"/>
              </w:rPr>
              <w:tab/>
              <w:t>Divide both numbers by 5</w:t>
            </w:r>
            <w:r w:rsidR="00047027">
              <w:rPr>
                <w:rFonts w:ascii="Arial" w:hAnsi="Arial" w:cs="Arial"/>
                <w:b/>
                <w:sz w:val="20"/>
                <w:szCs w:val="20"/>
              </w:rPr>
              <w:t>.</w:t>
            </w:r>
          </w:p>
          <w:p w:rsidR="00AD2CA1" w:rsidRPr="00AD2CA1" w:rsidRDefault="00AD2CA1" w:rsidP="00E96481">
            <w:pPr>
              <w:spacing w:after="120" w:line="280" w:lineRule="atLeast"/>
              <w:ind w:left="720" w:hanging="360"/>
              <w:rPr>
                <w:rFonts w:ascii="Arial" w:hAnsi="Arial" w:cs="Arial"/>
                <w:b/>
                <w:sz w:val="20"/>
                <w:szCs w:val="20"/>
              </w:rPr>
            </w:pPr>
            <w:r w:rsidRPr="00AD2CA1">
              <w:rPr>
                <w:rFonts w:ascii="Arial" w:hAnsi="Arial" w:cs="Arial"/>
                <w:b/>
                <w:sz w:val="20"/>
                <w:szCs w:val="20"/>
              </w:rPr>
              <w:t>b.</w:t>
            </w:r>
            <w:r w:rsidRPr="00AD2CA1">
              <w:rPr>
                <w:rFonts w:ascii="Arial" w:hAnsi="Arial" w:cs="Arial"/>
                <w:b/>
                <w:sz w:val="20"/>
                <w:szCs w:val="20"/>
              </w:rPr>
              <w:tab/>
              <w:t>Divide both numbers by 10</w:t>
            </w:r>
            <w:r w:rsidR="00047027">
              <w:rPr>
                <w:rFonts w:ascii="Arial" w:hAnsi="Arial" w:cs="Arial"/>
                <w:b/>
                <w:sz w:val="20"/>
                <w:szCs w:val="20"/>
              </w:rPr>
              <w:t>.</w:t>
            </w:r>
          </w:p>
          <w:p w:rsidR="00AD2CA1" w:rsidRPr="00AD2CA1" w:rsidRDefault="00AD2CA1" w:rsidP="00E96481">
            <w:pPr>
              <w:spacing w:after="120" w:line="280" w:lineRule="atLeast"/>
              <w:ind w:left="720" w:hanging="360"/>
              <w:rPr>
                <w:rFonts w:ascii="Arial" w:hAnsi="Arial" w:cs="Arial"/>
                <w:b/>
                <w:sz w:val="20"/>
                <w:szCs w:val="20"/>
              </w:rPr>
            </w:pPr>
            <w:r w:rsidRPr="00AD2CA1">
              <w:rPr>
                <w:rFonts w:ascii="Arial" w:hAnsi="Arial" w:cs="Arial"/>
                <w:b/>
                <w:sz w:val="20"/>
                <w:szCs w:val="20"/>
              </w:rPr>
              <w:t>c.</w:t>
            </w:r>
            <w:r w:rsidRPr="00AD2CA1">
              <w:rPr>
                <w:rFonts w:ascii="Arial" w:hAnsi="Arial" w:cs="Arial"/>
                <w:b/>
                <w:sz w:val="20"/>
                <w:szCs w:val="20"/>
              </w:rPr>
              <w:tab/>
              <w:t>Multiply both numbers by 2</w:t>
            </w:r>
            <w:r w:rsidR="00047027">
              <w:rPr>
                <w:rFonts w:ascii="Arial" w:hAnsi="Arial" w:cs="Arial"/>
                <w:b/>
                <w:sz w:val="20"/>
                <w:szCs w:val="20"/>
              </w:rPr>
              <w:t>.</w:t>
            </w:r>
          </w:p>
          <w:p w:rsidR="00AD2CA1" w:rsidRPr="00AD2CA1" w:rsidRDefault="00AD2CA1" w:rsidP="008639E8">
            <w:pPr>
              <w:spacing w:after="120" w:line="280" w:lineRule="atLeast"/>
              <w:ind w:left="360"/>
              <w:rPr>
                <w:rFonts w:ascii="Arial" w:hAnsi="Arial" w:cs="Arial"/>
                <w:sz w:val="20"/>
                <w:szCs w:val="20"/>
              </w:rPr>
            </w:pPr>
            <w:r w:rsidRPr="00AD2CA1">
              <w:rPr>
                <w:rFonts w:ascii="Arial" w:hAnsi="Arial" w:cs="Arial"/>
                <w:sz w:val="20"/>
                <w:szCs w:val="20"/>
              </w:rPr>
              <w:t xml:space="preserve">Answer: The correct answer is (b) because it gives you </w:t>
            </w:r>
            <w:r w:rsidR="008639E8" w:rsidRPr="008639E8">
              <w:rPr>
                <w:rFonts w:ascii="Arial" w:hAnsi="Arial" w:cs="Arial"/>
                <w:position w:val="-20"/>
                <w:sz w:val="20"/>
                <w:szCs w:val="20"/>
              </w:rPr>
              <w:object w:dxaOrig="220" w:dyaOrig="540">
                <v:shape id="_x0000_i1032" type="#_x0000_t75" style="width:11.25pt;height:27pt" o:ole="">
                  <v:imagedata r:id="rId35" o:title=""/>
                </v:shape>
                <o:OLEObject Type="Embed" ProgID="Equation.DSMT4" ShapeID="_x0000_i1032" DrawAspect="Content" ObjectID="_1493459222" r:id="rId36"/>
              </w:object>
            </w:r>
            <w:r w:rsidRPr="00AD2CA1">
              <w:rPr>
                <w:rFonts w:ascii="Arial" w:hAnsi="Arial" w:cs="Arial"/>
                <w:sz w:val="20"/>
                <w:szCs w:val="20"/>
              </w:rPr>
              <w:t xml:space="preserve"> of a foot for every person. (a) gives you 1:2 or 1 foot for every 2 people or 2 people per foot, but that is not what the question asked. (c) gives you 10 to 20 which is not a unit rate</w:t>
            </w:r>
            <w:r>
              <w:rPr>
                <w:rFonts w:ascii="Arial" w:hAnsi="Arial" w:cs="Arial"/>
                <w:sz w:val="20"/>
                <w:szCs w:val="20"/>
              </w:rPr>
              <w:t>.</w:t>
            </w:r>
          </w:p>
        </w:tc>
      </w:tr>
      <w:tr w:rsidR="00E96481" w:rsidRPr="00A80A71" w:rsidTr="004F53C0">
        <w:trPr>
          <w:cantSplit/>
        </w:trPr>
        <w:tc>
          <w:tcPr>
            <w:tcW w:w="9648" w:type="dxa"/>
            <w:gridSpan w:val="2"/>
            <w:shd w:val="clear" w:color="auto" w:fill="auto"/>
          </w:tcPr>
          <w:p w:rsidR="00E96481" w:rsidRPr="00A80A71" w:rsidRDefault="00E96481" w:rsidP="00E96481">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noProof/>
                <w:sz w:val="20"/>
                <w:szCs w:val="20"/>
              </w:rPr>
            </w:pPr>
            <w:r w:rsidRPr="00A80A71">
              <w:rPr>
                <w:rFonts w:ascii="Arial" w:hAnsi="Arial" w:cs="Arial"/>
                <w:b/>
                <w:sz w:val="20"/>
                <w:szCs w:val="20"/>
              </w:rPr>
              <w:t>Teacher Tip:</w:t>
            </w:r>
            <w:r w:rsidRPr="00A80A71">
              <w:rPr>
                <w:rFonts w:ascii="Arial" w:hAnsi="Arial" w:cs="Arial"/>
                <w:sz w:val="20"/>
                <w:szCs w:val="20"/>
              </w:rPr>
              <w:t xml:space="preserve"> </w:t>
            </w:r>
            <w:r w:rsidRPr="00E96481">
              <w:rPr>
                <w:rFonts w:ascii="Arial" w:hAnsi="Arial" w:cs="Arial"/>
                <w:sz w:val="20"/>
                <w:szCs w:val="20"/>
              </w:rPr>
              <w:t xml:space="preserve">The following question provides an opportunity for students to revisit equivalent ratios. Remind students that to find equivalent ratios, they must multiply or divide </w:t>
            </w:r>
            <w:r w:rsidRPr="00E96481">
              <w:rPr>
                <w:rFonts w:ascii="Arial" w:hAnsi="Arial" w:cs="Arial"/>
                <w:i/>
                <w:sz w:val="20"/>
                <w:szCs w:val="20"/>
              </w:rPr>
              <w:t>both</w:t>
            </w:r>
            <w:r w:rsidRPr="00E96481">
              <w:rPr>
                <w:rFonts w:ascii="Arial" w:hAnsi="Arial" w:cs="Arial"/>
                <w:sz w:val="20"/>
                <w:szCs w:val="20"/>
              </w:rPr>
              <w:t xml:space="preserve"> terms of the ratio by the same positive number.</w:t>
            </w:r>
          </w:p>
        </w:tc>
      </w:tr>
      <w:tr w:rsidR="00AD2CA1" w:rsidRPr="00FB02B5" w:rsidTr="004F53C0">
        <w:trPr>
          <w:cantSplit/>
        </w:trPr>
        <w:tc>
          <w:tcPr>
            <w:tcW w:w="9648" w:type="dxa"/>
            <w:gridSpan w:val="2"/>
            <w:shd w:val="clear" w:color="auto" w:fill="auto"/>
          </w:tcPr>
          <w:p w:rsidR="00AD2CA1" w:rsidRPr="00AD2CA1" w:rsidRDefault="00AD2CA1" w:rsidP="008639E8">
            <w:pPr>
              <w:spacing w:after="120" w:line="280" w:lineRule="atLeast"/>
              <w:ind w:left="360" w:hanging="360"/>
              <w:rPr>
                <w:rFonts w:ascii="Arial" w:hAnsi="Arial" w:cs="Arial"/>
                <w:b/>
                <w:sz w:val="20"/>
                <w:szCs w:val="20"/>
              </w:rPr>
            </w:pPr>
            <w:r>
              <w:rPr>
                <w:rFonts w:ascii="Arial" w:hAnsi="Arial" w:cs="Arial"/>
                <w:b/>
                <w:sz w:val="20"/>
                <w:szCs w:val="20"/>
              </w:rPr>
              <w:t>4</w:t>
            </w:r>
            <w:r w:rsidR="00E96481">
              <w:rPr>
                <w:rFonts w:ascii="Arial" w:hAnsi="Arial" w:cs="Arial"/>
                <w:b/>
                <w:sz w:val="20"/>
                <w:szCs w:val="20"/>
              </w:rPr>
              <w:t>.</w:t>
            </w:r>
            <w:r w:rsidR="00E96481">
              <w:rPr>
                <w:rFonts w:ascii="Arial" w:hAnsi="Arial" w:cs="Arial"/>
                <w:b/>
                <w:sz w:val="20"/>
                <w:szCs w:val="20"/>
              </w:rPr>
              <w:tab/>
            </w:r>
            <w:r w:rsidRPr="00AD2CA1">
              <w:rPr>
                <w:rFonts w:ascii="Arial" w:hAnsi="Arial" w:cs="Arial"/>
                <w:b/>
                <w:sz w:val="20"/>
                <w:szCs w:val="20"/>
              </w:rPr>
              <w:t xml:space="preserve">Identify the rates that are equivalent to </w:t>
            </w:r>
            <w:r w:rsidR="000B4E9E" w:rsidRPr="008639E8">
              <w:rPr>
                <w:rFonts w:ascii="Arial" w:hAnsi="Arial" w:cs="Arial"/>
                <w:b/>
                <w:position w:val="-22"/>
                <w:sz w:val="20"/>
                <w:szCs w:val="20"/>
              </w:rPr>
              <w:object w:dxaOrig="340" w:dyaOrig="560">
                <v:shape id="_x0000_i1033" type="#_x0000_t75" style="width:17.25pt;height:27.75pt" o:ole="">
                  <v:imagedata r:id="rId37" o:title=""/>
                </v:shape>
                <o:OLEObject Type="Embed" ProgID="Equation.DSMT4" ShapeID="_x0000_i1033" DrawAspect="Content" ObjectID="_1493459223" r:id="rId38"/>
              </w:object>
            </w:r>
            <w:r w:rsidRPr="00AD2CA1">
              <w:rPr>
                <w:rFonts w:ascii="Arial" w:hAnsi="Arial" w:cs="Arial"/>
                <w:b/>
                <w:sz w:val="20"/>
                <w:szCs w:val="20"/>
              </w:rPr>
              <w:t xml:space="preserve"> to 1. Explain your thinking.</w:t>
            </w:r>
          </w:p>
        </w:tc>
      </w:tr>
      <w:tr w:rsidR="00AD2CA1" w:rsidRPr="00FB02B5" w:rsidTr="007E516F">
        <w:trPr>
          <w:cantSplit/>
        </w:trPr>
        <w:tc>
          <w:tcPr>
            <w:tcW w:w="9648" w:type="dxa"/>
            <w:gridSpan w:val="2"/>
            <w:shd w:val="clear" w:color="auto" w:fill="auto"/>
          </w:tcPr>
          <w:p w:rsidR="00AD2CA1" w:rsidRPr="000A7AB4" w:rsidRDefault="00AD2CA1" w:rsidP="00E96481">
            <w:pPr>
              <w:tabs>
                <w:tab w:val="left" w:pos="1994"/>
                <w:tab w:val="left" w:pos="2354"/>
                <w:tab w:val="left" w:pos="3434"/>
                <w:tab w:val="left" w:pos="3794"/>
                <w:tab w:val="left" w:pos="4874"/>
                <w:tab w:val="left" w:pos="5234"/>
                <w:tab w:val="left" w:pos="6314"/>
                <w:tab w:val="left" w:pos="6704"/>
              </w:tabs>
              <w:spacing w:after="120" w:line="280" w:lineRule="atLeast"/>
              <w:ind w:left="720" w:hanging="360"/>
              <w:rPr>
                <w:rFonts w:ascii="Arial" w:hAnsi="Arial" w:cs="Arial"/>
                <w:b/>
                <w:sz w:val="20"/>
                <w:szCs w:val="20"/>
              </w:rPr>
            </w:pPr>
            <w:r w:rsidRPr="000A7AB4">
              <w:rPr>
                <w:rFonts w:ascii="Arial" w:hAnsi="Arial" w:cs="Arial"/>
                <w:b/>
                <w:sz w:val="20"/>
                <w:szCs w:val="20"/>
              </w:rPr>
              <w:t>a.</w:t>
            </w:r>
            <w:r w:rsidRPr="000A7AB4">
              <w:rPr>
                <w:rFonts w:ascii="Arial" w:hAnsi="Arial" w:cs="Arial"/>
                <w:b/>
                <w:sz w:val="20"/>
                <w:szCs w:val="20"/>
              </w:rPr>
              <w:tab/>
            </w:r>
            <w:r w:rsidR="000B4E9E" w:rsidRPr="000B4E9E">
              <w:rPr>
                <w:rFonts w:ascii="Arial" w:hAnsi="Arial" w:cs="Arial"/>
                <w:b/>
                <w:position w:val="-22"/>
                <w:sz w:val="20"/>
                <w:szCs w:val="20"/>
              </w:rPr>
              <w:object w:dxaOrig="320" w:dyaOrig="560">
                <v:shape id="_x0000_i1034" type="#_x0000_t75" style="width:15.75pt;height:27.75pt" o:ole="">
                  <v:imagedata r:id="rId39" o:title=""/>
                </v:shape>
                <o:OLEObject Type="Embed" ProgID="Equation.DSMT4" ShapeID="_x0000_i1034" DrawAspect="Content" ObjectID="_1493459224" r:id="rId40"/>
              </w:object>
            </w:r>
            <w:r w:rsidRPr="000A7AB4">
              <w:rPr>
                <w:rFonts w:ascii="Arial" w:hAnsi="Arial" w:cs="Arial"/>
                <w:b/>
                <w:sz w:val="20"/>
                <w:szCs w:val="20"/>
              </w:rPr>
              <w:t xml:space="preserve"> to 1</w:t>
            </w:r>
            <w:r w:rsidRPr="000A7AB4">
              <w:rPr>
                <w:rFonts w:ascii="Arial" w:hAnsi="Arial" w:cs="Arial"/>
                <w:b/>
                <w:sz w:val="20"/>
                <w:szCs w:val="20"/>
              </w:rPr>
              <w:tab/>
              <w:t>b.</w:t>
            </w:r>
            <w:r w:rsidRPr="000A7AB4">
              <w:rPr>
                <w:rFonts w:ascii="Arial" w:hAnsi="Arial" w:cs="Arial"/>
                <w:b/>
                <w:sz w:val="20"/>
                <w:szCs w:val="20"/>
              </w:rPr>
              <w:tab/>
            </w:r>
            <w:r w:rsidR="000B4E9E" w:rsidRPr="000B4E9E">
              <w:rPr>
                <w:rFonts w:ascii="Arial" w:hAnsi="Arial" w:cs="Arial"/>
                <w:b/>
                <w:position w:val="-22"/>
                <w:sz w:val="20"/>
                <w:szCs w:val="20"/>
              </w:rPr>
              <w:object w:dxaOrig="220" w:dyaOrig="560">
                <v:shape id="_x0000_i1035" type="#_x0000_t75" style="width:11.25pt;height:27.75pt" o:ole="">
                  <v:imagedata r:id="rId41" o:title=""/>
                </v:shape>
                <o:OLEObject Type="Embed" ProgID="Equation.DSMT4" ShapeID="_x0000_i1035" DrawAspect="Content" ObjectID="_1493459225" r:id="rId42"/>
              </w:object>
            </w:r>
            <w:r w:rsidRPr="000A7AB4">
              <w:rPr>
                <w:rFonts w:ascii="Arial" w:hAnsi="Arial" w:cs="Arial"/>
                <w:b/>
                <w:sz w:val="20"/>
                <w:szCs w:val="20"/>
              </w:rPr>
              <w:t xml:space="preserve"> to 1</w:t>
            </w:r>
            <w:r w:rsidRPr="000A7AB4">
              <w:rPr>
                <w:rFonts w:ascii="Arial" w:hAnsi="Arial" w:cs="Arial"/>
                <w:b/>
                <w:sz w:val="20"/>
                <w:szCs w:val="20"/>
              </w:rPr>
              <w:tab/>
              <w:t>c.</w:t>
            </w:r>
            <w:r w:rsidRPr="000A7AB4">
              <w:rPr>
                <w:rFonts w:ascii="Arial" w:hAnsi="Arial" w:cs="Arial"/>
                <w:b/>
                <w:sz w:val="20"/>
                <w:szCs w:val="20"/>
              </w:rPr>
              <w:tab/>
            </w:r>
            <w:r w:rsidR="000B4E9E" w:rsidRPr="000B4E9E">
              <w:rPr>
                <w:rFonts w:ascii="Arial" w:hAnsi="Arial" w:cs="Arial"/>
                <w:b/>
                <w:position w:val="-22"/>
                <w:sz w:val="20"/>
                <w:szCs w:val="20"/>
              </w:rPr>
              <w:object w:dxaOrig="320" w:dyaOrig="560">
                <v:shape id="_x0000_i1036" type="#_x0000_t75" style="width:16.5pt;height:27.75pt" o:ole="">
                  <v:imagedata r:id="rId43" o:title=""/>
                </v:shape>
                <o:OLEObject Type="Embed" ProgID="Equation.DSMT4" ShapeID="_x0000_i1036" DrawAspect="Content" ObjectID="_1493459226" r:id="rId44"/>
              </w:object>
            </w:r>
            <w:r w:rsidRPr="000A7AB4">
              <w:rPr>
                <w:rFonts w:ascii="Arial" w:hAnsi="Arial" w:cs="Arial"/>
                <w:b/>
                <w:sz w:val="20"/>
                <w:szCs w:val="20"/>
              </w:rPr>
              <w:t xml:space="preserve"> to 1</w:t>
            </w:r>
            <w:r w:rsidRPr="000A7AB4">
              <w:rPr>
                <w:rFonts w:ascii="Arial" w:hAnsi="Arial" w:cs="Arial"/>
                <w:b/>
                <w:sz w:val="20"/>
                <w:szCs w:val="20"/>
              </w:rPr>
              <w:tab/>
              <w:t>d.</w:t>
            </w:r>
            <w:r w:rsidRPr="000A7AB4">
              <w:rPr>
                <w:rFonts w:ascii="Arial" w:hAnsi="Arial" w:cs="Arial"/>
                <w:b/>
                <w:sz w:val="20"/>
                <w:szCs w:val="20"/>
              </w:rPr>
              <w:tab/>
            </w:r>
            <w:r w:rsidR="000B4E9E" w:rsidRPr="000B4E9E">
              <w:rPr>
                <w:rFonts w:ascii="Arial" w:hAnsi="Arial" w:cs="Arial"/>
                <w:b/>
                <w:position w:val="-20"/>
                <w:sz w:val="20"/>
                <w:szCs w:val="20"/>
              </w:rPr>
              <w:object w:dxaOrig="320" w:dyaOrig="540">
                <v:shape id="_x0000_i1037" type="#_x0000_t75" style="width:16.5pt;height:27pt" o:ole="">
                  <v:imagedata r:id="rId45" o:title=""/>
                </v:shape>
                <o:OLEObject Type="Embed" ProgID="Equation.DSMT4" ShapeID="_x0000_i1037" DrawAspect="Content" ObjectID="_1493459227" r:id="rId46"/>
              </w:object>
            </w:r>
            <w:r w:rsidRPr="000A7AB4">
              <w:rPr>
                <w:rFonts w:ascii="Arial" w:hAnsi="Arial" w:cs="Arial"/>
                <w:b/>
                <w:sz w:val="20"/>
                <w:szCs w:val="20"/>
              </w:rPr>
              <w:t xml:space="preserve"> to 1</w:t>
            </w:r>
          </w:p>
          <w:p w:rsidR="00AD2CA1" w:rsidRPr="00AD2CA1" w:rsidRDefault="00AD2CA1" w:rsidP="008639E8">
            <w:pPr>
              <w:spacing w:after="120" w:line="280" w:lineRule="atLeast"/>
              <w:ind w:left="360"/>
              <w:rPr>
                <w:rFonts w:ascii="Arial" w:hAnsi="Arial" w:cs="Arial"/>
                <w:sz w:val="20"/>
                <w:szCs w:val="20"/>
              </w:rPr>
            </w:pPr>
            <w:r w:rsidRPr="00AD2CA1">
              <w:rPr>
                <w:rFonts w:ascii="Arial" w:hAnsi="Arial" w:cs="Arial"/>
                <w:sz w:val="20"/>
                <w:szCs w:val="20"/>
              </w:rPr>
              <w:t xml:space="preserve">Answer: a, b, and c are equivalent because the numerator and denominator of </w:t>
            </w:r>
            <w:r w:rsidR="008639E8" w:rsidRPr="008639E8">
              <w:rPr>
                <w:rFonts w:ascii="Arial" w:hAnsi="Arial" w:cs="Arial"/>
                <w:position w:val="-22"/>
                <w:sz w:val="20"/>
                <w:szCs w:val="20"/>
              </w:rPr>
              <w:object w:dxaOrig="340" w:dyaOrig="560">
                <v:shape id="_x0000_i1038" type="#_x0000_t75" style="width:17.25pt;height:27.75pt" o:ole="">
                  <v:imagedata r:id="rId47" o:title=""/>
                </v:shape>
                <o:OLEObject Type="Embed" ProgID="Equation.DSMT4" ShapeID="_x0000_i1038" DrawAspect="Content" ObjectID="_1493459228" r:id="rId48"/>
              </w:object>
            </w:r>
            <w:r w:rsidRPr="00AD2CA1">
              <w:rPr>
                <w:rFonts w:ascii="Arial" w:hAnsi="Arial" w:cs="Arial"/>
                <w:sz w:val="20"/>
                <w:szCs w:val="20"/>
              </w:rPr>
              <w:t xml:space="preserve"> can both be divided by 2 to get a) </w:t>
            </w:r>
            <w:r w:rsidR="008639E8" w:rsidRPr="008639E8">
              <w:rPr>
                <w:rFonts w:ascii="Arial" w:hAnsi="Arial" w:cs="Arial"/>
                <w:position w:val="-22"/>
                <w:sz w:val="20"/>
                <w:szCs w:val="20"/>
              </w:rPr>
              <w:object w:dxaOrig="320" w:dyaOrig="560">
                <v:shape id="_x0000_i1039" type="#_x0000_t75" style="width:15.75pt;height:27.75pt" o:ole="">
                  <v:imagedata r:id="rId49" o:title=""/>
                </v:shape>
                <o:OLEObject Type="Embed" ProgID="Equation.DSMT4" ShapeID="_x0000_i1039" DrawAspect="Content" ObjectID="_1493459229" r:id="rId50"/>
              </w:object>
            </w:r>
            <w:r w:rsidRPr="00AD2CA1">
              <w:rPr>
                <w:rFonts w:ascii="Arial" w:hAnsi="Arial" w:cs="Arial"/>
                <w:sz w:val="20"/>
                <w:szCs w:val="20"/>
              </w:rPr>
              <w:t xml:space="preserve">; by 6 to get b) </w:t>
            </w:r>
            <w:r w:rsidR="008639E8" w:rsidRPr="008639E8">
              <w:rPr>
                <w:rFonts w:ascii="Arial" w:hAnsi="Arial" w:cs="Arial"/>
                <w:position w:val="-22"/>
                <w:sz w:val="20"/>
                <w:szCs w:val="20"/>
              </w:rPr>
              <w:object w:dxaOrig="220" w:dyaOrig="560">
                <v:shape id="_x0000_i1040" type="#_x0000_t75" style="width:11.25pt;height:27.75pt" o:ole="">
                  <v:imagedata r:id="rId51" o:title=""/>
                </v:shape>
                <o:OLEObject Type="Embed" ProgID="Equation.DSMT4" ShapeID="_x0000_i1040" DrawAspect="Content" ObjectID="_1493459230" r:id="rId52"/>
              </w:object>
            </w:r>
            <w:r w:rsidRPr="00AD2CA1">
              <w:rPr>
                <w:rFonts w:ascii="Arial" w:hAnsi="Arial" w:cs="Arial"/>
                <w:sz w:val="20"/>
                <w:szCs w:val="20"/>
              </w:rPr>
              <w:t xml:space="preserve">; by dividing by 6 then multiplying by 5 (or multiplying by </w:t>
            </w:r>
            <w:r w:rsidR="008639E8" w:rsidRPr="008639E8">
              <w:rPr>
                <w:rFonts w:ascii="Arial" w:hAnsi="Arial" w:cs="Arial"/>
                <w:position w:val="-22"/>
                <w:sz w:val="20"/>
                <w:szCs w:val="20"/>
              </w:rPr>
              <w:object w:dxaOrig="220" w:dyaOrig="560">
                <v:shape id="_x0000_i1041" type="#_x0000_t75" style="width:11.25pt;height:27.75pt" o:ole="">
                  <v:imagedata r:id="rId53" o:title=""/>
                </v:shape>
                <o:OLEObject Type="Embed" ProgID="Equation.DSMT4" ShapeID="_x0000_i1041" DrawAspect="Content" ObjectID="_1493459231" r:id="rId54"/>
              </w:object>
            </w:r>
            <w:r w:rsidRPr="00AD2CA1">
              <w:rPr>
                <w:rFonts w:ascii="Arial" w:hAnsi="Arial" w:cs="Arial"/>
                <w:sz w:val="20"/>
                <w:szCs w:val="20"/>
              </w:rPr>
              <w:t xml:space="preserve">) to get c) </w:t>
            </w:r>
            <w:r w:rsidR="008639E8" w:rsidRPr="008639E8">
              <w:rPr>
                <w:rFonts w:ascii="Arial" w:hAnsi="Arial" w:cs="Arial"/>
                <w:position w:val="-22"/>
                <w:sz w:val="20"/>
                <w:szCs w:val="20"/>
              </w:rPr>
              <w:object w:dxaOrig="340" w:dyaOrig="560">
                <v:shape id="_x0000_i1042" type="#_x0000_t75" style="width:17.25pt;height:27.75pt" o:ole="">
                  <v:imagedata r:id="rId55" o:title=""/>
                </v:shape>
                <o:OLEObject Type="Embed" ProgID="Equation.DSMT4" ShapeID="_x0000_i1042" DrawAspect="Content" ObjectID="_1493459232" r:id="rId56"/>
              </w:object>
            </w:r>
            <w:r w:rsidRPr="00AD2CA1">
              <w:rPr>
                <w:rFonts w:ascii="Arial" w:hAnsi="Arial" w:cs="Arial"/>
                <w:sz w:val="20"/>
                <w:szCs w:val="20"/>
              </w:rPr>
              <w:t>. You cannot multiply or divide 24 and 18 by anything to get 28 and 22</w:t>
            </w:r>
            <w:r>
              <w:rPr>
                <w:rFonts w:ascii="Arial" w:hAnsi="Arial" w:cs="Arial"/>
                <w:sz w:val="20"/>
                <w:szCs w:val="20"/>
              </w:rPr>
              <w:t>.</w:t>
            </w:r>
          </w:p>
        </w:tc>
      </w:tr>
      <w:tr w:rsidR="00B82E6B" w:rsidRPr="00FB02B5" w:rsidTr="007E516F">
        <w:trPr>
          <w:cantSplit/>
          <w:trHeight w:val="2550"/>
        </w:trPr>
        <w:tc>
          <w:tcPr>
            <w:tcW w:w="9648" w:type="dxa"/>
            <w:gridSpan w:val="2"/>
            <w:shd w:val="clear" w:color="auto" w:fill="auto"/>
          </w:tcPr>
          <w:p w:rsidR="00B82E6B" w:rsidRPr="00267021" w:rsidRDefault="00B82E6B" w:rsidP="00E96481">
            <w:pPr>
              <w:spacing w:after="120" w:line="280" w:lineRule="atLeast"/>
              <w:ind w:left="360" w:hanging="360"/>
              <w:rPr>
                <w:rFonts w:ascii="Arial" w:hAnsi="Arial" w:cs="Arial"/>
                <w:b/>
                <w:sz w:val="20"/>
                <w:szCs w:val="20"/>
              </w:rPr>
            </w:pPr>
            <w:r w:rsidRPr="00E96481">
              <w:rPr>
                <w:rFonts w:ascii="Arial" w:hAnsi="Arial" w:cs="Arial"/>
                <w:b/>
                <w:sz w:val="20"/>
                <w:szCs w:val="20"/>
              </w:rPr>
              <w:t>5.</w:t>
            </w:r>
            <w:r w:rsidRPr="00E96481">
              <w:rPr>
                <w:rFonts w:ascii="Arial" w:hAnsi="Arial" w:cs="Arial"/>
                <w:b/>
                <w:sz w:val="20"/>
                <w:szCs w:val="20"/>
              </w:rPr>
              <w:tab/>
            </w:r>
            <w:r w:rsidRPr="00267021">
              <w:rPr>
                <w:rFonts w:ascii="Arial" w:hAnsi="Arial" w:cs="Arial"/>
                <w:b/>
                <w:sz w:val="20"/>
                <w:szCs w:val="20"/>
              </w:rPr>
              <w:t>Which of the following strategies would you use to find the number of bags of dog food if you have 6 dogs and 44 bags of dog food for each dog? Explain your thinking. (You can check your thinking by using the TNS activity.)</w:t>
            </w:r>
          </w:p>
          <w:p w:rsidR="00B82E6B" w:rsidRDefault="00B82E6B" w:rsidP="00E96481">
            <w:pPr>
              <w:spacing w:after="120" w:line="280" w:lineRule="atLeast"/>
              <w:ind w:left="720" w:hanging="360"/>
              <w:rPr>
                <w:rFonts w:ascii="Arial" w:hAnsi="Arial" w:cs="Arial"/>
                <w:b/>
                <w:sz w:val="20"/>
                <w:szCs w:val="20"/>
              </w:rPr>
            </w:pPr>
            <w:r w:rsidRPr="00267021">
              <w:rPr>
                <w:rFonts w:ascii="Arial" w:hAnsi="Arial" w:cs="Arial"/>
                <w:b/>
                <w:sz w:val="20"/>
                <w:szCs w:val="20"/>
              </w:rPr>
              <w:t>a.</w:t>
            </w:r>
            <w:r w:rsidRPr="00267021">
              <w:rPr>
                <w:rFonts w:ascii="Arial" w:hAnsi="Arial" w:cs="Arial"/>
                <w:b/>
                <w:sz w:val="20"/>
                <w:szCs w:val="20"/>
              </w:rPr>
              <w:tab/>
              <w:t>Tom says to make marks by each of the dogs, counting the total number of marks up to 44, until you don’t have enough to make another mark by every dog. Then figure out what fraction of the leftover bags would give all 6 d</w:t>
            </w:r>
            <w:r>
              <w:rPr>
                <w:rFonts w:ascii="Arial" w:hAnsi="Arial" w:cs="Arial"/>
                <w:b/>
                <w:sz w:val="20"/>
                <w:szCs w:val="20"/>
              </w:rPr>
              <w:t>ogs the same fraction of a bag.</w:t>
            </w:r>
          </w:p>
          <w:p w:rsidR="007F09D6" w:rsidRDefault="007F09D6" w:rsidP="007F09D6">
            <w:pPr>
              <w:spacing w:after="120" w:line="280" w:lineRule="atLeast"/>
              <w:ind w:left="720" w:hanging="360"/>
              <w:rPr>
                <w:rFonts w:ascii="Arial" w:hAnsi="Arial" w:cs="Arial"/>
                <w:b/>
                <w:sz w:val="20"/>
                <w:szCs w:val="20"/>
              </w:rPr>
            </w:pPr>
            <w:r w:rsidRPr="00267021">
              <w:rPr>
                <w:rFonts w:ascii="Arial" w:hAnsi="Arial" w:cs="Arial"/>
                <w:b/>
                <w:sz w:val="20"/>
                <w:szCs w:val="20"/>
              </w:rPr>
              <w:t>b.</w:t>
            </w:r>
            <w:r w:rsidRPr="00267021">
              <w:rPr>
                <w:rFonts w:ascii="Arial" w:hAnsi="Arial" w:cs="Arial"/>
                <w:b/>
                <w:sz w:val="20"/>
                <w:szCs w:val="20"/>
              </w:rPr>
              <w:tab/>
              <w:t>Terri said she would figure out how close a multiple of 6 gets to 44 and then figure out how to divide the remaining bags into fractions to give every dog the same amount.</w:t>
            </w:r>
          </w:p>
          <w:p w:rsidR="00AB3FF1" w:rsidRPr="00B82E6B" w:rsidRDefault="00AB3FF1" w:rsidP="00AB3FF1">
            <w:pPr>
              <w:spacing w:after="120" w:line="280" w:lineRule="atLeast"/>
              <w:ind w:left="720" w:hanging="360"/>
              <w:rPr>
                <w:rFonts w:ascii="Arial" w:hAnsi="Arial" w:cs="Arial"/>
                <w:b/>
                <w:sz w:val="20"/>
                <w:szCs w:val="20"/>
              </w:rPr>
            </w:pPr>
            <w:r w:rsidRPr="00267021">
              <w:rPr>
                <w:rFonts w:ascii="Arial" w:hAnsi="Arial" w:cs="Arial"/>
                <w:b/>
                <w:sz w:val="20"/>
                <w:szCs w:val="20"/>
              </w:rPr>
              <w:t>c.</w:t>
            </w:r>
            <w:r w:rsidRPr="00267021">
              <w:rPr>
                <w:rFonts w:ascii="Arial" w:hAnsi="Arial" w:cs="Arial"/>
                <w:b/>
                <w:sz w:val="20"/>
                <w:szCs w:val="20"/>
              </w:rPr>
              <w:tab/>
              <w:t>Tess said she would figure out how many times she can subtract 6 from 44 and see what is left. Then she would divide the leftover bags into fractional parts so everyone would have the same fraction of a bag.</w:t>
            </w:r>
          </w:p>
        </w:tc>
      </w:tr>
      <w:tr w:rsidR="00AB3FF1" w:rsidRPr="00FB02B5" w:rsidTr="007E516F">
        <w:trPr>
          <w:cantSplit/>
          <w:trHeight w:val="270"/>
        </w:trPr>
        <w:tc>
          <w:tcPr>
            <w:tcW w:w="9648" w:type="dxa"/>
            <w:gridSpan w:val="2"/>
            <w:shd w:val="clear" w:color="auto" w:fill="auto"/>
          </w:tcPr>
          <w:p w:rsidR="00AB3FF1" w:rsidRPr="00E96481" w:rsidRDefault="00AB3FF1" w:rsidP="00AB3FF1">
            <w:pPr>
              <w:spacing w:after="120" w:line="280" w:lineRule="atLeast"/>
              <w:ind w:left="720" w:hanging="360"/>
              <w:rPr>
                <w:rFonts w:ascii="Arial" w:hAnsi="Arial" w:cs="Arial"/>
                <w:b/>
                <w:sz w:val="20"/>
                <w:szCs w:val="20"/>
              </w:rPr>
            </w:pPr>
            <w:r w:rsidRPr="00267021">
              <w:rPr>
                <w:rFonts w:ascii="Arial" w:hAnsi="Arial" w:cs="Arial"/>
                <w:b/>
                <w:sz w:val="20"/>
                <w:szCs w:val="20"/>
              </w:rPr>
              <w:lastRenderedPageBreak/>
              <w:t>d.</w:t>
            </w:r>
            <w:r w:rsidRPr="00267021">
              <w:rPr>
                <w:rFonts w:ascii="Arial" w:hAnsi="Arial" w:cs="Arial"/>
                <w:b/>
                <w:sz w:val="20"/>
                <w:szCs w:val="20"/>
              </w:rPr>
              <w:tab/>
              <w:t xml:space="preserve">Tim said he would look at the ratio 44:6 and divide both values in the ratio by 6 to get </w:t>
            </w:r>
            <w:r w:rsidRPr="008639E8">
              <w:rPr>
                <w:rFonts w:ascii="Arial" w:hAnsi="Arial" w:cs="Arial"/>
                <w:b/>
                <w:position w:val="-20"/>
                <w:sz w:val="20"/>
                <w:szCs w:val="20"/>
              </w:rPr>
              <w:object w:dxaOrig="639" w:dyaOrig="540">
                <v:shape id="_x0000_i1043" type="#_x0000_t75" style="width:32.25pt;height:27pt" o:ole="">
                  <v:imagedata r:id="rId57" o:title=""/>
                </v:shape>
                <o:OLEObject Type="Embed" ProgID="Equation.DSMT4" ShapeID="_x0000_i1043" DrawAspect="Content" ObjectID="_1493459233" r:id="rId58"/>
              </w:object>
            </w:r>
          </w:p>
        </w:tc>
      </w:tr>
      <w:tr w:rsidR="00B1729F" w:rsidRPr="00A80A71" w:rsidTr="004F53C0">
        <w:trPr>
          <w:cantSplit/>
        </w:trPr>
        <w:tc>
          <w:tcPr>
            <w:tcW w:w="9648" w:type="dxa"/>
            <w:gridSpan w:val="2"/>
            <w:shd w:val="clear" w:color="auto" w:fill="auto"/>
          </w:tcPr>
          <w:p w:rsidR="00267021" w:rsidRPr="00267021" w:rsidRDefault="00267021" w:rsidP="00E96481">
            <w:pPr>
              <w:spacing w:after="120" w:line="280" w:lineRule="atLeast"/>
              <w:ind w:left="720" w:hanging="360"/>
              <w:rPr>
                <w:rFonts w:ascii="Arial" w:hAnsi="Arial" w:cs="Arial"/>
                <w:b/>
                <w:sz w:val="20"/>
                <w:szCs w:val="20"/>
              </w:rPr>
            </w:pPr>
            <w:r w:rsidRPr="00267021">
              <w:rPr>
                <w:rFonts w:ascii="Arial" w:hAnsi="Arial" w:cs="Arial"/>
                <w:b/>
                <w:sz w:val="20"/>
                <w:szCs w:val="20"/>
              </w:rPr>
              <w:t>e.</w:t>
            </w:r>
            <w:r w:rsidRPr="00267021">
              <w:rPr>
                <w:rFonts w:ascii="Arial" w:hAnsi="Arial" w:cs="Arial"/>
                <w:b/>
                <w:sz w:val="20"/>
                <w:szCs w:val="20"/>
              </w:rPr>
              <w:tab/>
              <w:t>Taura said she would give every dog lots</w:t>
            </w:r>
            <w:r w:rsidR="007B686F">
              <w:rPr>
                <w:rFonts w:ascii="Arial" w:hAnsi="Arial" w:cs="Arial"/>
                <w:b/>
                <w:sz w:val="20"/>
                <w:szCs w:val="20"/>
              </w:rPr>
              <w:t>–</w:t>
            </w:r>
            <w:r w:rsidRPr="00267021">
              <w:rPr>
                <w:rFonts w:ascii="Arial" w:hAnsi="Arial" w:cs="Arial"/>
                <w:b/>
                <w:sz w:val="20"/>
                <w:szCs w:val="20"/>
              </w:rPr>
              <w:t>maybe 5 bags each would use up 30 bags. Then, she would give the other bags out 1 by 1 until she had less than 6 bags left. She would divide the leftover bags into fractional parts so each dog would have the same fractional amount of dog food.</w:t>
            </w:r>
          </w:p>
          <w:p w:rsidR="00B1729F" w:rsidRPr="00267021" w:rsidRDefault="00267021" w:rsidP="008639E8">
            <w:pPr>
              <w:spacing w:after="120" w:line="280" w:lineRule="atLeast"/>
              <w:ind w:left="360"/>
              <w:rPr>
                <w:rFonts w:ascii="Arial" w:hAnsi="Arial" w:cs="Arial"/>
                <w:sz w:val="20"/>
                <w:szCs w:val="20"/>
              </w:rPr>
            </w:pPr>
            <w:r w:rsidRPr="00267021">
              <w:rPr>
                <w:rFonts w:ascii="Arial" w:hAnsi="Arial" w:cs="Arial"/>
                <w:sz w:val="20"/>
                <w:szCs w:val="20"/>
              </w:rPr>
              <w:t xml:space="preserve">Answer: They are all correct and would give </w:t>
            </w:r>
            <w:r w:rsidR="008639E8" w:rsidRPr="008639E8">
              <w:rPr>
                <w:rFonts w:ascii="Arial" w:hAnsi="Arial" w:cs="Arial"/>
                <w:position w:val="-22"/>
                <w:sz w:val="20"/>
                <w:szCs w:val="20"/>
              </w:rPr>
              <w:object w:dxaOrig="340" w:dyaOrig="560">
                <v:shape id="_x0000_i1044" type="#_x0000_t75" style="width:17.25pt;height:27.75pt" o:ole="">
                  <v:imagedata r:id="rId59" o:title=""/>
                </v:shape>
                <o:OLEObject Type="Embed" ProgID="Equation.DSMT4" ShapeID="_x0000_i1044" DrawAspect="Content" ObjectID="_1493459234" r:id="rId60"/>
              </w:object>
            </w:r>
            <w:r w:rsidRPr="00267021">
              <w:rPr>
                <w:rFonts w:ascii="Arial" w:hAnsi="Arial" w:cs="Arial"/>
                <w:sz w:val="20"/>
                <w:szCs w:val="20"/>
              </w:rPr>
              <w:t xml:space="preserve"> bags of dog food per dog. Student thinking will vary depending on which one they chose.</w:t>
            </w:r>
          </w:p>
        </w:tc>
      </w:tr>
      <w:tr w:rsidR="00B82E6B" w:rsidRPr="00A80A71" w:rsidTr="004F53C0">
        <w:trPr>
          <w:cantSplit/>
        </w:trPr>
        <w:tc>
          <w:tcPr>
            <w:tcW w:w="9648" w:type="dxa"/>
            <w:gridSpan w:val="2"/>
            <w:shd w:val="clear" w:color="auto" w:fill="auto"/>
          </w:tcPr>
          <w:p w:rsidR="00B82E6B" w:rsidRDefault="00E96481" w:rsidP="00E96481">
            <w:pPr>
              <w:spacing w:after="120" w:line="280" w:lineRule="atLeast"/>
              <w:ind w:left="360" w:hanging="360"/>
              <w:rPr>
                <w:rFonts w:ascii="Arial" w:hAnsi="Arial" w:cs="Arial"/>
                <w:sz w:val="20"/>
                <w:szCs w:val="20"/>
              </w:rPr>
            </w:pPr>
            <w:r>
              <w:rPr>
                <w:rFonts w:ascii="Arial" w:hAnsi="Arial" w:cs="Arial"/>
                <w:b/>
                <w:sz w:val="20"/>
                <w:szCs w:val="20"/>
              </w:rPr>
              <w:t>6.</w:t>
            </w:r>
            <w:r>
              <w:rPr>
                <w:rFonts w:ascii="Arial" w:hAnsi="Arial" w:cs="Arial"/>
                <w:b/>
                <w:sz w:val="20"/>
                <w:szCs w:val="20"/>
              </w:rPr>
              <w:tab/>
            </w:r>
            <w:r w:rsidR="00B82E6B" w:rsidRPr="00B82E6B">
              <w:rPr>
                <w:rFonts w:ascii="Arial" w:hAnsi="Arial" w:cs="Arial"/>
                <w:b/>
                <w:sz w:val="20"/>
                <w:szCs w:val="20"/>
              </w:rPr>
              <w:t>If you went 246 miles on 9 gallons of gas, which of the correct strategies above would be easiest to use to find the number of miles you traveled? Explain why.</w:t>
            </w:r>
          </w:p>
          <w:p w:rsidR="00B82E6B" w:rsidRPr="00B82E6B" w:rsidRDefault="00B82E6B" w:rsidP="008639E8">
            <w:pPr>
              <w:spacing w:after="120" w:line="280" w:lineRule="atLeast"/>
              <w:ind w:left="360"/>
              <w:rPr>
                <w:rFonts w:ascii="Arial" w:hAnsi="Arial" w:cs="Arial"/>
                <w:sz w:val="20"/>
                <w:szCs w:val="20"/>
              </w:rPr>
            </w:pPr>
            <w:r w:rsidRPr="00B82E6B">
              <w:rPr>
                <w:rFonts w:ascii="Arial" w:hAnsi="Arial" w:cs="Arial"/>
                <w:sz w:val="20"/>
                <w:szCs w:val="20"/>
              </w:rPr>
              <w:t xml:space="preserve">Possible answers: </w:t>
            </w:r>
            <w:r w:rsidR="008639E8" w:rsidRPr="008639E8">
              <w:rPr>
                <w:rFonts w:ascii="Arial" w:hAnsi="Arial" w:cs="Arial"/>
                <w:position w:val="-22"/>
                <w:sz w:val="20"/>
                <w:szCs w:val="20"/>
              </w:rPr>
              <w:object w:dxaOrig="440" w:dyaOrig="560">
                <v:shape id="_x0000_i1045" type="#_x0000_t75" style="width:21.75pt;height:27.75pt" o:ole="">
                  <v:imagedata r:id="rId61" o:title=""/>
                </v:shape>
                <o:OLEObject Type="Embed" ProgID="Equation.DSMT4" ShapeID="_x0000_i1045" DrawAspect="Content" ObjectID="_1493459235" r:id="rId62"/>
              </w:object>
            </w:r>
            <w:r w:rsidRPr="00B82E6B">
              <w:rPr>
                <w:rFonts w:ascii="Arial" w:hAnsi="Arial" w:cs="Arial"/>
                <w:sz w:val="20"/>
                <w:szCs w:val="20"/>
              </w:rPr>
              <w:t xml:space="preserve"> to 1 miles per gallon; </w:t>
            </w:r>
            <w:r w:rsidR="008639E8" w:rsidRPr="008639E8">
              <w:rPr>
                <w:rFonts w:ascii="Arial" w:hAnsi="Arial" w:cs="Arial"/>
                <w:position w:val="-22"/>
                <w:sz w:val="20"/>
                <w:szCs w:val="20"/>
              </w:rPr>
              <w:object w:dxaOrig="320" w:dyaOrig="560">
                <v:shape id="_x0000_i1046" type="#_x0000_t75" style="width:15.75pt;height:27.75pt" o:ole="">
                  <v:imagedata r:id="rId63" o:title=""/>
                </v:shape>
                <o:OLEObject Type="Embed" ProgID="Equation.DSMT4" ShapeID="_x0000_i1046" DrawAspect="Content" ObjectID="_1493459236" r:id="rId64"/>
              </w:object>
            </w:r>
            <w:r w:rsidRPr="00B82E6B">
              <w:rPr>
                <w:rFonts w:ascii="Arial" w:hAnsi="Arial" w:cs="Arial"/>
                <w:sz w:val="20"/>
                <w:szCs w:val="20"/>
              </w:rPr>
              <w:t xml:space="preserve"> to 1 miles per gallon; </w:t>
            </w:r>
            <w:r w:rsidR="008639E8" w:rsidRPr="008639E8">
              <w:rPr>
                <w:rFonts w:ascii="Arial" w:hAnsi="Arial" w:cs="Arial"/>
                <w:position w:val="-22"/>
                <w:sz w:val="20"/>
                <w:szCs w:val="20"/>
              </w:rPr>
              <w:object w:dxaOrig="460" w:dyaOrig="560">
                <v:shape id="_x0000_i1047" type="#_x0000_t75" style="width:23.25pt;height:27.75pt" o:ole="">
                  <v:imagedata r:id="rId65" o:title=""/>
                </v:shape>
                <o:OLEObject Type="Embed" ProgID="Equation.DSMT4" ShapeID="_x0000_i1047" DrawAspect="Content" ObjectID="_1493459237" r:id="rId66"/>
              </w:object>
            </w:r>
            <w:r w:rsidRPr="00B82E6B">
              <w:rPr>
                <w:rFonts w:ascii="Arial" w:hAnsi="Arial" w:cs="Arial"/>
                <w:sz w:val="20"/>
                <w:szCs w:val="20"/>
              </w:rPr>
              <w:t xml:space="preserve"> miles per gallon. Students might recognize that Tim’s strategy would be easy to use in this problem.</w:t>
            </w:r>
          </w:p>
        </w:tc>
      </w:tr>
      <w:tr w:rsidR="00B1729F" w:rsidRPr="000A245F" w:rsidTr="004F53C0">
        <w:trPr>
          <w:cantSplit/>
        </w:trPr>
        <w:tc>
          <w:tcPr>
            <w:tcW w:w="9648" w:type="dxa"/>
            <w:gridSpan w:val="2"/>
            <w:shd w:val="clear" w:color="auto" w:fill="D9D9D9" w:themeFill="background1" w:themeFillShade="D9"/>
          </w:tcPr>
          <w:p w:rsidR="00B1729F" w:rsidRPr="000A245F" w:rsidRDefault="00B1729F" w:rsidP="00E96481">
            <w:pPr>
              <w:spacing w:after="120" w:line="280" w:lineRule="atLeast"/>
              <w:rPr>
                <w:rFonts w:ascii="Arial" w:hAnsi="Arial" w:cs="Arial"/>
                <w:sz w:val="20"/>
                <w:szCs w:val="20"/>
              </w:rPr>
            </w:pPr>
            <w:r w:rsidRPr="00A80A71">
              <w:rPr>
                <w:rFonts w:ascii="Arial" w:hAnsi="Arial" w:cs="Arial"/>
                <w:noProof/>
                <w:sz w:val="20"/>
                <w:szCs w:val="20"/>
              </w:rPr>
              <w:drawing>
                <wp:inline distT="0" distB="0" distL="0" distR="0" wp14:anchorId="3C6D676A" wp14:editId="4C251956">
                  <wp:extent cx="219456" cy="219456"/>
                  <wp:effectExtent l="0" t="0" r="28575" b="28575"/>
                  <wp:docPr id="40" name="Picture 4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B1729F" w:rsidRPr="00A80A71" w:rsidTr="004F53C0">
        <w:trPr>
          <w:cantSplit/>
        </w:trPr>
        <w:tc>
          <w:tcPr>
            <w:tcW w:w="9648" w:type="dxa"/>
            <w:gridSpan w:val="2"/>
            <w:shd w:val="clear" w:color="auto" w:fill="auto"/>
          </w:tcPr>
          <w:p w:rsidR="0003412D" w:rsidRPr="000A7AB4" w:rsidRDefault="0003412D" w:rsidP="00E96481">
            <w:pPr>
              <w:pStyle w:val="ListParagraph"/>
              <w:numPr>
                <w:ilvl w:val="0"/>
                <w:numId w:val="16"/>
              </w:numPr>
              <w:spacing w:after="120" w:line="280" w:lineRule="atLeast"/>
              <w:ind w:left="540"/>
              <w:rPr>
                <w:rFonts w:ascii="Arial" w:hAnsi="Arial" w:cs="Arial"/>
                <w:b/>
                <w:i/>
                <w:sz w:val="20"/>
                <w:szCs w:val="20"/>
              </w:rPr>
            </w:pPr>
            <w:r w:rsidRPr="000A7AB4">
              <w:rPr>
                <w:rFonts w:ascii="Arial" w:hAnsi="Arial" w:cs="Arial"/>
                <w:b/>
                <w:i/>
                <w:sz w:val="20"/>
                <w:szCs w:val="20"/>
              </w:rPr>
              <w:t>Write a unit rate for the number of bags per dog for the following. Use the TNS activity to support your reasoning.</w:t>
            </w:r>
          </w:p>
          <w:p w:rsidR="0003412D" w:rsidRPr="000A7AB4" w:rsidRDefault="0003412D" w:rsidP="00E96481">
            <w:pPr>
              <w:pStyle w:val="ListParagraph"/>
              <w:numPr>
                <w:ilvl w:val="0"/>
                <w:numId w:val="18"/>
              </w:numPr>
              <w:spacing w:after="120" w:line="280" w:lineRule="atLeast"/>
              <w:ind w:left="900"/>
              <w:rPr>
                <w:rFonts w:ascii="Arial" w:hAnsi="Arial" w:cs="Arial"/>
                <w:i/>
                <w:sz w:val="20"/>
                <w:szCs w:val="20"/>
              </w:rPr>
            </w:pPr>
            <w:r w:rsidRPr="000A7AB4">
              <w:rPr>
                <w:rFonts w:ascii="Arial" w:hAnsi="Arial" w:cs="Arial"/>
                <w:b/>
                <w:i/>
                <w:sz w:val="20"/>
                <w:szCs w:val="20"/>
              </w:rPr>
              <w:t>10 bags for 4 dogs</w:t>
            </w:r>
            <w:r w:rsidRPr="000A7AB4">
              <w:rPr>
                <w:rFonts w:ascii="Arial" w:hAnsi="Arial" w:cs="Arial"/>
                <w:i/>
                <w:sz w:val="20"/>
                <w:szCs w:val="20"/>
              </w:rPr>
              <w:t xml:space="preserve"> </w:t>
            </w:r>
          </w:p>
          <w:p w:rsidR="0003412D" w:rsidRPr="0003412D" w:rsidRDefault="0003412D" w:rsidP="00E96481">
            <w:pPr>
              <w:spacing w:after="120" w:line="280" w:lineRule="atLeast"/>
              <w:ind w:left="900"/>
              <w:rPr>
                <w:rFonts w:ascii="Arial" w:hAnsi="Arial" w:cs="Arial"/>
                <w:sz w:val="20"/>
                <w:szCs w:val="20"/>
              </w:rPr>
            </w:pPr>
            <w:r w:rsidRPr="0003412D">
              <w:rPr>
                <w:rFonts w:ascii="Arial" w:hAnsi="Arial" w:cs="Arial"/>
                <w:sz w:val="20"/>
                <w:szCs w:val="20"/>
              </w:rPr>
              <w:t xml:space="preserve">Answer: </w:t>
            </w:r>
            <w:r w:rsidR="008639E8" w:rsidRPr="008639E8">
              <w:rPr>
                <w:rFonts w:ascii="Arial" w:hAnsi="Arial" w:cs="Arial"/>
                <w:position w:val="-20"/>
                <w:sz w:val="20"/>
                <w:szCs w:val="20"/>
              </w:rPr>
              <w:object w:dxaOrig="220" w:dyaOrig="540">
                <v:shape id="_x0000_i1048" type="#_x0000_t75" style="width:11.25pt;height:27pt" o:ole="">
                  <v:imagedata r:id="rId67" o:title=""/>
                </v:shape>
                <o:OLEObject Type="Embed" ProgID="Equation.DSMT4" ShapeID="_x0000_i1048" DrawAspect="Content" ObjectID="_1493459238" r:id="rId68"/>
              </w:object>
            </w:r>
            <w:r w:rsidRPr="0003412D">
              <w:rPr>
                <w:rFonts w:ascii="Arial" w:hAnsi="Arial" w:cs="Arial"/>
                <w:sz w:val="20"/>
                <w:szCs w:val="20"/>
              </w:rPr>
              <w:t xml:space="preserve"> bags per dog or </w:t>
            </w:r>
            <w:r w:rsidR="008639E8" w:rsidRPr="008639E8">
              <w:rPr>
                <w:rFonts w:ascii="Arial" w:hAnsi="Arial" w:cs="Arial"/>
                <w:position w:val="-20"/>
                <w:sz w:val="20"/>
                <w:szCs w:val="20"/>
              </w:rPr>
              <w:object w:dxaOrig="340" w:dyaOrig="540">
                <v:shape id="_x0000_i1049" type="#_x0000_t75" style="width:17.25pt;height:27pt" o:ole="">
                  <v:imagedata r:id="rId69" o:title=""/>
                </v:shape>
                <o:OLEObject Type="Embed" ProgID="Equation.DSMT4" ShapeID="_x0000_i1049" DrawAspect="Content" ObjectID="_1493459239" r:id="rId70"/>
              </w:object>
            </w:r>
            <w:r w:rsidRPr="0003412D">
              <w:rPr>
                <w:rFonts w:ascii="Arial" w:hAnsi="Arial" w:cs="Arial"/>
                <w:sz w:val="20"/>
                <w:szCs w:val="20"/>
              </w:rPr>
              <w:t xml:space="preserve"> bags per dog</w:t>
            </w:r>
          </w:p>
          <w:p w:rsidR="0003412D" w:rsidRPr="000A7AB4" w:rsidRDefault="0003412D" w:rsidP="00E96481">
            <w:pPr>
              <w:pStyle w:val="ListParagraph"/>
              <w:numPr>
                <w:ilvl w:val="0"/>
                <w:numId w:val="20"/>
              </w:numPr>
              <w:spacing w:after="120" w:line="280" w:lineRule="atLeast"/>
              <w:ind w:left="900"/>
              <w:rPr>
                <w:rFonts w:ascii="Arial" w:hAnsi="Arial" w:cs="Arial"/>
                <w:b/>
                <w:i/>
                <w:sz w:val="20"/>
                <w:szCs w:val="20"/>
              </w:rPr>
            </w:pPr>
            <w:r w:rsidRPr="000A7AB4">
              <w:rPr>
                <w:rFonts w:ascii="Arial" w:hAnsi="Arial" w:cs="Arial"/>
                <w:b/>
                <w:i/>
                <w:sz w:val="20"/>
                <w:szCs w:val="20"/>
              </w:rPr>
              <w:t xml:space="preserve">7 bags for 3 dogs </w:t>
            </w:r>
          </w:p>
          <w:p w:rsidR="0003412D" w:rsidRPr="0003412D" w:rsidRDefault="0003412D" w:rsidP="00E96481">
            <w:pPr>
              <w:spacing w:after="120" w:line="280" w:lineRule="atLeast"/>
              <w:ind w:left="900"/>
              <w:rPr>
                <w:rFonts w:ascii="Arial" w:hAnsi="Arial" w:cs="Arial"/>
                <w:sz w:val="20"/>
                <w:szCs w:val="20"/>
              </w:rPr>
            </w:pPr>
            <w:r w:rsidRPr="0003412D">
              <w:rPr>
                <w:rFonts w:ascii="Arial" w:hAnsi="Arial" w:cs="Arial"/>
                <w:sz w:val="20"/>
                <w:szCs w:val="20"/>
              </w:rPr>
              <w:t xml:space="preserve">Answer: </w:t>
            </w:r>
            <w:r w:rsidR="008639E8" w:rsidRPr="008639E8">
              <w:rPr>
                <w:rFonts w:ascii="Arial" w:hAnsi="Arial" w:cs="Arial"/>
                <w:position w:val="-22"/>
                <w:sz w:val="20"/>
                <w:szCs w:val="20"/>
              </w:rPr>
              <w:object w:dxaOrig="220" w:dyaOrig="560">
                <v:shape id="_x0000_i1050" type="#_x0000_t75" style="width:11.25pt;height:27.75pt" o:ole="">
                  <v:imagedata r:id="rId71" o:title=""/>
                </v:shape>
                <o:OLEObject Type="Embed" ProgID="Equation.DSMT4" ShapeID="_x0000_i1050" DrawAspect="Content" ObjectID="_1493459240" r:id="rId72"/>
              </w:object>
            </w:r>
            <w:r w:rsidRPr="0003412D">
              <w:rPr>
                <w:rFonts w:ascii="Arial" w:hAnsi="Arial" w:cs="Arial"/>
                <w:sz w:val="20"/>
                <w:szCs w:val="20"/>
              </w:rPr>
              <w:t xml:space="preserve"> bags per dog or </w:t>
            </w:r>
            <w:r w:rsidR="008639E8" w:rsidRPr="008639E8">
              <w:rPr>
                <w:rFonts w:ascii="Arial" w:hAnsi="Arial" w:cs="Arial"/>
                <w:position w:val="-22"/>
                <w:sz w:val="20"/>
                <w:szCs w:val="20"/>
              </w:rPr>
              <w:object w:dxaOrig="340" w:dyaOrig="560">
                <v:shape id="_x0000_i1051" type="#_x0000_t75" style="width:17.25pt;height:27.75pt" o:ole="">
                  <v:imagedata r:id="rId73" o:title=""/>
                </v:shape>
                <o:OLEObject Type="Embed" ProgID="Equation.DSMT4" ShapeID="_x0000_i1051" DrawAspect="Content" ObjectID="_1493459241" r:id="rId74"/>
              </w:object>
            </w:r>
            <w:r w:rsidRPr="0003412D">
              <w:rPr>
                <w:rFonts w:ascii="Arial" w:hAnsi="Arial" w:cs="Arial"/>
                <w:sz w:val="20"/>
                <w:szCs w:val="20"/>
              </w:rPr>
              <w:t xml:space="preserve"> bags per dog</w:t>
            </w:r>
          </w:p>
          <w:p w:rsidR="00E96481" w:rsidRPr="000A7AB4" w:rsidRDefault="0003412D" w:rsidP="00E96481">
            <w:pPr>
              <w:pStyle w:val="ListParagraph"/>
              <w:numPr>
                <w:ilvl w:val="0"/>
                <w:numId w:val="20"/>
              </w:numPr>
              <w:spacing w:after="120" w:line="280" w:lineRule="atLeast"/>
              <w:ind w:left="900"/>
              <w:rPr>
                <w:rFonts w:ascii="Arial" w:hAnsi="Arial" w:cs="Arial"/>
                <w:b/>
                <w:i/>
                <w:sz w:val="20"/>
                <w:szCs w:val="20"/>
              </w:rPr>
            </w:pPr>
            <w:r w:rsidRPr="000A7AB4">
              <w:rPr>
                <w:rFonts w:ascii="Arial" w:hAnsi="Arial" w:cs="Arial"/>
                <w:b/>
                <w:i/>
                <w:sz w:val="20"/>
                <w:szCs w:val="20"/>
              </w:rPr>
              <w:t xml:space="preserve">9 bags for 6 dogs </w:t>
            </w:r>
          </w:p>
          <w:p w:rsidR="00B1729F" w:rsidRPr="0003412D" w:rsidRDefault="0003412D" w:rsidP="008639E8">
            <w:pPr>
              <w:spacing w:after="120" w:line="280" w:lineRule="atLeast"/>
              <w:ind w:left="900"/>
              <w:rPr>
                <w:rFonts w:ascii="Arial" w:hAnsi="Arial" w:cs="Arial"/>
                <w:sz w:val="20"/>
                <w:szCs w:val="20"/>
              </w:rPr>
            </w:pPr>
            <w:r w:rsidRPr="0003412D">
              <w:rPr>
                <w:rFonts w:ascii="Arial" w:hAnsi="Arial" w:cs="Arial"/>
                <w:sz w:val="20"/>
                <w:szCs w:val="20"/>
              </w:rPr>
              <w:t xml:space="preserve">Answer: </w:t>
            </w:r>
            <w:r w:rsidR="008639E8" w:rsidRPr="008639E8">
              <w:rPr>
                <w:rFonts w:ascii="Arial" w:hAnsi="Arial" w:cs="Arial"/>
                <w:position w:val="-20"/>
                <w:sz w:val="20"/>
                <w:szCs w:val="20"/>
              </w:rPr>
              <w:object w:dxaOrig="220" w:dyaOrig="540">
                <v:shape id="_x0000_i1052" type="#_x0000_t75" style="width:11.25pt;height:27pt" o:ole="">
                  <v:imagedata r:id="rId75" o:title=""/>
                </v:shape>
                <o:OLEObject Type="Embed" ProgID="Equation.DSMT4" ShapeID="_x0000_i1052" DrawAspect="Content" ObjectID="_1493459242" r:id="rId76"/>
              </w:object>
            </w:r>
            <w:r w:rsidRPr="0003412D">
              <w:rPr>
                <w:rFonts w:ascii="Arial" w:hAnsi="Arial" w:cs="Arial"/>
                <w:sz w:val="20"/>
                <w:szCs w:val="20"/>
              </w:rPr>
              <w:t xml:space="preserve"> bags per dog or </w:t>
            </w:r>
            <w:r w:rsidR="008639E8" w:rsidRPr="008639E8">
              <w:rPr>
                <w:rFonts w:ascii="Arial" w:hAnsi="Arial" w:cs="Arial"/>
                <w:position w:val="-20"/>
                <w:sz w:val="20"/>
                <w:szCs w:val="20"/>
              </w:rPr>
              <w:object w:dxaOrig="300" w:dyaOrig="540">
                <v:shape id="_x0000_i1053" type="#_x0000_t75" style="width:15pt;height:27pt" o:ole="">
                  <v:imagedata r:id="rId77" o:title=""/>
                </v:shape>
                <o:OLEObject Type="Embed" ProgID="Equation.DSMT4" ShapeID="_x0000_i1053" DrawAspect="Content" ObjectID="_1493459243" r:id="rId78"/>
              </w:object>
            </w:r>
            <w:r w:rsidRPr="0003412D">
              <w:rPr>
                <w:rFonts w:ascii="Arial" w:hAnsi="Arial" w:cs="Arial"/>
                <w:sz w:val="20"/>
                <w:szCs w:val="20"/>
              </w:rPr>
              <w:t xml:space="preserve"> bags per dog</w:t>
            </w:r>
          </w:p>
        </w:tc>
      </w:tr>
      <w:tr w:rsidR="00F91F47" w:rsidRPr="00A80A71" w:rsidTr="004F53C0">
        <w:trPr>
          <w:cantSplit/>
        </w:trPr>
        <w:tc>
          <w:tcPr>
            <w:tcW w:w="9648" w:type="dxa"/>
            <w:gridSpan w:val="2"/>
            <w:shd w:val="clear" w:color="auto" w:fill="auto"/>
          </w:tcPr>
          <w:p w:rsidR="00F91F47" w:rsidRPr="000A7AB4" w:rsidRDefault="00F91F47" w:rsidP="00E96481">
            <w:pPr>
              <w:pStyle w:val="ListParagraph"/>
              <w:numPr>
                <w:ilvl w:val="0"/>
                <w:numId w:val="21"/>
              </w:numPr>
              <w:spacing w:after="120" w:line="280" w:lineRule="atLeast"/>
              <w:ind w:left="540"/>
              <w:rPr>
                <w:rFonts w:ascii="Arial" w:hAnsi="Arial" w:cs="Arial"/>
                <w:b/>
                <w:i/>
                <w:sz w:val="20"/>
                <w:szCs w:val="20"/>
              </w:rPr>
            </w:pPr>
            <w:r w:rsidRPr="000A7AB4">
              <w:rPr>
                <w:rFonts w:ascii="Arial" w:hAnsi="Arial" w:cs="Arial"/>
                <w:b/>
                <w:i/>
                <w:sz w:val="20"/>
                <w:szCs w:val="20"/>
              </w:rPr>
              <w:t>Use unit rates to find which of the two situations would give the most dog food per dog. Explain your thinking in each case.</w:t>
            </w:r>
          </w:p>
          <w:p w:rsidR="00F91F47" w:rsidRPr="000A7AB4" w:rsidRDefault="00F91F47" w:rsidP="00E96481">
            <w:pPr>
              <w:pStyle w:val="ListParagraph"/>
              <w:numPr>
                <w:ilvl w:val="0"/>
                <w:numId w:val="22"/>
              </w:numPr>
              <w:spacing w:after="120" w:line="280" w:lineRule="atLeast"/>
              <w:ind w:left="900"/>
              <w:rPr>
                <w:rFonts w:ascii="Arial" w:hAnsi="Arial" w:cs="Arial"/>
                <w:b/>
                <w:i/>
                <w:sz w:val="20"/>
                <w:szCs w:val="20"/>
              </w:rPr>
            </w:pPr>
            <w:r w:rsidRPr="000A7AB4">
              <w:rPr>
                <w:rFonts w:ascii="Arial" w:hAnsi="Arial" w:cs="Arial"/>
                <w:b/>
                <w:i/>
                <w:sz w:val="20"/>
                <w:szCs w:val="20"/>
              </w:rPr>
              <w:t xml:space="preserve">10 bags for every 5 dogs or 6 dogs for every 12 bags </w:t>
            </w:r>
          </w:p>
          <w:p w:rsidR="00F91F47" w:rsidRPr="00F91F47" w:rsidRDefault="00F91F47" w:rsidP="00E96481">
            <w:pPr>
              <w:spacing w:after="120" w:line="280" w:lineRule="atLeast"/>
              <w:ind w:left="900"/>
              <w:rPr>
                <w:rFonts w:ascii="Arial" w:hAnsi="Arial" w:cs="Arial"/>
                <w:sz w:val="20"/>
                <w:szCs w:val="20"/>
              </w:rPr>
            </w:pPr>
            <w:r w:rsidRPr="00F91F47">
              <w:rPr>
                <w:rFonts w:ascii="Arial" w:hAnsi="Arial" w:cs="Arial"/>
                <w:sz w:val="20"/>
                <w:szCs w:val="20"/>
              </w:rPr>
              <w:t>Answer: 10 bags: 5 dogs would be 2 bags per dog; 6 dogs: 12 bags would be 1 dog per 2 bags. The dogs would get the same amount in either case.</w:t>
            </w:r>
          </w:p>
          <w:p w:rsidR="00F91F47" w:rsidRPr="000A7AB4" w:rsidRDefault="00F91F47" w:rsidP="00E96481">
            <w:pPr>
              <w:pStyle w:val="ListParagraph"/>
              <w:numPr>
                <w:ilvl w:val="0"/>
                <w:numId w:val="24"/>
              </w:numPr>
              <w:spacing w:after="120" w:line="280" w:lineRule="atLeast"/>
              <w:ind w:left="900"/>
              <w:rPr>
                <w:rFonts w:ascii="Arial" w:hAnsi="Arial" w:cs="Arial"/>
                <w:i/>
                <w:sz w:val="20"/>
                <w:szCs w:val="20"/>
              </w:rPr>
            </w:pPr>
            <w:r w:rsidRPr="000A7AB4">
              <w:rPr>
                <w:rFonts w:ascii="Arial" w:hAnsi="Arial" w:cs="Arial"/>
                <w:b/>
                <w:i/>
                <w:sz w:val="20"/>
                <w:szCs w:val="20"/>
              </w:rPr>
              <w:t>8 bags for every 6 dogs or 10 bags for every 8 dogs</w:t>
            </w:r>
            <w:r w:rsidRPr="000A7AB4">
              <w:rPr>
                <w:rFonts w:ascii="Arial" w:hAnsi="Arial" w:cs="Arial"/>
                <w:i/>
                <w:sz w:val="20"/>
                <w:szCs w:val="20"/>
              </w:rPr>
              <w:t xml:space="preserve"> </w:t>
            </w:r>
          </w:p>
          <w:p w:rsidR="00F91F47" w:rsidRPr="00F91F47" w:rsidRDefault="00F91F47" w:rsidP="008639E8">
            <w:pPr>
              <w:spacing w:after="120" w:line="280" w:lineRule="atLeast"/>
              <w:ind w:left="900"/>
              <w:rPr>
                <w:rFonts w:ascii="Arial" w:hAnsi="Arial" w:cs="Arial"/>
                <w:noProof/>
                <w:sz w:val="20"/>
                <w:szCs w:val="20"/>
              </w:rPr>
            </w:pPr>
            <w:r w:rsidRPr="00F91F47">
              <w:rPr>
                <w:rFonts w:ascii="Arial" w:hAnsi="Arial" w:cs="Arial"/>
                <w:sz w:val="20"/>
                <w:szCs w:val="20"/>
              </w:rPr>
              <w:t xml:space="preserve">Answer: If you divide both values in the first ratio by 6, 8:6 would be </w:t>
            </w:r>
            <w:r w:rsidR="008639E8" w:rsidRPr="008639E8">
              <w:rPr>
                <w:rFonts w:ascii="Arial" w:hAnsi="Arial" w:cs="Arial"/>
                <w:position w:val="-22"/>
                <w:sz w:val="20"/>
                <w:szCs w:val="20"/>
              </w:rPr>
              <w:object w:dxaOrig="220" w:dyaOrig="560">
                <v:shape id="_x0000_i1054" type="#_x0000_t75" style="width:11.25pt;height:27.75pt" o:ole="">
                  <v:imagedata r:id="rId79" o:title=""/>
                </v:shape>
                <o:OLEObject Type="Embed" ProgID="Equation.DSMT4" ShapeID="_x0000_i1054" DrawAspect="Content" ObjectID="_1493459244" r:id="rId80"/>
              </w:object>
            </w:r>
            <w:r w:rsidRPr="00F91F47">
              <w:rPr>
                <w:rFonts w:ascii="Arial" w:hAnsi="Arial" w:cs="Arial"/>
                <w:sz w:val="20"/>
                <w:szCs w:val="20"/>
              </w:rPr>
              <w:t xml:space="preserve">:1 or </w:t>
            </w:r>
            <w:r w:rsidR="008639E8" w:rsidRPr="008639E8">
              <w:rPr>
                <w:rFonts w:ascii="Arial" w:hAnsi="Arial" w:cs="Arial"/>
                <w:position w:val="-22"/>
                <w:sz w:val="20"/>
                <w:szCs w:val="20"/>
              </w:rPr>
              <w:object w:dxaOrig="300" w:dyaOrig="560">
                <v:shape id="_x0000_i1055" type="#_x0000_t75" style="width:15pt;height:27.75pt" o:ole="">
                  <v:imagedata r:id="rId81" o:title=""/>
                </v:shape>
                <o:OLEObject Type="Embed" ProgID="Equation.DSMT4" ShapeID="_x0000_i1055" DrawAspect="Content" ObjectID="_1493459245" r:id="rId82"/>
              </w:object>
            </w:r>
            <w:r w:rsidRPr="00F91F47">
              <w:rPr>
                <w:rFonts w:ascii="Arial" w:hAnsi="Arial" w:cs="Arial"/>
                <w:sz w:val="20"/>
                <w:szCs w:val="20"/>
              </w:rPr>
              <w:t xml:space="preserve"> bags per dog. Dividing the values in the second ratio by 2, 10:8 would be </w:t>
            </w:r>
            <w:r w:rsidR="008639E8" w:rsidRPr="008639E8">
              <w:rPr>
                <w:rFonts w:ascii="Arial" w:hAnsi="Arial" w:cs="Arial"/>
                <w:position w:val="-20"/>
                <w:sz w:val="20"/>
                <w:szCs w:val="20"/>
              </w:rPr>
              <w:object w:dxaOrig="220" w:dyaOrig="540">
                <v:shape id="_x0000_i1056" type="#_x0000_t75" style="width:11.25pt;height:27pt" o:ole="">
                  <v:imagedata r:id="rId83" o:title=""/>
                </v:shape>
                <o:OLEObject Type="Embed" ProgID="Equation.DSMT4" ShapeID="_x0000_i1056" DrawAspect="Content" ObjectID="_1493459246" r:id="rId84"/>
              </w:object>
            </w:r>
            <w:r w:rsidRPr="00F91F47">
              <w:rPr>
                <w:rFonts w:ascii="Arial" w:hAnsi="Arial" w:cs="Arial"/>
                <w:sz w:val="20"/>
                <w:szCs w:val="20"/>
              </w:rPr>
              <w:t xml:space="preserve">:1 or </w:t>
            </w:r>
            <w:r w:rsidR="008639E8" w:rsidRPr="008639E8">
              <w:rPr>
                <w:rFonts w:ascii="Arial" w:hAnsi="Arial" w:cs="Arial"/>
                <w:position w:val="-20"/>
                <w:sz w:val="20"/>
                <w:szCs w:val="20"/>
              </w:rPr>
              <w:object w:dxaOrig="320" w:dyaOrig="540">
                <v:shape id="_x0000_i1057" type="#_x0000_t75" style="width:15.75pt;height:27pt" o:ole="">
                  <v:imagedata r:id="rId85" o:title=""/>
                </v:shape>
                <o:OLEObject Type="Embed" ProgID="Equation.DSMT4" ShapeID="_x0000_i1057" DrawAspect="Content" ObjectID="_1493459247" r:id="rId86"/>
              </w:object>
            </w:r>
            <w:r w:rsidRPr="00F91F47">
              <w:rPr>
                <w:rFonts w:ascii="Arial" w:hAnsi="Arial" w:cs="Arial"/>
                <w:sz w:val="20"/>
                <w:szCs w:val="20"/>
              </w:rPr>
              <w:t xml:space="preserve"> bags per dog. </w:t>
            </w:r>
            <w:r w:rsidR="008639E8" w:rsidRPr="008639E8">
              <w:rPr>
                <w:rFonts w:ascii="Arial" w:hAnsi="Arial" w:cs="Arial"/>
                <w:position w:val="-22"/>
                <w:sz w:val="20"/>
                <w:szCs w:val="20"/>
              </w:rPr>
              <w:object w:dxaOrig="300" w:dyaOrig="560">
                <v:shape id="_x0000_i1058" type="#_x0000_t75" style="width:15pt;height:27.75pt" o:ole="">
                  <v:imagedata r:id="rId87" o:title=""/>
                </v:shape>
                <o:OLEObject Type="Embed" ProgID="Equation.DSMT4" ShapeID="_x0000_i1058" DrawAspect="Content" ObjectID="_1493459248" r:id="rId88"/>
              </w:object>
            </w:r>
            <w:r w:rsidRPr="00F91F47">
              <w:rPr>
                <w:rFonts w:ascii="Arial" w:hAnsi="Arial" w:cs="Arial"/>
                <w:sz w:val="20"/>
                <w:szCs w:val="20"/>
              </w:rPr>
              <w:t xml:space="preserve"> is larger than </w:t>
            </w:r>
            <w:r w:rsidR="008639E8" w:rsidRPr="008639E8">
              <w:rPr>
                <w:rFonts w:ascii="Arial" w:hAnsi="Arial" w:cs="Arial"/>
                <w:position w:val="-20"/>
                <w:sz w:val="20"/>
                <w:szCs w:val="20"/>
              </w:rPr>
              <w:object w:dxaOrig="320" w:dyaOrig="540">
                <v:shape id="_x0000_i1059" type="#_x0000_t75" style="width:15.75pt;height:27pt" o:ole="">
                  <v:imagedata r:id="rId89" o:title=""/>
                </v:shape>
                <o:OLEObject Type="Embed" ProgID="Equation.DSMT4" ShapeID="_x0000_i1059" DrawAspect="Content" ObjectID="_1493459249" r:id="rId90"/>
              </w:object>
            </w:r>
            <w:r w:rsidRPr="00F91F47">
              <w:rPr>
                <w:rFonts w:ascii="Arial" w:hAnsi="Arial" w:cs="Arial"/>
                <w:sz w:val="20"/>
                <w:szCs w:val="20"/>
              </w:rPr>
              <w:t xml:space="preserve"> so 8 bags for every 6 dogs would give the most per dog.</w:t>
            </w:r>
          </w:p>
        </w:tc>
      </w:tr>
      <w:tr w:rsidR="00E96481" w:rsidRPr="00A80A71" w:rsidTr="004F53C0">
        <w:trPr>
          <w:cantSplit/>
        </w:trPr>
        <w:tc>
          <w:tcPr>
            <w:tcW w:w="9648" w:type="dxa"/>
            <w:gridSpan w:val="2"/>
            <w:shd w:val="clear" w:color="auto" w:fill="D9D9D9" w:themeFill="background1" w:themeFillShade="D9"/>
          </w:tcPr>
          <w:p w:rsidR="00E96481" w:rsidRPr="00A80A71" w:rsidRDefault="00E96481" w:rsidP="00186948">
            <w:pPr>
              <w:spacing w:after="120" w:line="280" w:lineRule="atLeast"/>
              <w:rPr>
                <w:rFonts w:ascii="Arial" w:hAnsi="Arial" w:cs="Arial"/>
                <w:b/>
                <w:sz w:val="20"/>
                <w:szCs w:val="20"/>
              </w:rPr>
            </w:pPr>
            <w:r>
              <w:rPr>
                <w:noProof/>
              </w:rPr>
              <w:lastRenderedPageBreak/>
              <mc:AlternateContent>
                <mc:Choice Requires="wpg">
                  <w:drawing>
                    <wp:inline distT="0" distB="0" distL="0" distR="0" wp14:anchorId="0406BD44" wp14:editId="119795B9">
                      <wp:extent cx="165230" cy="153340"/>
                      <wp:effectExtent l="0" t="0" r="25400" b="37465"/>
                      <wp:docPr id="52" name="Group 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53" name="Oval 53"/>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AB3FF1" w:rsidRDefault="00AB3FF1" w:rsidP="004F53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 name="Group 54"/>
                              <wpg:cNvGrpSpPr/>
                              <wpg:grpSpPr>
                                <a:xfrm>
                                  <a:off x="228600" y="276225"/>
                                  <a:ext cx="466725" cy="438150"/>
                                  <a:chOff x="0" y="0"/>
                                  <a:chExt cx="352425" cy="304800"/>
                                </a:xfrm>
                              </wpg:grpSpPr>
                              <wps:wsp>
                                <wps:cNvPr id="55" name="Straight Connector 55"/>
                                <wps:cNvCnPr/>
                                <wps:spPr>
                                  <a:xfrm>
                                    <a:off x="180975" y="0"/>
                                    <a:ext cx="0" cy="304800"/>
                                  </a:xfrm>
                                  <a:prstGeom prst="line">
                                    <a:avLst/>
                                  </a:prstGeom>
                                  <a:noFill/>
                                  <a:ln w="19050" cap="rnd" cmpd="sng" algn="ctr">
                                    <a:solidFill>
                                      <a:sysClr val="windowText" lastClr="000000"/>
                                    </a:solidFill>
                                    <a:prstDash val="solid"/>
                                  </a:ln>
                                  <a:effectLst/>
                                </wps:spPr>
                                <wps:bodyPr/>
                              </wps:wsp>
                              <wps:wsp>
                                <wps:cNvPr id="56" name="Straight Connector 56"/>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57" name="Straight Connector 57"/>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52"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">
                      <o:lock v:ext="edit" aspectratio="t"/>
                      <v:oval id="Oval 53"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51MYA&#10;AADbAAAADwAAAGRycy9kb3ducmV2LnhtbESPS2vDMBCE74H+B7GFXkIip6UhOJZDmwekKTnkcclt&#10;sba2qbUykuK4/z4qFHocZuYbJlv0phEdOV9bVjAZJyCIC6trLhWcT5vRDIQPyBoby6Tghzws8odB&#10;hqm2Nz5QdwyliBD2KSqoQmhTKX1RkUE/ti1x9L6sMxiidKXUDm8Rbhr5nCRTabDmuFBhS8uKiu/j&#10;1Sh4t276uR5euiXt2o9DWO39ptsr9fTYv81BBOrDf/ivvdUKXl/g90v8AT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o51MYAAADbAAAADwAAAAAAAAAAAAAAAACYAgAAZHJz&#10;L2Rvd25yZXYueG1sUEsFBgAAAAAEAAQA9QAAAIsDAAAAAA==&#10;" filled="f" strokecolor="windowText" strokeweight="1.5pt">
                        <v:textbox>
                          <w:txbxContent>
                            <w:p w:rsidR="00AB3FF1" w:rsidRDefault="00AB3FF1" w:rsidP="004F53C0">
                              <w:pPr>
                                <w:jc w:val="center"/>
                              </w:pPr>
                            </w:p>
                          </w:txbxContent>
                        </v:textbox>
                      </v:oval>
                      <v:group id="Group 54"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Straight Connector 55"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suzMQAAADbAAAADwAAAGRycy9kb3ducmV2LnhtbESPzWrDMBCE74W8g9hCb43cgEtwoxgT&#10;CPSQHvIDIbettbVMrZWR1ETt00eFQI7DzHzDLOpkB3EmH3rHCl6mBQji1umeOwWH/fp5DiJEZI2D&#10;Y1LwSwHq5eRhgZV2F97SeRc7kSEcKlRgYhwrKUNryGKYupE4e1/OW4xZ+k5qj5cMt4OcFcWrtNhz&#10;XjA40spQ+737sQqOzqA/HjZplT7K2d9p0w2ffaPU02Nq3kBESvEevrXftYKyhP8v+Q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qy7MxAAAANsAAAAPAAAAAAAAAAAA&#10;AAAAAKECAABkcnMvZG93bnJldi54bWxQSwUGAAAAAAQABAD5AAAAkgMAAAAA&#10;" strokecolor="windowText" strokeweight="1.5pt">
                          <v:stroke endcap="round"/>
                        </v:line>
                        <v:line id="Straight Connector 56"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mwu8MAAADbAAAADwAAAGRycy9kb3ducmV2LnhtbESPQWsCMRSE7wX/Q3iCt5pVUMpqFBEE&#10;D3rQCtLb6+a5Wdy8LEnU6K9vCoUeh5n5hpkvk23FnXxoHCsYDQsQxJXTDdcKTp+b9w8QISJrbB2T&#10;gicFWC56b3MstXvwge7HWIsM4VCiAhNjV0oZKkMWw9B1xNm7OG8xZulrqT0+Mty2clwUU2mx4bxg&#10;sKO1oep6vFkFZ2fQn0+7tE77yfj1tavb72al1KCfVjMQkVL8D/+1t1rBZAq/X/IPk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5sLvDAAAA2wAAAA8AAAAAAAAAAAAA&#10;AAAAoQIAAGRycy9kb3ducmV2LnhtbFBLBQYAAAAABAAEAPkAAACRAwAAAAA=&#10;" strokecolor="windowText" strokeweight="1.5pt">
                          <v:stroke endcap="round"/>
                        </v:line>
                      </v:group>
                      <v:line id="Straight Connector 57"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0uh8cAAADbAAAADwAAAGRycy9kb3ducmV2LnhtbESPQWvCQBSE70L/w/IKvUjdKGgkdZVS&#10;senBSxMLPT6yzyQ0+zZk1yT213cLgsdhZr5hNrvRNKKnztWWFcxnEQjiwuqaSwWn/PC8BuE8ssbG&#10;Mim4koPd9mGywUTbgT+pz3wpAoRdggoq79tESldUZNDNbEscvLPtDPogu1LqDocAN41cRNFKGqw5&#10;LFTY0ltFxU92MQqOh3Ubnd7T4fu6nE73X/E5T397pZ4ex9cXEJ5Gfw/f2h9awTKG/y/hB8jt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XS6HxwAAANsAAAAPAAAAAAAA&#10;AAAAAAAAAKECAABkcnMvZG93bnJldi54bWxQSwUGAAAAAAQABAD5AAAAlQMAAAAA&#10;" strokecolor="windowText" strokeweight="3pt"/>
                      <w10:anchorlock/>
                    </v:group>
                  </w:pict>
                </mc:Fallback>
              </mc:AlternateContent>
            </w:r>
            <w:r>
              <w:rPr>
                <w:rFonts w:ascii="Arial" w:hAnsi="Arial" w:cs="Arial"/>
                <w:b/>
                <w:noProof/>
                <w:sz w:val="20"/>
                <w:szCs w:val="20"/>
              </w:rPr>
              <w:t xml:space="preserve"> Additional Discussion</w:t>
            </w:r>
          </w:p>
        </w:tc>
      </w:tr>
      <w:tr w:rsidR="006538CD" w:rsidRPr="00A80A71" w:rsidTr="004F53C0">
        <w:trPr>
          <w:cantSplit/>
        </w:trPr>
        <w:tc>
          <w:tcPr>
            <w:tcW w:w="4968" w:type="dxa"/>
            <w:shd w:val="clear" w:color="auto" w:fill="auto"/>
          </w:tcPr>
          <w:p w:rsidR="006538CD" w:rsidRPr="00A80A71" w:rsidRDefault="006538CD" w:rsidP="00186948">
            <w:pPr>
              <w:spacing w:after="120" w:line="280" w:lineRule="atLeast"/>
              <w:rPr>
                <w:rFonts w:ascii="Arial" w:hAnsi="Arial" w:cs="Arial"/>
                <w:b/>
                <w:sz w:val="20"/>
                <w:szCs w:val="20"/>
              </w:rPr>
            </w:pPr>
            <w:r w:rsidRPr="00A80A71">
              <w:rPr>
                <w:rFonts w:ascii="Arial" w:hAnsi="Arial" w:cs="Arial"/>
                <w:b/>
                <w:sz w:val="20"/>
                <w:szCs w:val="20"/>
              </w:rPr>
              <w:t>Have students…</w:t>
            </w:r>
          </w:p>
        </w:tc>
        <w:tc>
          <w:tcPr>
            <w:tcW w:w="4680" w:type="dxa"/>
            <w:shd w:val="clear" w:color="auto" w:fill="auto"/>
          </w:tcPr>
          <w:p w:rsidR="006538CD" w:rsidRPr="00A80A71" w:rsidRDefault="006538CD" w:rsidP="00186948">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6538CD" w:rsidRPr="00A80A71" w:rsidTr="004F53C0">
        <w:trPr>
          <w:cantSplit/>
        </w:trPr>
        <w:tc>
          <w:tcPr>
            <w:tcW w:w="4968" w:type="dxa"/>
            <w:shd w:val="clear" w:color="auto" w:fill="auto"/>
          </w:tcPr>
          <w:p w:rsidR="006538CD" w:rsidRPr="00A80A71" w:rsidRDefault="00E80019" w:rsidP="00186948">
            <w:pPr>
              <w:spacing w:after="120" w:line="280" w:lineRule="atLeast"/>
              <w:rPr>
                <w:rFonts w:ascii="Arial" w:hAnsi="Arial" w:cs="Arial"/>
                <w:b/>
                <w:sz w:val="20"/>
                <w:szCs w:val="20"/>
              </w:rPr>
            </w:pPr>
            <w:r w:rsidRPr="00E359DB">
              <w:rPr>
                <w:rFonts w:ascii="Arial" w:hAnsi="Arial" w:cs="Arial"/>
                <w:b/>
                <w:i/>
                <w:sz w:val="20"/>
              </w:rPr>
              <w:t>Expl</w:t>
            </w:r>
            <w:r>
              <w:rPr>
                <w:rFonts w:ascii="Arial" w:hAnsi="Arial" w:cs="Arial"/>
                <w:b/>
                <w:i/>
                <w:sz w:val="20"/>
              </w:rPr>
              <w:t>ain your reasoning in each case</w:t>
            </w:r>
            <w:r w:rsidR="006538CD">
              <w:rPr>
                <w:rFonts w:ascii="Arial" w:hAnsi="Arial" w:cs="Arial"/>
                <w:b/>
                <w:i/>
                <w:sz w:val="20"/>
                <w:szCs w:val="20"/>
              </w:rPr>
              <w:t>.</w:t>
            </w:r>
          </w:p>
        </w:tc>
        <w:tc>
          <w:tcPr>
            <w:tcW w:w="4680" w:type="dxa"/>
            <w:shd w:val="clear" w:color="auto" w:fill="auto"/>
          </w:tcPr>
          <w:p w:rsidR="006538CD" w:rsidRPr="00A80A71" w:rsidRDefault="006538CD" w:rsidP="00186948">
            <w:pPr>
              <w:spacing w:after="120" w:line="280" w:lineRule="atLeast"/>
              <w:rPr>
                <w:rFonts w:ascii="Arial" w:hAnsi="Arial" w:cs="Arial"/>
                <w:b/>
                <w:sz w:val="20"/>
                <w:szCs w:val="20"/>
              </w:rPr>
            </w:pPr>
          </w:p>
        </w:tc>
      </w:tr>
      <w:tr w:rsidR="00B9754F" w:rsidRPr="00A80A71" w:rsidTr="004F53C0">
        <w:trPr>
          <w:cantSplit/>
        </w:trPr>
        <w:tc>
          <w:tcPr>
            <w:tcW w:w="4968" w:type="dxa"/>
            <w:shd w:val="clear" w:color="auto" w:fill="auto"/>
          </w:tcPr>
          <w:p w:rsidR="00B9754F" w:rsidRPr="00EB6302" w:rsidRDefault="00F91F47" w:rsidP="00186948">
            <w:pPr>
              <w:pStyle w:val="ListParagraph"/>
              <w:numPr>
                <w:ilvl w:val="0"/>
                <w:numId w:val="6"/>
              </w:numPr>
              <w:spacing w:after="120" w:line="280" w:lineRule="atLeast"/>
              <w:ind w:left="540"/>
              <w:rPr>
                <w:rFonts w:ascii="Arial" w:hAnsi="Arial" w:cs="Arial"/>
                <w:b/>
                <w:i/>
                <w:sz w:val="20"/>
              </w:rPr>
            </w:pPr>
            <w:r w:rsidRPr="00EB6302">
              <w:rPr>
                <w:rFonts w:ascii="Arial" w:hAnsi="Arial" w:cs="Arial"/>
                <w:b/>
                <w:i/>
                <w:sz w:val="20"/>
                <w:szCs w:val="20"/>
              </w:rPr>
              <w:t>Sam stated that the unit rates for equivalent ratios will always be equivalent. Do you agree or disagree?</w:t>
            </w:r>
            <w:r w:rsidR="00B9754F" w:rsidRPr="00EB6302">
              <w:rPr>
                <w:rFonts w:ascii="Arial" w:hAnsi="Arial" w:cs="Arial"/>
                <w:b/>
                <w:i/>
                <w:sz w:val="20"/>
              </w:rPr>
              <w:t xml:space="preserve"> </w:t>
            </w:r>
          </w:p>
        </w:tc>
        <w:tc>
          <w:tcPr>
            <w:tcW w:w="4680" w:type="dxa"/>
            <w:shd w:val="clear" w:color="auto" w:fill="auto"/>
          </w:tcPr>
          <w:p w:rsidR="00B9754F" w:rsidRPr="00F91F47" w:rsidRDefault="00F91F47" w:rsidP="00186948">
            <w:pPr>
              <w:spacing w:after="120" w:line="280" w:lineRule="atLeast"/>
              <w:rPr>
                <w:rFonts w:ascii="Arial" w:hAnsi="Arial" w:cs="Arial"/>
                <w:sz w:val="20"/>
                <w:szCs w:val="20"/>
              </w:rPr>
            </w:pPr>
            <w:r w:rsidRPr="00F91F47">
              <w:rPr>
                <w:rFonts w:ascii="Arial" w:hAnsi="Arial" w:cs="Arial"/>
                <w:sz w:val="20"/>
                <w:szCs w:val="20"/>
              </w:rPr>
              <w:t xml:space="preserve">Answer: Yes because equivalent ratios are like 6:4 and 9:6. The unit rate for each will be equivalent to </w:t>
            </w:r>
            <w:r w:rsidR="008639E8" w:rsidRPr="008639E8">
              <w:rPr>
                <w:rFonts w:ascii="Arial" w:hAnsi="Arial" w:cs="Arial"/>
                <w:position w:val="-20"/>
                <w:sz w:val="20"/>
                <w:szCs w:val="20"/>
              </w:rPr>
              <w:object w:dxaOrig="220" w:dyaOrig="540">
                <v:shape id="_x0000_i1060" type="#_x0000_t75" style="width:11.25pt;height:27pt" o:ole="">
                  <v:imagedata r:id="rId91" o:title=""/>
                </v:shape>
                <o:OLEObject Type="Embed" ProgID="Equation.DSMT4" ShapeID="_x0000_i1060" DrawAspect="Content" ObjectID="_1493459250" r:id="rId92"/>
              </w:object>
            </w:r>
            <w:r w:rsidRPr="00F91F47">
              <w:rPr>
                <w:rFonts w:ascii="Arial" w:hAnsi="Arial" w:cs="Arial"/>
                <w:sz w:val="20"/>
                <w:szCs w:val="20"/>
              </w:rPr>
              <w:t xml:space="preserve">:1 because when you divide the first value by the second value in the ratio, it will </w:t>
            </w:r>
            <w:r>
              <w:rPr>
                <w:rFonts w:ascii="Arial" w:hAnsi="Arial" w:cs="Arial"/>
                <w:sz w:val="20"/>
                <w:szCs w:val="20"/>
              </w:rPr>
              <w:t>always</w:t>
            </w:r>
            <w:r w:rsidRPr="00F91F47">
              <w:rPr>
                <w:rFonts w:ascii="Arial" w:hAnsi="Arial" w:cs="Arial"/>
                <w:sz w:val="20"/>
                <w:szCs w:val="20"/>
              </w:rPr>
              <w:t xml:space="preserve"> be </w:t>
            </w:r>
            <w:r w:rsidR="008639E8" w:rsidRPr="008639E8">
              <w:rPr>
                <w:rFonts w:ascii="Arial" w:hAnsi="Arial" w:cs="Arial"/>
                <w:position w:val="-20"/>
                <w:sz w:val="20"/>
                <w:szCs w:val="20"/>
              </w:rPr>
              <w:object w:dxaOrig="220" w:dyaOrig="540">
                <v:shape id="_x0000_i1061" type="#_x0000_t75" style="width:11.25pt;height:27pt" o:ole="">
                  <v:imagedata r:id="rId93" o:title=""/>
                </v:shape>
                <o:OLEObject Type="Embed" ProgID="Equation.DSMT4" ShapeID="_x0000_i1061" DrawAspect="Content" ObjectID="_1493459251" r:id="rId94"/>
              </w:object>
            </w:r>
            <w:r w:rsidRPr="00F91F47">
              <w:rPr>
                <w:rFonts w:ascii="Arial" w:hAnsi="Arial" w:cs="Arial"/>
                <w:sz w:val="20"/>
                <w:szCs w:val="20"/>
              </w:rPr>
              <w:t>.</w:t>
            </w:r>
          </w:p>
        </w:tc>
      </w:tr>
      <w:tr w:rsidR="004E1CA4" w:rsidRPr="00A80A71" w:rsidTr="004F53C0">
        <w:trPr>
          <w:cantSplit/>
        </w:trPr>
        <w:tc>
          <w:tcPr>
            <w:tcW w:w="4968" w:type="dxa"/>
            <w:shd w:val="clear" w:color="auto" w:fill="auto"/>
          </w:tcPr>
          <w:p w:rsidR="004E1CA4" w:rsidRPr="00EB6302" w:rsidRDefault="004E1CA4" w:rsidP="00186948">
            <w:pPr>
              <w:pStyle w:val="ListParagraph"/>
              <w:numPr>
                <w:ilvl w:val="0"/>
                <w:numId w:val="5"/>
              </w:numPr>
              <w:spacing w:after="120" w:line="280" w:lineRule="atLeast"/>
              <w:ind w:left="540"/>
              <w:rPr>
                <w:rFonts w:ascii="Arial" w:hAnsi="Arial" w:cs="Arial"/>
                <w:b/>
                <w:sz w:val="20"/>
              </w:rPr>
            </w:pPr>
            <w:r w:rsidRPr="00EB6302">
              <w:rPr>
                <w:rFonts w:ascii="Arial" w:hAnsi="Arial" w:cs="Arial"/>
                <w:b/>
                <w:i/>
                <w:sz w:val="20"/>
                <w:szCs w:val="20"/>
              </w:rPr>
              <w:t>Are any of the following equivalent ratios? Explain your reasoning.</w:t>
            </w:r>
            <w:r w:rsidRPr="00EB6302">
              <w:rPr>
                <w:rFonts w:ascii="Arial" w:hAnsi="Arial" w:cs="Arial"/>
                <w:b/>
                <w:sz w:val="20"/>
                <w:szCs w:val="20"/>
              </w:rPr>
              <w:t xml:space="preserve"> </w:t>
            </w:r>
            <w:r w:rsidRPr="00EB6302">
              <w:rPr>
                <w:rFonts w:ascii="Arial" w:hAnsi="Arial" w:cs="Arial"/>
                <w:b/>
                <w:sz w:val="20"/>
                <w:szCs w:val="20"/>
              </w:rPr>
              <w:br/>
            </w:r>
            <w:r w:rsidRPr="000A7AB4">
              <w:rPr>
                <w:rFonts w:ascii="Arial" w:hAnsi="Arial" w:cs="Arial"/>
                <w:b/>
                <w:i/>
                <w:sz w:val="20"/>
                <w:szCs w:val="20"/>
              </w:rPr>
              <w:t>1:</w:t>
            </w:r>
            <w:r w:rsidR="008639E8" w:rsidRPr="000A7AB4">
              <w:rPr>
                <w:rFonts w:ascii="Arial" w:hAnsi="Arial" w:cs="Arial"/>
                <w:b/>
                <w:i/>
                <w:position w:val="-20"/>
                <w:sz w:val="20"/>
                <w:szCs w:val="20"/>
              </w:rPr>
              <w:object w:dxaOrig="220" w:dyaOrig="540">
                <v:shape id="_x0000_i1062" type="#_x0000_t75" style="width:11.25pt;height:27pt" o:ole="">
                  <v:imagedata r:id="rId95" o:title=""/>
                </v:shape>
                <o:OLEObject Type="Embed" ProgID="Equation.DSMT4" ShapeID="_x0000_i1062" DrawAspect="Content" ObjectID="_1493459252" r:id="rId96"/>
              </w:object>
            </w:r>
            <w:r w:rsidRPr="000A7AB4">
              <w:rPr>
                <w:rFonts w:ascii="Arial" w:hAnsi="Arial" w:cs="Arial"/>
                <w:b/>
                <w:i/>
                <w:sz w:val="20"/>
                <w:szCs w:val="20"/>
              </w:rPr>
              <w:tab/>
            </w:r>
            <w:r w:rsidR="008639E8" w:rsidRPr="000A7AB4">
              <w:rPr>
                <w:rFonts w:ascii="Arial" w:hAnsi="Arial" w:cs="Arial"/>
                <w:b/>
                <w:i/>
                <w:position w:val="-20"/>
                <w:sz w:val="20"/>
                <w:szCs w:val="20"/>
              </w:rPr>
              <w:object w:dxaOrig="220" w:dyaOrig="540">
                <v:shape id="_x0000_i1063" type="#_x0000_t75" style="width:11.25pt;height:27pt" o:ole="">
                  <v:imagedata r:id="rId97" o:title=""/>
                </v:shape>
                <o:OLEObject Type="Embed" ProgID="Equation.DSMT4" ShapeID="_x0000_i1063" DrawAspect="Content" ObjectID="_1493459253" r:id="rId98"/>
              </w:object>
            </w:r>
            <w:r w:rsidRPr="000A7AB4">
              <w:rPr>
                <w:rFonts w:ascii="Arial" w:hAnsi="Arial" w:cs="Arial"/>
                <w:b/>
                <w:i/>
                <w:sz w:val="20"/>
                <w:szCs w:val="20"/>
              </w:rPr>
              <w:t>:1</w:t>
            </w:r>
            <w:r w:rsidRPr="000A7AB4">
              <w:rPr>
                <w:rFonts w:ascii="Arial" w:hAnsi="Arial" w:cs="Arial"/>
                <w:b/>
                <w:i/>
                <w:sz w:val="20"/>
                <w:szCs w:val="20"/>
              </w:rPr>
              <w:tab/>
              <w:t>3:1</w:t>
            </w:r>
            <w:r w:rsidRPr="000A7AB4">
              <w:rPr>
                <w:rFonts w:ascii="Arial" w:hAnsi="Arial" w:cs="Arial"/>
                <w:b/>
                <w:i/>
                <w:sz w:val="20"/>
                <w:szCs w:val="20"/>
              </w:rPr>
              <w:tab/>
              <w:t>1:3</w:t>
            </w:r>
          </w:p>
        </w:tc>
        <w:tc>
          <w:tcPr>
            <w:tcW w:w="4680" w:type="dxa"/>
            <w:shd w:val="clear" w:color="auto" w:fill="auto"/>
          </w:tcPr>
          <w:p w:rsidR="004E1CA4" w:rsidRPr="00F91F47" w:rsidRDefault="004E1CA4" w:rsidP="00186948">
            <w:pPr>
              <w:spacing w:after="120" w:line="280" w:lineRule="atLeast"/>
              <w:rPr>
                <w:rFonts w:ascii="Arial" w:hAnsi="Arial" w:cs="Arial"/>
                <w:sz w:val="20"/>
                <w:szCs w:val="20"/>
              </w:rPr>
            </w:pPr>
            <w:r w:rsidRPr="00F91F47">
              <w:rPr>
                <w:rFonts w:ascii="Arial" w:hAnsi="Arial" w:cs="Arial"/>
                <w:sz w:val="20"/>
                <w:szCs w:val="20"/>
              </w:rPr>
              <w:t>Answer: 1:</w:t>
            </w:r>
            <w:r w:rsidR="008639E8" w:rsidRPr="008639E8">
              <w:rPr>
                <w:rFonts w:ascii="Arial" w:hAnsi="Arial" w:cs="Arial"/>
                <w:position w:val="-22"/>
                <w:sz w:val="20"/>
                <w:szCs w:val="20"/>
              </w:rPr>
              <w:object w:dxaOrig="220" w:dyaOrig="560">
                <v:shape id="_x0000_i1064" type="#_x0000_t75" style="width:11.25pt;height:27.75pt" o:ole="">
                  <v:imagedata r:id="rId99" o:title=""/>
                </v:shape>
                <o:OLEObject Type="Embed" ProgID="Equation.DSMT4" ShapeID="_x0000_i1064" DrawAspect="Content" ObjectID="_1493459254" r:id="rId100"/>
              </w:object>
            </w:r>
            <w:r w:rsidRPr="00F91F47">
              <w:rPr>
                <w:rFonts w:ascii="Arial" w:hAnsi="Arial" w:cs="Arial"/>
                <w:sz w:val="20"/>
                <w:szCs w:val="20"/>
              </w:rPr>
              <w:t xml:space="preserve"> is equivalent to 3:1 because you multiply both quantities in 1:</w:t>
            </w:r>
            <w:r w:rsidR="008639E8" w:rsidRPr="008639E8">
              <w:rPr>
                <w:rFonts w:ascii="Arial" w:hAnsi="Arial" w:cs="Arial"/>
                <w:position w:val="-22"/>
                <w:sz w:val="20"/>
                <w:szCs w:val="20"/>
              </w:rPr>
              <w:object w:dxaOrig="220" w:dyaOrig="560">
                <v:shape id="_x0000_i1065" type="#_x0000_t75" style="width:11.25pt;height:27.75pt" o:ole="">
                  <v:imagedata r:id="rId101" o:title=""/>
                </v:shape>
                <o:OLEObject Type="Embed" ProgID="Equation.DSMT4" ShapeID="_x0000_i1065" DrawAspect="Content" ObjectID="_1493459255" r:id="rId102"/>
              </w:object>
            </w:r>
            <w:r w:rsidRPr="00F91F47">
              <w:rPr>
                <w:rFonts w:ascii="Arial" w:hAnsi="Arial" w:cs="Arial"/>
                <w:sz w:val="20"/>
                <w:szCs w:val="20"/>
              </w:rPr>
              <w:t xml:space="preserve"> by 3 and get 3:1. </w:t>
            </w:r>
            <w:r w:rsidR="008639E8" w:rsidRPr="008639E8">
              <w:rPr>
                <w:rFonts w:ascii="Arial" w:hAnsi="Arial" w:cs="Arial"/>
                <w:position w:val="-22"/>
                <w:sz w:val="20"/>
                <w:szCs w:val="20"/>
              </w:rPr>
              <w:object w:dxaOrig="220" w:dyaOrig="560">
                <v:shape id="_x0000_i1066" type="#_x0000_t75" style="width:11.25pt;height:27.75pt" o:ole="">
                  <v:imagedata r:id="rId103" o:title=""/>
                </v:shape>
                <o:OLEObject Type="Embed" ProgID="Equation.DSMT4" ShapeID="_x0000_i1066" DrawAspect="Content" ObjectID="_1493459256" r:id="rId104"/>
              </w:object>
            </w:r>
            <w:r w:rsidRPr="00F91F47">
              <w:rPr>
                <w:rFonts w:ascii="Arial" w:hAnsi="Arial" w:cs="Arial"/>
                <w:sz w:val="20"/>
                <w:szCs w:val="20"/>
              </w:rPr>
              <w:t xml:space="preserve">:1 is equivalent to 1:3 because you multiply both quantities in </w:t>
            </w:r>
            <w:r w:rsidR="008639E8" w:rsidRPr="008639E8">
              <w:rPr>
                <w:rFonts w:ascii="Arial" w:hAnsi="Arial" w:cs="Arial"/>
                <w:position w:val="-22"/>
                <w:sz w:val="20"/>
                <w:szCs w:val="20"/>
              </w:rPr>
              <w:object w:dxaOrig="220" w:dyaOrig="560">
                <v:shape id="_x0000_i1067" type="#_x0000_t75" style="width:11.25pt;height:27.75pt" o:ole="">
                  <v:imagedata r:id="rId105" o:title=""/>
                </v:shape>
                <o:OLEObject Type="Embed" ProgID="Equation.DSMT4" ShapeID="_x0000_i1067" DrawAspect="Content" ObjectID="_1493459257" r:id="rId106"/>
              </w:object>
            </w:r>
            <w:r w:rsidRPr="00F91F47">
              <w:rPr>
                <w:rFonts w:ascii="Arial" w:hAnsi="Arial" w:cs="Arial"/>
                <w:sz w:val="20"/>
                <w:szCs w:val="20"/>
              </w:rPr>
              <w:t>:1 by 3 to get 1:3.</w:t>
            </w:r>
          </w:p>
        </w:tc>
      </w:tr>
      <w:tr w:rsidR="00942858" w:rsidRPr="00A80A71" w:rsidTr="00204D21">
        <w:trPr>
          <w:cantSplit/>
        </w:trPr>
        <w:tc>
          <w:tcPr>
            <w:tcW w:w="9648" w:type="dxa"/>
            <w:gridSpan w:val="2"/>
            <w:shd w:val="clear" w:color="auto" w:fill="auto"/>
          </w:tcPr>
          <w:p w:rsidR="00942858" w:rsidRPr="003C4C28" w:rsidRDefault="00942858" w:rsidP="00186948">
            <w:pPr>
              <w:spacing w:after="120" w:line="280" w:lineRule="atLeast"/>
              <w:rPr>
                <w:rFonts w:ascii="Arial" w:hAnsi="Arial" w:cs="Arial"/>
                <w:sz w:val="20"/>
                <w:szCs w:val="20"/>
              </w:rPr>
            </w:pPr>
            <w:r w:rsidRPr="00EB6302">
              <w:rPr>
                <w:rFonts w:ascii="Arial" w:hAnsi="Arial" w:cs="Arial"/>
                <w:b/>
                <w:i/>
                <w:sz w:val="20"/>
                <w:szCs w:val="20"/>
              </w:rPr>
              <w:t>Use unit rates to answer each of the following. You may want to use the TNS activity to help you think about the problem or draw a picture showing how the dog food would be shared. Explain your reasoning in each case</w:t>
            </w:r>
            <w:r w:rsidRPr="00EB6302">
              <w:rPr>
                <w:rFonts w:ascii="Arial" w:hAnsi="Arial" w:cs="Arial"/>
                <w:b/>
                <w:sz w:val="20"/>
                <w:szCs w:val="20"/>
              </w:rPr>
              <w:t>.</w:t>
            </w:r>
          </w:p>
        </w:tc>
      </w:tr>
      <w:tr w:rsidR="00942858" w:rsidRPr="00A80A71" w:rsidTr="00204D21">
        <w:trPr>
          <w:cantSplit/>
        </w:trPr>
        <w:tc>
          <w:tcPr>
            <w:tcW w:w="9648" w:type="dxa"/>
            <w:gridSpan w:val="2"/>
            <w:shd w:val="clear" w:color="auto" w:fill="auto"/>
          </w:tcPr>
          <w:p w:rsidR="00942858" w:rsidRPr="00EB6302" w:rsidRDefault="00942858" w:rsidP="00186948">
            <w:pPr>
              <w:pStyle w:val="ListParagraph"/>
              <w:numPr>
                <w:ilvl w:val="0"/>
                <w:numId w:val="5"/>
              </w:numPr>
              <w:spacing w:after="120" w:line="280" w:lineRule="atLeast"/>
              <w:ind w:left="540"/>
              <w:rPr>
                <w:rFonts w:ascii="Arial" w:hAnsi="Arial" w:cs="Arial"/>
                <w:b/>
                <w:i/>
                <w:sz w:val="20"/>
                <w:szCs w:val="20"/>
              </w:rPr>
            </w:pPr>
            <w:r w:rsidRPr="00EB6302">
              <w:rPr>
                <w:rFonts w:ascii="Arial" w:hAnsi="Arial" w:cs="Arial"/>
                <w:b/>
                <w:i/>
                <w:sz w:val="20"/>
                <w:szCs w:val="20"/>
              </w:rPr>
              <w:t>If you need to have 8 bags of dog food for 4 dogs, how many do you need for 6 dogs?</w:t>
            </w:r>
          </w:p>
          <w:p w:rsidR="00942858" w:rsidRPr="00EB6302" w:rsidRDefault="00942858" w:rsidP="007E516F">
            <w:pPr>
              <w:spacing w:after="120" w:line="280" w:lineRule="atLeast"/>
              <w:ind w:left="540"/>
              <w:rPr>
                <w:rFonts w:ascii="Arial" w:hAnsi="Arial" w:cs="Arial"/>
                <w:sz w:val="20"/>
                <w:szCs w:val="20"/>
              </w:rPr>
            </w:pPr>
            <w:r w:rsidRPr="00EB6302">
              <w:rPr>
                <w:rFonts w:ascii="Arial" w:hAnsi="Arial" w:cs="Arial"/>
                <w:sz w:val="20"/>
                <w:szCs w:val="20"/>
              </w:rPr>
              <w:t>Answer: 8:4 is 2:1, which means 2 bags of dog food for every dog. So, for 6 dogs you would need 12 bags of dog food.</w:t>
            </w:r>
          </w:p>
        </w:tc>
      </w:tr>
      <w:tr w:rsidR="00942858" w:rsidRPr="00A80A71" w:rsidTr="00204D21">
        <w:trPr>
          <w:cantSplit/>
        </w:trPr>
        <w:tc>
          <w:tcPr>
            <w:tcW w:w="9648" w:type="dxa"/>
            <w:gridSpan w:val="2"/>
            <w:shd w:val="clear" w:color="auto" w:fill="auto"/>
          </w:tcPr>
          <w:p w:rsidR="00942858" w:rsidRPr="00EB6302" w:rsidRDefault="00942858" w:rsidP="00186948">
            <w:pPr>
              <w:pStyle w:val="ListParagraph"/>
              <w:numPr>
                <w:ilvl w:val="0"/>
                <w:numId w:val="5"/>
              </w:numPr>
              <w:spacing w:after="120" w:line="280" w:lineRule="atLeast"/>
              <w:ind w:left="547"/>
              <w:rPr>
                <w:rFonts w:ascii="Arial" w:hAnsi="Arial" w:cs="Arial"/>
                <w:b/>
                <w:i/>
                <w:sz w:val="20"/>
                <w:szCs w:val="20"/>
              </w:rPr>
            </w:pPr>
            <w:r w:rsidRPr="00EB6302">
              <w:rPr>
                <w:rFonts w:ascii="Arial" w:hAnsi="Arial" w:cs="Arial"/>
                <w:b/>
                <w:i/>
                <w:sz w:val="20"/>
                <w:szCs w:val="20"/>
              </w:rPr>
              <w:t xml:space="preserve">If you have </w:t>
            </w:r>
            <w:r w:rsidRPr="008639E8">
              <w:rPr>
                <w:rFonts w:ascii="Arial" w:hAnsi="Arial" w:cs="Arial"/>
                <w:b/>
                <w:i/>
                <w:position w:val="-20"/>
                <w:sz w:val="20"/>
                <w:szCs w:val="20"/>
              </w:rPr>
              <w:object w:dxaOrig="220" w:dyaOrig="540">
                <v:shape id="_x0000_i1068" type="#_x0000_t75" style="width:11.25pt;height:27pt" o:ole="">
                  <v:imagedata r:id="rId107" o:title=""/>
                </v:shape>
                <o:OLEObject Type="Embed" ProgID="Equation.DSMT4" ShapeID="_x0000_i1068" DrawAspect="Content" ObjectID="_1493459258" r:id="rId108"/>
              </w:object>
            </w:r>
            <w:r>
              <w:rPr>
                <w:rFonts w:ascii="Arial" w:hAnsi="Arial" w:cs="Arial"/>
                <w:b/>
                <w:i/>
                <w:sz w:val="20"/>
                <w:szCs w:val="20"/>
              </w:rPr>
              <w:t xml:space="preserve"> </w:t>
            </w:r>
            <w:r w:rsidRPr="00EB6302">
              <w:rPr>
                <w:rFonts w:ascii="Arial" w:hAnsi="Arial" w:cs="Arial"/>
                <w:b/>
                <w:i/>
                <w:sz w:val="20"/>
                <w:szCs w:val="20"/>
              </w:rPr>
              <w:t>bag of dog food on hand for 2 dogs, how many bags would you need for 10 dogs?</w:t>
            </w:r>
          </w:p>
          <w:p w:rsidR="00942858" w:rsidRPr="00EB6302" w:rsidRDefault="00942858" w:rsidP="007E516F">
            <w:pPr>
              <w:spacing w:after="120" w:line="280" w:lineRule="atLeast"/>
              <w:ind w:left="540"/>
              <w:rPr>
                <w:rFonts w:ascii="Arial" w:hAnsi="Arial" w:cs="Arial"/>
                <w:sz w:val="20"/>
                <w:szCs w:val="20"/>
              </w:rPr>
            </w:pPr>
            <w:r>
              <w:rPr>
                <w:rFonts w:ascii="Arial" w:hAnsi="Arial" w:cs="Arial"/>
                <w:sz w:val="20"/>
                <w:szCs w:val="20"/>
              </w:rPr>
              <w:t>Answer:</w:t>
            </w:r>
            <w:r w:rsidRPr="00EB6302">
              <w:rPr>
                <w:rFonts w:ascii="Arial" w:hAnsi="Arial" w:cs="Arial"/>
                <w:sz w:val="20"/>
                <w:szCs w:val="20"/>
              </w:rPr>
              <w:t xml:space="preserve"> </w:t>
            </w:r>
            <w:r w:rsidRPr="008639E8">
              <w:rPr>
                <w:rFonts w:ascii="Arial" w:hAnsi="Arial" w:cs="Arial"/>
                <w:position w:val="-20"/>
                <w:sz w:val="20"/>
                <w:szCs w:val="20"/>
              </w:rPr>
              <w:object w:dxaOrig="220" w:dyaOrig="540">
                <v:shape id="_x0000_i1069" type="#_x0000_t75" style="width:11.25pt;height:27pt" o:ole="">
                  <v:imagedata r:id="rId109" o:title=""/>
                </v:shape>
                <o:OLEObject Type="Embed" ProgID="Equation.DSMT4" ShapeID="_x0000_i1069" DrawAspect="Content" ObjectID="_1493459259" r:id="rId110"/>
              </w:object>
            </w:r>
            <w:r w:rsidRPr="00EB6302">
              <w:rPr>
                <w:rFonts w:ascii="Arial" w:hAnsi="Arial" w:cs="Arial"/>
                <w:sz w:val="20"/>
                <w:szCs w:val="20"/>
              </w:rPr>
              <w:t xml:space="preserve">:2 would be </w:t>
            </w:r>
            <w:r w:rsidRPr="008639E8">
              <w:rPr>
                <w:rFonts w:ascii="Arial" w:hAnsi="Arial" w:cs="Arial"/>
                <w:position w:val="-20"/>
                <w:sz w:val="20"/>
                <w:szCs w:val="20"/>
              </w:rPr>
              <w:object w:dxaOrig="220" w:dyaOrig="540">
                <v:shape id="_x0000_i1070" type="#_x0000_t75" style="width:11.25pt;height:27pt" o:ole="">
                  <v:imagedata r:id="rId111" o:title=""/>
                </v:shape>
                <o:OLEObject Type="Embed" ProgID="Equation.DSMT4" ShapeID="_x0000_i1070" DrawAspect="Content" ObjectID="_1493459260" r:id="rId112"/>
              </w:object>
            </w:r>
            <w:r w:rsidRPr="00EB6302">
              <w:rPr>
                <w:rFonts w:ascii="Arial" w:hAnsi="Arial" w:cs="Arial"/>
                <w:sz w:val="20"/>
                <w:szCs w:val="20"/>
              </w:rPr>
              <w:t xml:space="preserve">:1 or </w:t>
            </w:r>
            <w:r w:rsidRPr="008639E8">
              <w:rPr>
                <w:rFonts w:ascii="Arial" w:hAnsi="Arial" w:cs="Arial"/>
                <w:position w:val="-20"/>
                <w:sz w:val="20"/>
                <w:szCs w:val="20"/>
              </w:rPr>
              <w:object w:dxaOrig="220" w:dyaOrig="540">
                <v:shape id="_x0000_i1071" type="#_x0000_t75" style="width:11.25pt;height:27pt" o:ole="">
                  <v:imagedata r:id="rId113" o:title=""/>
                </v:shape>
                <o:OLEObject Type="Embed" ProgID="Equation.DSMT4" ShapeID="_x0000_i1071" DrawAspect="Content" ObjectID="_1493459261" r:id="rId114"/>
              </w:object>
            </w:r>
            <w:r w:rsidRPr="00EB6302">
              <w:rPr>
                <w:rFonts w:ascii="Arial" w:hAnsi="Arial" w:cs="Arial"/>
                <w:sz w:val="20"/>
                <w:szCs w:val="20"/>
              </w:rPr>
              <w:t xml:space="preserve"> bag per dog. </w:t>
            </w:r>
            <w:r w:rsidRPr="008639E8">
              <w:rPr>
                <w:rFonts w:ascii="Arial" w:hAnsi="Arial" w:cs="Arial"/>
                <w:position w:val="-20"/>
                <w:sz w:val="20"/>
                <w:szCs w:val="20"/>
              </w:rPr>
              <w:object w:dxaOrig="600" w:dyaOrig="540">
                <v:shape id="_x0000_i1072" type="#_x0000_t75" style="width:30pt;height:27pt" o:ole="">
                  <v:imagedata r:id="rId115" o:title=""/>
                </v:shape>
                <o:OLEObject Type="Embed" ProgID="Equation.DSMT4" ShapeID="_x0000_i1072" DrawAspect="Content" ObjectID="_1493459262" r:id="rId116"/>
              </w:object>
            </w:r>
            <w:r w:rsidRPr="00EB6302">
              <w:rPr>
                <w:rFonts w:ascii="Arial" w:hAnsi="Arial" w:cs="Arial"/>
                <w:sz w:val="20"/>
                <w:szCs w:val="20"/>
              </w:rPr>
              <w:t>=</w:t>
            </w:r>
            <w:r w:rsidRPr="008639E8">
              <w:rPr>
                <w:rFonts w:ascii="Arial" w:hAnsi="Arial" w:cs="Arial"/>
                <w:position w:val="-20"/>
                <w:sz w:val="20"/>
                <w:szCs w:val="20"/>
              </w:rPr>
              <w:object w:dxaOrig="220" w:dyaOrig="540">
                <v:shape id="_x0000_i1073" type="#_x0000_t75" style="width:11.25pt;height:27pt" o:ole="">
                  <v:imagedata r:id="rId117" o:title=""/>
                </v:shape>
                <o:OLEObject Type="Embed" ProgID="Equation.DSMT4" ShapeID="_x0000_i1073" DrawAspect="Content" ObjectID="_1493459263" r:id="rId118"/>
              </w:object>
            </w:r>
            <w:r w:rsidRPr="00EB6302">
              <w:rPr>
                <w:rFonts w:ascii="Arial" w:hAnsi="Arial" w:cs="Arial"/>
                <w:sz w:val="20"/>
                <w:szCs w:val="20"/>
              </w:rPr>
              <w:t xml:space="preserve">so you would need </w:t>
            </w:r>
            <w:r w:rsidRPr="008639E8">
              <w:rPr>
                <w:rFonts w:ascii="Arial" w:hAnsi="Arial" w:cs="Arial"/>
                <w:position w:val="-20"/>
                <w:sz w:val="20"/>
                <w:szCs w:val="20"/>
              </w:rPr>
              <w:object w:dxaOrig="340" w:dyaOrig="540">
                <v:shape id="_x0000_i1074" type="#_x0000_t75" style="width:17.25pt;height:27pt" o:ole="">
                  <v:imagedata r:id="rId119" o:title=""/>
                </v:shape>
                <o:OLEObject Type="Embed" ProgID="Equation.DSMT4" ShapeID="_x0000_i1074" DrawAspect="Content" ObjectID="_1493459264" r:id="rId120"/>
              </w:object>
            </w:r>
            <w:r w:rsidRPr="00EB6302">
              <w:rPr>
                <w:rFonts w:ascii="Arial" w:hAnsi="Arial" w:cs="Arial"/>
                <w:sz w:val="20"/>
                <w:szCs w:val="20"/>
              </w:rPr>
              <w:t xml:space="preserve"> bags for 10 dogs.</w:t>
            </w:r>
          </w:p>
        </w:tc>
      </w:tr>
      <w:tr w:rsidR="00942858" w:rsidRPr="00EB6302" w:rsidTr="00204D21">
        <w:trPr>
          <w:cantSplit/>
        </w:trPr>
        <w:tc>
          <w:tcPr>
            <w:tcW w:w="9648" w:type="dxa"/>
            <w:gridSpan w:val="2"/>
            <w:shd w:val="clear" w:color="auto" w:fill="auto"/>
          </w:tcPr>
          <w:p w:rsidR="00942858" w:rsidRPr="00EB6302" w:rsidRDefault="00942858" w:rsidP="00186948">
            <w:pPr>
              <w:pStyle w:val="ListParagraph"/>
              <w:numPr>
                <w:ilvl w:val="0"/>
                <w:numId w:val="5"/>
              </w:numPr>
              <w:spacing w:after="120" w:line="280" w:lineRule="atLeast"/>
              <w:ind w:left="547"/>
              <w:rPr>
                <w:rFonts w:ascii="Arial" w:hAnsi="Arial" w:cs="Arial"/>
                <w:b/>
                <w:i/>
                <w:sz w:val="20"/>
                <w:szCs w:val="20"/>
              </w:rPr>
            </w:pPr>
            <w:r w:rsidRPr="00EB6302">
              <w:rPr>
                <w:rFonts w:ascii="Arial" w:hAnsi="Arial" w:cs="Arial"/>
                <w:b/>
                <w:i/>
                <w:sz w:val="20"/>
                <w:szCs w:val="20"/>
              </w:rPr>
              <w:t>A general rule for a pet boarding center is to have on hand 3 bags of dog food for every 4 dogs they board for long-term care. How many bags of dog food should they have if they expect to board 6 dogs?</w:t>
            </w:r>
          </w:p>
          <w:p w:rsidR="00942858" w:rsidRPr="00EB6302" w:rsidRDefault="00942858" w:rsidP="007E516F">
            <w:pPr>
              <w:spacing w:after="120" w:line="280" w:lineRule="atLeast"/>
              <w:ind w:left="540"/>
              <w:rPr>
                <w:rFonts w:ascii="Arial" w:hAnsi="Arial" w:cs="Arial"/>
                <w:sz w:val="20"/>
                <w:szCs w:val="20"/>
              </w:rPr>
            </w:pPr>
            <w:r w:rsidRPr="00EB6302">
              <w:rPr>
                <w:rFonts w:ascii="Arial" w:hAnsi="Arial" w:cs="Arial"/>
                <w:sz w:val="20"/>
                <w:szCs w:val="20"/>
              </w:rPr>
              <w:t>Answer</w:t>
            </w:r>
            <w:r>
              <w:rPr>
                <w:rFonts w:ascii="Arial" w:hAnsi="Arial" w:cs="Arial"/>
                <w:sz w:val="20"/>
                <w:szCs w:val="20"/>
              </w:rPr>
              <w:t>:</w:t>
            </w:r>
            <w:r w:rsidRPr="00EB6302">
              <w:rPr>
                <w:rFonts w:ascii="Arial" w:hAnsi="Arial" w:cs="Arial"/>
                <w:sz w:val="20"/>
                <w:szCs w:val="20"/>
              </w:rPr>
              <w:t xml:space="preserve"> 3:4 is </w:t>
            </w:r>
            <w:r w:rsidRPr="008639E8">
              <w:rPr>
                <w:rFonts w:ascii="Arial" w:hAnsi="Arial" w:cs="Arial"/>
                <w:position w:val="-20"/>
                <w:sz w:val="20"/>
                <w:szCs w:val="20"/>
              </w:rPr>
              <w:object w:dxaOrig="220" w:dyaOrig="540">
                <v:shape id="_x0000_i1075" type="#_x0000_t75" style="width:11.25pt;height:27pt" o:ole="">
                  <v:imagedata r:id="rId121" o:title=""/>
                </v:shape>
                <o:OLEObject Type="Embed" ProgID="Equation.DSMT4" ShapeID="_x0000_i1075" DrawAspect="Content" ObjectID="_1493459265" r:id="rId122"/>
              </w:object>
            </w:r>
            <w:r w:rsidRPr="00EB6302">
              <w:rPr>
                <w:rFonts w:ascii="Arial" w:hAnsi="Arial" w:cs="Arial"/>
                <w:sz w:val="20"/>
                <w:szCs w:val="20"/>
              </w:rPr>
              <w:t xml:space="preserve"> bag per dog. So for 6 dogs, they would need 6 </w:t>
            </w:r>
            <w:r w:rsidRPr="00EB6302">
              <w:rPr>
                <w:rFonts w:ascii="Arial" w:hAnsi="Arial" w:cs="Arial"/>
                <w:sz w:val="20"/>
                <w:szCs w:val="20"/>
              </w:rPr>
              <w:sym w:font="Symbol" w:char="F0B4"/>
            </w:r>
            <w:r w:rsidRPr="00EB6302">
              <w:rPr>
                <w:rFonts w:ascii="Arial" w:hAnsi="Arial" w:cs="Arial"/>
                <w:sz w:val="20"/>
                <w:szCs w:val="20"/>
              </w:rPr>
              <w:t xml:space="preserve"> </w:t>
            </w:r>
            <w:r w:rsidRPr="008639E8">
              <w:rPr>
                <w:rFonts w:ascii="Arial" w:hAnsi="Arial" w:cs="Arial"/>
                <w:position w:val="-20"/>
                <w:sz w:val="20"/>
                <w:szCs w:val="20"/>
              </w:rPr>
              <w:object w:dxaOrig="220" w:dyaOrig="540">
                <v:shape id="_x0000_i1076" type="#_x0000_t75" style="width:11.25pt;height:27pt" o:ole="">
                  <v:imagedata r:id="rId123" o:title=""/>
                </v:shape>
                <o:OLEObject Type="Embed" ProgID="Equation.DSMT4" ShapeID="_x0000_i1076" DrawAspect="Content" ObjectID="_1493459266" r:id="rId124"/>
              </w:object>
            </w:r>
            <w:r w:rsidRPr="00EB6302">
              <w:rPr>
                <w:rFonts w:ascii="Arial" w:hAnsi="Arial" w:cs="Arial"/>
                <w:sz w:val="20"/>
                <w:szCs w:val="20"/>
              </w:rPr>
              <w:t xml:space="preserve"> or </w:t>
            </w:r>
            <w:r w:rsidRPr="008639E8">
              <w:rPr>
                <w:rFonts w:ascii="Arial" w:hAnsi="Arial" w:cs="Arial"/>
                <w:position w:val="-20"/>
                <w:sz w:val="20"/>
                <w:szCs w:val="20"/>
              </w:rPr>
              <w:object w:dxaOrig="320" w:dyaOrig="540">
                <v:shape id="_x0000_i1077" type="#_x0000_t75" style="width:15.75pt;height:27pt" o:ole="">
                  <v:imagedata r:id="rId125" o:title=""/>
                </v:shape>
                <o:OLEObject Type="Embed" ProgID="Equation.DSMT4" ShapeID="_x0000_i1077" DrawAspect="Content" ObjectID="_1493459267" r:id="rId126"/>
              </w:object>
            </w:r>
            <w:r w:rsidRPr="00EB6302">
              <w:rPr>
                <w:rFonts w:ascii="Arial" w:hAnsi="Arial" w:cs="Arial"/>
                <w:sz w:val="20"/>
                <w:szCs w:val="20"/>
              </w:rPr>
              <w:t xml:space="preserve"> or </w:t>
            </w:r>
            <w:r w:rsidRPr="008639E8">
              <w:rPr>
                <w:rFonts w:ascii="Arial" w:hAnsi="Arial" w:cs="Arial"/>
                <w:position w:val="-20"/>
                <w:sz w:val="20"/>
                <w:szCs w:val="20"/>
              </w:rPr>
              <w:object w:dxaOrig="360" w:dyaOrig="540">
                <v:shape id="_x0000_i1078" type="#_x0000_t75" style="width:18pt;height:27pt" o:ole="">
                  <v:imagedata r:id="rId127" o:title=""/>
                </v:shape>
                <o:OLEObject Type="Embed" ProgID="Equation.DSMT4" ShapeID="_x0000_i1078" DrawAspect="Content" ObjectID="_1493459268" r:id="rId128"/>
              </w:object>
            </w:r>
            <w:r w:rsidRPr="00EB6302">
              <w:rPr>
                <w:rFonts w:ascii="Arial" w:hAnsi="Arial" w:cs="Arial"/>
                <w:sz w:val="20"/>
                <w:szCs w:val="20"/>
              </w:rPr>
              <w:t xml:space="preserve"> bags of dog food.</w:t>
            </w:r>
          </w:p>
        </w:tc>
      </w:tr>
    </w:tbl>
    <w:p w:rsidR="008B0428" w:rsidRDefault="00E96481">
      <w:r>
        <w:br w:type="page"/>
      </w:r>
    </w:p>
    <w:tbl>
      <w:tblPr>
        <w:tblW w:w="9707" w:type="dxa"/>
        <w:tblInd w:w="18" w:type="dxa"/>
        <w:tblLayout w:type="fixed"/>
        <w:tblLook w:val="01E0" w:firstRow="1" w:lastRow="1" w:firstColumn="1" w:lastColumn="1" w:noHBand="0" w:noVBand="0"/>
      </w:tblPr>
      <w:tblGrid>
        <w:gridCol w:w="84"/>
        <w:gridCol w:w="9546"/>
        <w:gridCol w:w="77"/>
      </w:tblGrid>
      <w:tr w:rsidR="008B0428" w:rsidRPr="003C5747" w:rsidTr="000B4E9E">
        <w:trPr>
          <w:gridAfter w:val="1"/>
          <w:wAfter w:w="77" w:type="dxa"/>
          <w:cantSplit/>
          <w:trHeight w:val="73"/>
        </w:trPr>
        <w:tc>
          <w:tcPr>
            <w:tcW w:w="9630" w:type="dxa"/>
            <w:gridSpan w:val="2"/>
            <w:shd w:val="clear" w:color="auto" w:fill="C6D9F1" w:themeFill="text2" w:themeFillTint="33"/>
          </w:tcPr>
          <w:p w:rsidR="008B0428" w:rsidRPr="00533F8C" w:rsidRDefault="008B0428" w:rsidP="00186948">
            <w:pPr>
              <w:tabs>
                <w:tab w:val="num" w:pos="720"/>
                <w:tab w:val="num" w:pos="900"/>
              </w:tabs>
              <w:spacing w:after="120" w:line="280" w:lineRule="atLeast"/>
              <w:rPr>
                <w:rFonts w:ascii="Arial" w:hAnsi="Arial" w:cs="Arial"/>
                <w:b/>
                <w:sz w:val="20"/>
                <w:szCs w:val="20"/>
              </w:rPr>
            </w:pPr>
            <w:r>
              <w:rPr>
                <w:rFonts w:ascii="Arial" w:hAnsi="Arial" w:cs="Arial"/>
                <w:b/>
                <w:sz w:val="20"/>
                <w:szCs w:val="20"/>
              </w:rPr>
              <w:lastRenderedPageBreak/>
              <w:t>Sample Assessment Items</w:t>
            </w:r>
          </w:p>
        </w:tc>
      </w:tr>
      <w:tr w:rsidR="008B0428" w:rsidRPr="003C5747" w:rsidTr="000B4E9E">
        <w:trPr>
          <w:gridAfter w:val="1"/>
          <w:wAfter w:w="77" w:type="dxa"/>
          <w:cantSplit/>
          <w:trHeight w:val="594"/>
        </w:trPr>
        <w:tc>
          <w:tcPr>
            <w:tcW w:w="9630" w:type="dxa"/>
            <w:gridSpan w:val="2"/>
          </w:tcPr>
          <w:p w:rsidR="008B0428" w:rsidRPr="00DE08A0" w:rsidRDefault="008B0428" w:rsidP="00186948">
            <w:pPr>
              <w:tabs>
                <w:tab w:val="num" w:pos="720"/>
                <w:tab w:val="num" w:pos="900"/>
              </w:tabs>
              <w:spacing w:after="120" w:line="280" w:lineRule="atLeast"/>
              <w:rPr>
                <w:rFonts w:ascii="Arial" w:hAnsi="Arial" w:cs="Arial"/>
                <w:sz w:val="20"/>
                <w:szCs w:val="20"/>
              </w:rPr>
            </w:pPr>
            <w:r w:rsidRPr="00DE08A0">
              <w:rPr>
                <w:rFonts w:ascii="Arial" w:hAnsi="Arial" w:cs="Arial"/>
                <w:sz w:val="20"/>
                <w:szCs w:val="20"/>
              </w:rPr>
              <w:t xml:space="preserve">After completing the </w:t>
            </w:r>
            <w:r>
              <w:rPr>
                <w:rFonts w:ascii="Arial" w:hAnsi="Arial" w:cs="Arial"/>
                <w:sz w:val="20"/>
                <w:szCs w:val="20"/>
              </w:rPr>
              <w:t>lesson</w:t>
            </w:r>
            <w:r w:rsidRPr="00DE08A0">
              <w:rPr>
                <w:rFonts w:ascii="Arial" w:hAnsi="Arial" w:cs="Arial"/>
                <w:sz w:val="20"/>
                <w:szCs w:val="20"/>
              </w:rPr>
              <w:t>, students should be able to answer the following types of questions</w:t>
            </w:r>
            <w:r>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tc>
      </w:tr>
      <w:tr w:rsidR="008B0428" w:rsidRPr="00041668" w:rsidTr="000B4E9E">
        <w:tblPrEx>
          <w:jc w:val="center"/>
        </w:tblPrEx>
        <w:trPr>
          <w:gridBefore w:val="1"/>
          <w:wBefore w:w="84" w:type="dxa"/>
          <w:cantSplit/>
          <w:trHeight w:val="66"/>
          <w:jc w:val="center"/>
        </w:trPr>
        <w:tc>
          <w:tcPr>
            <w:tcW w:w="9623" w:type="dxa"/>
            <w:gridSpan w:val="2"/>
          </w:tcPr>
          <w:p w:rsidR="008B0428" w:rsidRDefault="008B0428" w:rsidP="00186948">
            <w:pPr>
              <w:spacing w:after="120" w:line="280" w:lineRule="atLeast"/>
              <w:ind w:left="360" w:hanging="360"/>
              <w:rPr>
                <w:rFonts w:ascii="Arial" w:hAnsi="Arial" w:cs="Arial"/>
                <w:sz w:val="20"/>
                <w:szCs w:val="20"/>
              </w:rPr>
            </w:pPr>
            <w:r w:rsidRPr="00041668">
              <w:rPr>
                <w:rFonts w:ascii="Arial" w:hAnsi="Arial" w:cs="Arial"/>
                <w:sz w:val="20"/>
                <w:szCs w:val="20"/>
              </w:rPr>
              <w:t>1.</w:t>
            </w:r>
            <w:r w:rsidRPr="00041668">
              <w:rPr>
                <w:rFonts w:ascii="Arial" w:hAnsi="Arial" w:cs="Arial"/>
                <w:sz w:val="20"/>
                <w:szCs w:val="20"/>
              </w:rPr>
              <w:tab/>
            </w:r>
            <w:r w:rsidRPr="00FC2190">
              <w:rPr>
                <w:rFonts w:ascii="Arial" w:hAnsi="Arial" w:cs="Arial"/>
                <w:sz w:val="20"/>
                <w:szCs w:val="20"/>
              </w:rPr>
              <w:t>A recipe calls for 3 cup</w:t>
            </w:r>
            <w:r>
              <w:rPr>
                <w:rFonts w:ascii="Arial" w:hAnsi="Arial" w:cs="Arial"/>
                <w:sz w:val="20"/>
                <w:szCs w:val="20"/>
              </w:rPr>
              <w:t xml:space="preserve">s of flour to 4 cups of sugar. </w:t>
            </w:r>
            <w:r w:rsidRPr="00FC2190">
              <w:rPr>
                <w:rFonts w:ascii="Arial" w:hAnsi="Arial" w:cs="Arial"/>
                <w:sz w:val="20"/>
                <w:szCs w:val="20"/>
              </w:rPr>
              <w:t>How much flour is there per cup of sugar?</w:t>
            </w:r>
          </w:p>
          <w:p w:rsidR="008B0428" w:rsidRPr="00041668" w:rsidRDefault="008B0428" w:rsidP="00186948">
            <w:pPr>
              <w:spacing w:after="120" w:line="280" w:lineRule="atLeast"/>
              <w:ind w:left="360"/>
              <w:rPr>
                <w:rFonts w:ascii="Arial" w:hAnsi="Arial" w:cs="Arial"/>
                <w:b/>
                <w:i/>
                <w:sz w:val="20"/>
                <w:szCs w:val="20"/>
              </w:rPr>
            </w:pPr>
            <w:r w:rsidRPr="00FC2190">
              <w:rPr>
                <w:rFonts w:ascii="Arial" w:hAnsi="Arial" w:cs="Arial"/>
                <w:b/>
                <w:i/>
                <w:sz w:val="20"/>
                <w:szCs w:val="20"/>
              </w:rPr>
              <w:t xml:space="preserve">Answer: </w:t>
            </w:r>
            <w:r w:rsidRPr="00896638">
              <w:rPr>
                <w:rFonts w:ascii="Arial" w:hAnsi="Arial" w:cs="Arial"/>
                <w:b/>
                <w:i/>
                <w:position w:val="-20"/>
                <w:sz w:val="20"/>
                <w:szCs w:val="20"/>
              </w:rPr>
              <w:object w:dxaOrig="240" w:dyaOrig="540">
                <v:shape id="_x0000_i1079" type="#_x0000_t75" style="width:12pt;height:27pt" o:ole="">
                  <v:imagedata r:id="rId129" o:title=""/>
                </v:shape>
                <o:OLEObject Type="Embed" ProgID="Equation.DSMT4" ShapeID="_x0000_i1079" DrawAspect="Content" ObjectID="_1493459269" r:id="rId130"/>
              </w:object>
            </w:r>
            <w:r>
              <w:rPr>
                <w:rFonts w:ascii="Arial" w:hAnsi="Arial" w:cs="Arial"/>
                <w:b/>
                <w:i/>
                <w:sz w:val="20"/>
                <w:szCs w:val="20"/>
              </w:rPr>
              <w:t xml:space="preserve"> cup of flour per cup of sugar</w:t>
            </w:r>
          </w:p>
        </w:tc>
      </w:tr>
      <w:tr w:rsidR="008B0428" w:rsidRPr="00041668" w:rsidTr="000B4E9E">
        <w:tblPrEx>
          <w:jc w:val="center"/>
        </w:tblPrEx>
        <w:trPr>
          <w:gridBefore w:val="1"/>
          <w:wBefore w:w="84" w:type="dxa"/>
          <w:cantSplit/>
          <w:trHeight w:val="144"/>
          <w:jc w:val="center"/>
        </w:trPr>
        <w:tc>
          <w:tcPr>
            <w:tcW w:w="9623" w:type="dxa"/>
            <w:gridSpan w:val="2"/>
          </w:tcPr>
          <w:p w:rsidR="008B0428" w:rsidRPr="00041668" w:rsidRDefault="008B0428" w:rsidP="00186948">
            <w:pPr>
              <w:spacing w:after="120" w:line="280" w:lineRule="atLeast"/>
              <w:ind w:left="360" w:hanging="360"/>
              <w:rPr>
                <w:rFonts w:ascii="Arial" w:hAnsi="Arial" w:cs="Arial"/>
                <w:sz w:val="20"/>
                <w:szCs w:val="20"/>
              </w:rPr>
            </w:pPr>
            <w:r w:rsidRPr="00041668">
              <w:rPr>
                <w:rFonts w:ascii="Arial" w:hAnsi="Arial" w:cs="Arial"/>
                <w:sz w:val="20"/>
                <w:szCs w:val="20"/>
              </w:rPr>
              <w:t>2.</w:t>
            </w:r>
            <w:r w:rsidRPr="00041668">
              <w:rPr>
                <w:rFonts w:ascii="Arial" w:hAnsi="Arial" w:cs="Arial"/>
                <w:sz w:val="20"/>
                <w:szCs w:val="20"/>
              </w:rPr>
              <w:tab/>
            </w:r>
            <w:r w:rsidRPr="00FC2190">
              <w:rPr>
                <w:rFonts w:ascii="Arial" w:hAnsi="Arial" w:cs="Arial"/>
                <w:sz w:val="20"/>
                <w:szCs w:val="20"/>
              </w:rPr>
              <w:t>It took 7 hours to mow 4 lawns</w:t>
            </w:r>
            <w:r>
              <w:rPr>
                <w:rFonts w:ascii="Arial" w:hAnsi="Arial" w:cs="Arial"/>
                <w:sz w:val="20"/>
                <w:szCs w:val="20"/>
              </w:rPr>
              <w:t>,</w:t>
            </w:r>
            <w:r w:rsidRPr="00FC2190">
              <w:rPr>
                <w:rFonts w:ascii="Arial" w:hAnsi="Arial" w:cs="Arial"/>
                <w:sz w:val="20"/>
                <w:szCs w:val="20"/>
              </w:rPr>
              <w:t xml:space="preserve"> each with about the same area.</w:t>
            </w:r>
          </w:p>
        </w:tc>
      </w:tr>
      <w:tr w:rsidR="008B0428" w:rsidRPr="00041668" w:rsidTr="000B4E9E">
        <w:tblPrEx>
          <w:jc w:val="center"/>
        </w:tblPrEx>
        <w:trPr>
          <w:gridBefore w:val="1"/>
          <w:wBefore w:w="84" w:type="dxa"/>
          <w:cantSplit/>
          <w:trHeight w:val="81"/>
          <w:jc w:val="center"/>
        </w:trPr>
        <w:tc>
          <w:tcPr>
            <w:tcW w:w="9623" w:type="dxa"/>
            <w:gridSpan w:val="2"/>
          </w:tcPr>
          <w:p w:rsidR="008B0428" w:rsidRDefault="008B0428" w:rsidP="00186948">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C2190">
              <w:rPr>
                <w:rFonts w:ascii="Arial" w:hAnsi="Arial" w:cs="Arial"/>
                <w:sz w:val="20"/>
                <w:szCs w:val="20"/>
              </w:rPr>
              <w:t>What is the rate at which lawns were being mowed?</w:t>
            </w:r>
            <w:r>
              <w:rPr>
                <w:rFonts w:ascii="Arial" w:hAnsi="Arial" w:cs="Arial"/>
                <w:sz w:val="20"/>
                <w:szCs w:val="20"/>
              </w:rPr>
              <w:t xml:space="preserve"> </w:t>
            </w:r>
          </w:p>
          <w:p w:rsidR="008B0428" w:rsidRDefault="008B0428" w:rsidP="00186948">
            <w:pPr>
              <w:spacing w:after="120" w:line="280" w:lineRule="atLeast"/>
              <w:ind w:left="720"/>
              <w:rPr>
                <w:rFonts w:ascii="Arial" w:hAnsi="Arial" w:cs="Arial"/>
                <w:sz w:val="20"/>
                <w:szCs w:val="20"/>
              </w:rPr>
            </w:pPr>
            <w:r w:rsidRPr="00FC2190">
              <w:rPr>
                <w:rFonts w:ascii="Arial" w:hAnsi="Arial" w:cs="Arial"/>
                <w:b/>
                <w:i/>
                <w:sz w:val="20"/>
                <w:szCs w:val="20"/>
              </w:rPr>
              <w:t xml:space="preserve">Answer: </w:t>
            </w:r>
            <w:r w:rsidRPr="00896638">
              <w:rPr>
                <w:rFonts w:ascii="Arial" w:hAnsi="Arial" w:cs="Arial"/>
                <w:b/>
                <w:i/>
                <w:position w:val="-20"/>
                <w:sz w:val="20"/>
                <w:szCs w:val="20"/>
              </w:rPr>
              <w:object w:dxaOrig="240" w:dyaOrig="540">
                <v:shape id="_x0000_i1080" type="#_x0000_t75" style="width:12pt;height:27pt" o:ole="">
                  <v:imagedata r:id="rId131" o:title=""/>
                </v:shape>
                <o:OLEObject Type="Embed" ProgID="Equation.DSMT4" ShapeID="_x0000_i1080" DrawAspect="Content" ObjectID="_1493459270" r:id="rId132"/>
              </w:object>
            </w:r>
            <w:r>
              <w:rPr>
                <w:rFonts w:ascii="Arial" w:hAnsi="Arial" w:cs="Arial"/>
                <w:b/>
                <w:i/>
                <w:sz w:val="20"/>
                <w:szCs w:val="20"/>
              </w:rPr>
              <w:t xml:space="preserve"> </w:t>
            </w:r>
            <w:r w:rsidRPr="00FC2190">
              <w:rPr>
                <w:rFonts w:ascii="Arial" w:hAnsi="Arial" w:cs="Arial"/>
                <w:b/>
                <w:i/>
                <w:sz w:val="20"/>
                <w:szCs w:val="20"/>
              </w:rPr>
              <w:t xml:space="preserve">hours to mow one lawn or </w:t>
            </w:r>
            <w:r w:rsidRPr="00896638">
              <w:rPr>
                <w:rFonts w:ascii="Arial" w:hAnsi="Arial" w:cs="Arial"/>
                <w:b/>
                <w:i/>
                <w:position w:val="-20"/>
                <w:sz w:val="20"/>
                <w:szCs w:val="20"/>
              </w:rPr>
              <w:object w:dxaOrig="340" w:dyaOrig="540">
                <v:shape id="_x0000_i1081" type="#_x0000_t75" style="width:16.5pt;height:27pt" o:ole="">
                  <v:imagedata r:id="rId133" o:title=""/>
                </v:shape>
                <o:OLEObject Type="Embed" ProgID="Equation.DSMT4" ShapeID="_x0000_i1081" DrawAspect="Content" ObjectID="_1493459271" r:id="rId134"/>
              </w:object>
            </w:r>
            <w:r>
              <w:rPr>
                <w:rFonts w:ascii="Arial" w:hAnsi="Arial" w:cs="Arial"/>
                <w:b/>
                <w:i/>
                <w:sz w:val="20"/>
                <w:szCs w:val="20"/>
              </w:rPr>
              <w:t xml:space="preserve"> </w:t>
            </w:r>
            <w:r w:rsidRPr="00FC2190">
              <w:rPr>
                <w:rFonts w:ascii="Arial" w:hAnsi="Arial" w:cs="Arial"/>
                <w:b/>
                <w:i/>
                <w:sz w:val="20"/>
                <w:szCs w:val="20"/>
              </w:rPr>
              <w:t>hours per lawn.</w:t>
            </w:r>
          </w:p>
          <w:p w:rsidR="008B0428" w:rsidRDefault="008B0428" w:rsidP="00186948">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467D78">
              <w:rPr>
                <w:rFonts w:ascii="Arial" w:hAnsi="Arial" w:cs="Arial"/>
                <w:sz w:val="20"/>
                <w:szCs w:val="20"/>
              </w:rPr>
              <w:t xml:space="preserve">How many lawns could be mowed in 35 hours? </w:t>
            </w:r>
          </w:p>
          <w:p w:rsidR="008B0428" w:rsidRPr="008B0428" w:rsidRDefault="008B0428" w:rsidP="00186948">
            <w:pPr>
              <w:spacing w:after="120" w:line="280" w:lineRule="atLeast"/>
              <w:ind w:left="720"/>
              <w:rPr>
                <w:rFonts w:ascii="Arial" w:hAnsi="Arial" w:cs="Arial"/>
                <w:sz w:val="20"/>
                <w:szCs w:val="20"/>
              </w:rPr>
            </w:pPr>
            <w:r w:rsidRPr="00467D78">
              <w:rPr>
                <w:rFonts w:ascii="Arial" w:hAnsi="Arial" w:cs="Arial"/>
                <w:b/>
                <w:i/>
                <w:sz w:val="20"/>
                <w:szCs w:val="20"/>
              </w:rPr>
              <w:t>Answer: 20 lawns</w:t>
            </w:r>
          </w:p>
        </w:tc>
      </w:tr>
      <w:tr w:rsidR="008B0428" w:rsidRPr="00041668" w:rsidTr="000B4E9E">
        <w:tblPrEx>
          <w:jc w:val="center"/>
        </w:tblPrEx>
        <w:trPr>
          <w:gridBefore w:val="1"/>
          <w:wBefore w:w="84" w:type="dxa"/>
          <w:cantSplit/>
          <w:trHeight w:val="252"/>
          <w:jc w:val="center"/>
        </w:trPr>
        <w:tc>
          <w:tcPr>
            <w:tcW w:w="9623" w:type="dxa"/>
            <w:gridSpan w:val="2"/>
          </w:tcPr>
          <w:p w:rsidR="008B0428" w:rsidRDefault="008B0428" w:rsidP="00186948">
            <w:pPr>
              <w:spacing w:after="120" w:line="280" w:lineRule="atLeast"/>
              <w:ind w:left="360" w:hanging="360"/>
              <w:rPr>
                <w:rFonts w:ascii="Arial" w:hAnsi="Arial" w:cs="Arial"/>
                <w:sz w:val="20"/>
                <w:szCs w:val="20"/>
              </w:rPr>
            </w:pPr>
            <w:r w:rsidRPr="00041668">
              <w:rPr>
                <w:rFonts w:ascii="Arial" w:hAnsi="Arial" w:cs="Arial"/>
                <w:sz w:val="20"/>
                <w:szCs w:val="20"/>
              </w:rPr>
              <w:t>3.</w:t>
            </w:r>
            <w:r w:rsidRPr="00041668">
              <w:rPr>
                <w:rFonts w:ascii="Arial" w:hAnsi="Arial" w:cs="Arial"/>
                <w:sz w:val="20"/>
                <w:szCs w:val="20"/>
              </w:rPr>
              <w:tab/>
            </w:r>
            <w:r w:rsidRPr="00FC2190">
              <w:rPr>
                <w:rFonts w:ascii="Arial" w:hAnsi="Arial" w:cs="Arial"/>
                <w:sz w:val="20"/>
                <w:szCs w:val="20"/>
              </w:rPr>
              <w:t>Helen rode 4 km in the first 10 minutes of a race.</w:t>
            </w:r>
            <w:r>
              <w:rPr>
                <w:rFonts w:ascii="Arial" w:hAnsi="Arial" w:cs="Arial"/>
                <w:sz w:val="20"/>
                <w:szCs w:val="20"/>
              </w:rPr>
              <w:t xml:space="preserve"> </w:t>
            </w:r>
            <w:r w:rsidRPr="00FC2190">
              <w:rPr>
                <w:rFonts w:ascii="Arial" w:hAnsi="Arial" w:cs="Arial"/>
                <w:sz w:val="20"/>
                <w:szCs w:val="20"/>
              </w:rPr>
              <w:t>If she continues at the same pace, how far will she ride in the next 8 minutes?</w:t>
            </w:r>
            <w:r w:rsidRPr="00057402">
              <w:rPr>
                <w:rFonts w:ascii="Arial" w:hAnsi="Arial" w:cs="Arial"/>
                <w:sz w:val="20"/>
                <w:szCs w:val="20"/>
              </w:rPr>
              <w:t xml:space="preserve"> </w:t>
            </w:r>
          </w:p>
          <w:p w:rsidR="008B0428" w:rsidRPr="00041668" w:rsidRDefault="008B0428" w:rsidP="00186948">
            <w:pPr>
              <w:spacing w:after="120" w:line="280" w:lineRule="atLeast"/>
              <w:ind w:left="360"/>
              <w:rPr>
                <w:rFonts w:ascii="Arial" w:hAnsi="Arial" w:cs="Arial"/>
                <w:b/>
                <w:i/>
                <w:sz w:val="20"/>
                <w:szCs w:val="20"/>
              </w:rPr>
            </w:pPr>
            <w:r w:rsidRPr="00FC2190">
              <w:rPr>
                <w:rFonts w:ascii="Arial" w:hAnsi="Arial" w:cs="Arial"/>
                <w:b/>
                <w:i/>
                <w:sz w:val="20"/>
                <w:szCs w:val="20"/>
              </w:rPr>
              <w:t xml:space="preserve">Answer: 4:10 is </w:t>
            </w:r>
            <w:r w:rsidRPr="00896638">
              <w:rPr>
                <w:rFonts w:ascii="Arial" w:hAnsi="Arial" w:cs="Arial"/>
                <w:b/>
                <w:i/>
                <w:position w:val="-20"/>
                <w:sz w:val="20"/>
                <w:szCs w:val="20"/>
              </w:rPr>
              <w:object w:dxaOrig="220" w:dyaOrig="540">
                <v:shape id="_x0000_i1082" type="#_x0000_t75" style="width:11.25pt;height:27pt" o:ole="">
                  <v:imagedata r:id="rId135" o:title=""/>
                </v:shape>
                <o:OLEObject Type="Embed" ProgID="Equation.DSMT4" ShapeID="_x0000_i1082" DrawAspect="Content" ObjectID="_1493459272" r:id="rId136"/>
              </w:object>
            </w:r>
            <w:r>
              <w:rPr>
                <w:rFonts w:ascii="Arial" w:hAnsi="Arial" w:cs="Arial"/>
                <w:b/>
                <w:i/>
                <w:sz w:val="20"/>
                <w:szCs w:val="20"/>
              </w:rPr>
              <w:t xml:space="preserve"> </w:t>
            </w:r>
            <w:r w:rsidRPr="00FC2190">
              <w:rPr>
                <w:rFonts w:ascii="Arial" w:hAnsi="Arial" w:cs="Arial"/>
                <w:b/>
                <w:i/>
                <w:sz w:val="20"/>
                <w:szCs w:val="20"/>
              </w:rPr>
              <w:t xml:space="preserve">of a km per minute, so in 8 minutes she will ride </w:t>
            </w:r>
            <w:r w:rsidRPr="00884582">
              <w:rPr>
                <w:rFonts w:ascii="Arial" w:hAnsi="Arial" w:cs="Arial"/>
                <w:b/>
                <w:i/>
                <w:position w:val="-20"/>
                <w:sz w:val="20"/>
                <w:szCs w:val="20"/>
              </w:rPr>
              <w:object w:dxaOrig="520" w:dyaOrig="540">
                <v:shape id="_x0000_i1083" type="#_x0000_t75" style="width:25.5pt;height:27pt" o:ole="">
                  <v:imagedata r:id="rId137" o:title=""/>
                </v:shape>
                <o:OLEObject Type="Embed" ProgID="Equation.DSMT4" ShapeID="_x0000_i1083" DrawAspect="Content" ObjectID="_1493459273" r:id="rId138"/>
              </w:object>
            </w:r>
            <w:r w:rsidRPr="00FC2190">
              <w:rPr>
                <w:rFonts w:ascii="Arial" w:hAnsi="Arial" w:cs="Arial"/>
                <w:b/>
                <w:i/>
                <w:sz w:val="20"/>
                <w:szCs w:val="20"/>
              </w:rPr>
              <w:t xml:space="preserve"> or </w:t>
            </w:r>
            <w:r w:rsidRPr="00896638">
              <w:rPr>
                <w:rFonts w:ascii="Arial" w:hAnsi="Arial" w:cs="Arial"/>
                <w:b/>
                <w:i/>
                <w:position w:val="-20"/>
                <w:sz w:val="20"/>
                <w:szCs w:val="20"/>
              </w:rPr>
              <w:object w:dxaOrig="320" w:dyaOrig="540">
                <v:shape id="_x0000_i1084" type="#_x0000_t75" style="width:15.75pt;height:27pt" o:ole="">
                  <v:imagedata r:id="rId139" o:title=""/>
                </v:shape>
                <o:OLEObject Type="Embed" ProgID="Equation.DSMT4" ShapeID="_x0000_i1084" DrawAspect="Content" ObjectID="_1493459274" r:id="rId140"/>
              </w:object>
            </w:r>
            <w:r>
              <w:rPr>
                <w:rFonts w:ascii="Arial" w:hAnsi="Arial" w:cs="Arial"/>
                <w:b/>
                <w:i/>
                <w:sz w:val="20"/>
                <w:szCs w:val="20"/>
              </w:rPr>
              <w:t xml:space="preserve"> </w:t>
            </w:r>
            <w:r w:rsidRPr="00FC2190">
              <w:rPr>
                <w:rFonts w:ascii="Arial" w:hAnsi="Arial" w:cs="Arial"/>
                <w:b/>
                <w:i/>
                <w:sz w:val="20"/>
                <w:szCs w:val="20"/>
              </w:rPr>
              <w:t xml:space="preserve">= </w:t>
            </w:r>
            <w:r w:rsidRPr="00896638">
              <w:rPr>
                <w:rFonts w:ascii="Arial" w:hAnsi="Arial" w:cs="Arial"/>
                <w:b/>
                <w:i/>
                <w:position w:val="-20"/>
                <w:sz w:val="20"/>
                <w:szCs w:val="20"/>
              </w:rPr>
              <w:object w:dxaOrig="380" w:dyaOrig="540">
                <v:shape id="_x0000_i1085" type="#_x0000_t75" style="width:18.75pt;height:27pt" o:ole="">
                  <v:imagedata r:id="rId141" o:title=""/>
                </v:shape>
                <o:OLEObject Type="Embed" ProgID="Equation.DSMT4" ShapeID="_x0000_i1085" DrawAspect="Content" ObjectID="_1493459275" r:id="rId142"/>
              </w:object>
            </w:r>
            <w:r>
              <w:rPr>
                <w:rFonts w:ascii="Arial" w:hAnsi="Arial" w:cs="Arial"/>
                <w:b/>
                <w:i/>
                <w:sz w:val="20"/>
                <w:szCs w:val="20"/>
              </w:rPr>
              <w:t xml:space="preserve"> km.</w:t>
            </w:r>
          </w:p>
        </w:tc>
      </w:tr>
      <w:tr w:rsidR="008B0428" w:rsidRPr="00041668" w:rsidTr="000B4E9E">
        <w:tblPrEx>
          <w:jc w:val="center"/>
        </w:tblPrEx>
        <w:trPr>
          <w:gridBefore w:val="1"/>
          <w:wBefore w:w="84" w:type="dxa"/>
          <w:cantSplit/>
          <w:trHeight w:val="252"/>
          <w:jc w:val="center"/>
        </w:trPr>
        <w:tc>
          <w:tcPr>
            <w:tcW w:w="9623" w:type="dxa"/>
            <w:gridSpan w:val="2"/>
          </w:tcPr>
          <w:p w:rsidR="008B0428" w:rsidRDefault="008B0428" w:rsidP="00186948">
            <w:pPr>
              <w:spacing w:after="120" w:line="280" w:lineRule="atLeast"/>
              <w:ind w:left="360" w:hanging="360"/>
              <w:rPr>
                <w:rFonts w:ascii="Arial" w:hAnsi="Arial" w:cs="Arial"/>
                <w:sz w:val="20"/>
                <w:szCs w:val="20"/>
              </w:rPr>
            </w:pPr>
            <w:r>
              <w:rPr>
                <w:rFonts w:ascii="Arial" w:hAnsi="Arial" w:cs="Arial"/>
                <w:sz w:val="20"/>
                <w:szCs w:val="20"/>
              </w:rPr>
              <w:t>4</w:t>
            </w:r>
            <w:r w:rsidRPr="00041668">
              <w:rPr>
                <w:rFonts w:ascii="Arial" w:hAnsi="Arial" w:cs="Arial"/>
                <w:sz w:val="20"/>
                <w:szCs w:val="20"/>
              </w:rPr>
              <w:t>.</w:t>
            </w:r>
            <w:r w:rsidRPr="00041668">
              <w:rPr>
                <w:rFonts w:ascii="Arial" w:hAnsi="Arial" w:cs="Arial"/>
                <w:sz w:val="20"/>
                <w:szCs w:val="20"/>
              </w:rPr>
              <w:tab/>
            </w:r>
            <w:r w:rsidRPr="00FC2190">
              <w:rPr>
                <w:rFonts w:ascii="Arial" w:hAnsi="Arial" w:cs="Arial"/>
                <w:sz w:val="20"/>
                <w:szCs w:val="20"/>
              </w:rPr>
              <w:t xml:space="preserve">One racer </w:t>
            </w:r>
            <w:r>
              <w:rPr>
                <w:rFonts w:ascii="Arial" w:hAnsi="Arial" w:cs="Arial"/>
                <w:sz w:val="20"/>
                <w:szCs w:val="20"/>
              </w:rPr>
              <w:t>drives</w:t>
            </w:r>
            <w:r w:rsidRPr="00FC2190">
              <w:rPr>
                <w:rFonts w:ascii="Arial" w:hAnsi="Arial" w:cs="Arial"/>
                <w:sz w:val="20"/>
                <w:szCs w:val="20"/>
              </w:rPr>
              <w:t xml:space="preserve"> 26 miles in 4 hours; a second race</w:t>
            </w:r>
            <w:r>
              <w:rPr>
                <w:rFonts w:ascii="Arial" w:hAnsi="Arial" w:cs="Arial"/>
                <w:sz w:val="20"/>
                <w:szCs w:val="20"/>
              </w:rPr>
              <w:t xml:space="preserve">r drives 34 miles in 6 hours. </w:t>
            </w:r>
            <w:r w:rsidRPr="00FC2190">
              <w:rPr>
                <w:rFonts w:ascii="Arial" w:hAnsi="Arial" w:cs="Arial"/>
                <w:sz w:val="20"/>
                <w:szCs w:val="20"/>
              </w:rPr>
              <w:t xml:space="preserve">Which racer </w:t>
            </w:r>
            <w:r>
              <w:rPr>
                <w:rFonts w:ascii="Arial" w:hAnsi="Arial" w:cs="Arial"/>
                <w:sz w:val="20"/>
                <w:szCs w:val="20"/>
              </w:rPr>
              <w:t>drives</w:t>
            </w:r>
            <w:r w:rsidRPr="00FC2190">
              <w:rPr>
                <w:rFonts w:ascii="Arial" w:hAnsi="Arial" w:cs="Arial"/>
                <w:sz w:val="20"/>
                <w:szCs w:val="20"/>
              </w:rPr>
              <w:t xml:space="preserve"> more miles per hour?</w:t>
            </w:r>
          </w:p>
          <w:p w:rsidR="008B0428" w:rsidRPr="00041668" w:rsidRDefault="008B0428" w:rsidP="00186948">
            <w:pPr>
              <w:spacing w:after="120" w:line="280" w:lineRule="atLeast"/>
              <w:ind w:left="360"/>
              <w:rPr>
                <w:rFonts w:ascii="Arial" w:hAnsi="Arial" w:cs="Arial"/>
                <w:b/>
                <w:i/>
                <w:sz w:val="20"/>
                <w:szCs w:val="20"/>
              </w:rPr>
            </w:pPr>
            <w:r w:rsidRPr="009A07EA">
              <w:rPr>
                <w:rFonts w:ascii="Arial" w:hAnsi="Arial" w:cs="Arial"/>
                <w:b/>
                <w:i/>
                <w:sz w:val="20"/>
                <w:szCs w:val="20"/>
              </w:rPr>
              <w:t>Answer:</w:t>
            </w:r>
            <w:r>
              <w:rPr>
                <w:rFonts w:ascii="Arial" w:hAnsi="Arial" w:cs="Arial"/>
                <w:b/>
                <w:i/>
                <w:sz w:val="20"/>
                <w:szCs w:val="20"/>
              </w:rPr>
              <w:t xml:space="preserve"> </w:t>
            </w:r>
            <w:r w:rsidRPr="009A07EA">
              <w:rPr>
                <w:rFonts w:ascii="Arial" w:hAnsi="Arial" w:cs="Arial"/>
                <w:b/>
                <w:i/>
                <w:sz w:val="20"/>
                <w:szCs w:val="20"/>
              </w:rPr>
              <w:t xml:space="preserve">26:4 is the same as </w:t>
            </w:r>
            <w:r w:rsidRPr="00896638">
              <w:rPr>
                <w:rFonts w:ascii="Arial" w:hAnsi="Arial" w:cs="Arial"/>
                <w:b/>
                <w:i/>
                <w:position w:val="-20"/>
                <w:sz w:val="20"/>
                <w:szCs w:val="20"/>
              </w:rPr>
              <w:object w:dxaOrig="320" w:dyaOrig="540">
                <v:shape id="_x0000_i1086" type="#_x0000_t75" style="width:15.75pt;height:27pt" o:ole="">
                  <v:imagedata r:id="rId143" o:title=""/>
                </v:shape>
                <o:OLEObject Type="Embed" ProgID="Equation.DSMT4" ShapeID="_x0000_i1086" DrawAspect="Content" ObjectID="_1493459276" r:id="rId144"/>
              </w:object>
            </w:r>
            <w:r w:rsidRPr="009A07EA">
              <w:rPr>
                <w:rFonts w:ascii="Arial" w:hAnsi="Arial" w:cs="Arial"/>
                <w:b/>
                <w:i/>
                <w:sz w:val="20"/>
                <w:szCs w:val="20"/>
              </w:rPr>
              <w:t>:1 or</w:t>
            </w:r>
            <w:r>
              <w:rPr>
                <w:rFonts w:ascii="Arial" w:hAnsi="Arial" w:cs="Arial"/>
                <w:b/>
                <w:i/>
                <w:sz w:val="20"/>
                <w:szCs w:val="20"/>
              </w:rPr>
              <w:t xml:space="preserve"> </w:t>
            </w:r>
            <w:r w:rsidRPr="00896638">
              <w:rPr>
                <w:rFonts w:ascii="Arial" w:hAnsi="Arial" w:cs="Arial"/>
                <w:b/>
                <w:i/>
                <w:position w:val="-20"/>
                <w:sz w:val="20"/>
                <w:szCs w:val="20"/>
              </w:rPr>
              <w:object w:dxaOrig="360" w:dyaOrig="540">
                <v:shape id="_x0000_i1087" type="#_x0000_t75" style="width:18pt;height:27pt" o:ole="">
                  <v:imagedata r:id="rId145" o:title=""/>
                </v:shape>
                <o:OLEObject Type="Embed" ProgID="Equation.DSMT4" ShapeID="_x0000_i1087" DrawAspect="Content" ObjectID="_1493459277" r:id="rId146"/>
              </w:object>
            </w:r>
            <w:r w:rsidRPr="009A07EA">
              <w:rPr>
                <w:rFonts w:ascii="Arial" w:hAnsi="Arial" w:cs="Arial"/>
                <w:b/>
                <w:i/>
                <w:sz w:val="20"/>
                <w:szCs w:val="20"/>
              </w:rPr>
              <w:t xml:space="preserve"> miles per hour.</w:t>
            </w:r>
            <w:r>
              <w:rPr>
                <w:rFonts w:ascii="Arial" w:hAnsi="Arial" w:cs="Arial"/>
                <w:b/>
                <w:i/>
                <w:sz w:val="20"/>
                <w:szCs w:val="20"/>
              </w:rPr>
              <w:t xml:space="preserve"> </w:t>
            </w:r>
            <w:r w:rsidRPr="009A07EA">
              <w:rPr>
                <w:rFonts w:ascii="Arial" w:hAnsi="Arial" w:cs="Arial"/>
                <w:b/>
                <w:i/>
                <w:sz w:val="20"/>
                <w:szCs w:val="20"/>
              </w:rPr>
              <w:t xml:space="preserve">34:6 is the same as </w:t>
            </w:r>
            <w:r w:rsidRPr="00896638">
              <w:rPr>
                <w:rFonts w:ascii="Arial" w:hAnsi="Arial" w:cs="Arial"/>
                <w:b/>
                <w:i/>
                <w:position w:val="-20"/>
                <w:sz w:val="20"/>
                <w:szCs w:val="20"/>
              </w:rPr>
              <w:object w:dxaOrig="340" w:dyaOrig="540">
                <v:shape id="_x0000_i1088" type="#_x0000_t75" style="width:16.5pt;height:27pt" o:ole="">
                  <v:imagedata r:id="rId147" o:title=""/>
                </v:shape>
                <o:OLEObject Type="Embed" ProgID="Equation.DSMT4" ShapeID="_x0000_i1088" DrawAspect="Content" ObjectID="_1493459278" r:id="rId148"/>
              </w:object>
            </w:r>
            <w:r w:rsidRPr="009A07EA">
              <w:rPr>
                <w:rFonts w:ascii="Arial" w:hAnsi="Arial" w:cs="Arial"/>
                <w:b/>
                <w:i/>
                <w:sz w:val="20"/>
                <w:szCs w:val="20"/>
              </w:rPr>
              <w:t xml:space="preserve">:1 = </w:t>
            </w:r>
            <w:r w:rsidRPr="00896638">
              <w:rPr>
                <w:rFonts w:ascii="Arial" w:hAnsi="Arial" w:cs="Arial"/>
                <w:b/>
                <w:i/>
                <w:position w:val="-20"/>
                <w:sz w:val="20"/>
                <w:szCs w:val="20"/>
              </w:rPr>
              <w:object w:dxaOrig="340" w:dyaOrig="540">
                <v:shape id="_x0000_i1089" type="#_x0000_t75" style="width:16.5pt;height:27pt" o:ole="">
                  <v:imagedata r:id="rId149" o:title=""/>
                </v:shape>
                <o:OLEObject Type="Embed" ProgID="Equation.DSMT4" ShapeID="_x0000_i1089" DrawAspect="Content" ObjectID="_1493459279" r:id="rId150"/>
              </w:object>
            </w:r>
            <w:r w:rsidRPr="009A07EA">
              <w:rPr>
                <w:rFonts w:ascii="Arial" w:hAnsi="Arial" w:cs="Arial"/>
                <w:b/>
                <w:i/>
                <w:sz w:val="20"/>
                <w:szCs w:val="20"/>
              </w:rPr>
              <w:t xml:space="preserve">:1 or </w:t>
            </w:r>
            <w:r w:rsidRPr="00896638">
              <w:rPr>
                <w:rFonts w:ascii="Arial" w:hAnsi="Arial" w:cs="Arial"/>
                <w:b/>
                <w:i/>
                <w:position w:val="-20"/>
                <w:sz w:val="20"/>
                <w:szCs w:val="20"/>
              </w:rPr>
              <w:object w:dxaOrig="380" w:dyaOrig="540">
                <v:shape id="_x0000_i1090" type="#_x0000_t75" style="width:18.75pt;height:27pt" o:ole="">
                  <v:imagedata r:id="rId151" o:title=""/>
                </v:shape>
                <o:OLEObject Type="Embed" ProgID="Equation.DSMT4" ShapeID="_x0000_i1090" DrawAspect="Content" ObjectID="_1493459280" r:id="rId152"/>
              </w:object>
            </w:r>
            <w:r>
              <w:rPr>
                <w:rFonts w:ascii="Arial" w:hAnsi="Arial" w:cs="Arial"/>
                <w:b/>
                <w:i/>
                <w:sz w:val="20"/>
                <w:szCs w:val="20"/>
              </w:rPr>
              <w:t xml:space="preserve"> </w:t>
            </w:r>
            <w:r w:rsidRPr="009A07EA">
              <w:rPr>
                <w:rFonts w:ascii="Arial" w:hAnsi="Arial" w:cs="Arial"/>
                <w:b/>
                <w:i/>
                <w:sz w:val="20"/>
                <w:szCs w:val="20"/>
              </w:rPr>
              <w:t>miles per hour. The first racer drives</w:t>
            </w:r>
            <w:r>
              <w:rPr>
                <w:rFonts w:ascii="Arial" w:hAnsi="Arial" w:cs="Arial"/>
                <w:b/>
                <w:i/>
                <w:sz w:val="20"/>
                <w:szCs w:val="20"/>
              </w:rPr>
              <w:t xml:space="preserve"> more miles per hour.</w:t>
            </w:r>
          </w:p>
        </w:tc>
      </w:tr>
    </w:tbl>
    <w:p w:rsidR="00424F16" w:rsidRDefault="00424F16">
      <w:r>
        <w:br w:type="page"/>
      </w:r>
    </w:p>
    <w:p w:rsidR="00A10C1E" w:rsidRPr="00F511A1" w:rsidRDefault="00A10C1E" w:rsidP="00A10C1E">
      <w:pPr>
        <w:spacing w:line="32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593" w:type="dxa"/>
        <w:jc w:val="center"/>
        <w:tblLayout w:type="fixed"/>
        <w:tblLook w:val="01E0" w:firstRow="1" w:lastRow="1" w:firstColumn="1" w:lastColumn="1" w:noHBand="0" w:noVBand="0"/>
      </w:tblPr>
      <w:tblGrid>
        <w:gridCol w:w="9593"/>
      </w:tblGrid>
      <w:tr w:rsidR="00105461" w:rsidRPr="00424F16" w:rsidTr="00424F16">
        <w:trPr>
          <w:cantSplit/>
          <w:jc w:val="center"/>
        </w:trPr>
        <w:tc>
          <w:tcPr>
            <w:tcW w:w="9593" w:type="dxa"/>
            <w:shd w:val="clear" w:color="auto" w:fill="auto"/>
          </w:tcPr>
          <w:p w:rsidR="00105461" w:rsidRPr="00424F16" w:rsidRDefault="00105461" w:rsidP="00453258">
            <w:pPr>
              <w:tabs>
                <w:tab w:val="right" w:leader="underscore" w:pos="9266"/>
              </w:tabs>
              <w:spacing w:after="120" w:line="280" w:lineRule="atLeast"/>
              <w:rPr>
                <w:rFonts w:ascii="Arial" w:hAnsi="Arial" w:cs="Arial"/>
                <w:sz w:val="20"/>
                <w:szCs w:val="20"/>
              </w:rPr>
            </w:pPr>
            <w:r w:rsidRPr="00424F16">
              <w:rPr>
                <w:rFonts w:ascii="Arial" w:hAnsi="Arial" w:cs="Arial"/>
                <w:sz w:val="20"/>
                <w:szCs w:val="20"/>
              </w:rPr>
              <w:t xml:space="preserve">In </w:t>
            </w:r>
            <w:r w:rsidR="006823B9">
              <w:rPr>
                <w:rFonts w:ascii="Arial" w:hAnsi="Arial" w:cs="Arial"/>
                <w:sz w:val="20"/>
                <w:szCs w:val="20"/>
              </w:rPr>
              <w:t>this activity</w:t>
            </w:r>
            <w:r w:rsidRPr="00424F16">
              <w:rPr>
                <w:rFonts w:ascii="Arial" w:hAnsi="Arial" w:cs="Arial"/>
                <w:bCs/>
                <w:sz w:val="20"/>
                <w:szCs w:val="20"/>
              </w:rPr>
              <w:t xml:space="preserve"> you will work together to </w:t>
            </w:r>
            <w:r w:rsidR="000A7AB4">
              <w:rPr>
                <w:rFonts w:ascii="Arial" w:hAnsi="Arial" w:cs="Arial"/>
                <w:bCs/>
                <w:sz w:val="20"/>
                <w:szCs w:val="20"/>
              </w:rPr>
              <w:t xml:space="preserve">use </w:t>
            </w:r>
            <w:r w:rsidR="00370E0A" w:rsidRPr="00424F16">
              <w:rPr>
                <w:rFonts w:ascii="Arial" w:hAnsi="Arial" w:cs="Arial"/>
                <w:sz w:val="20"/>
                <w:szCs w:val="20"/>
              </w:rPr>
              <w:t>unit rates to solve problems</w:t>
            </w:r>
            <w:r w:rsidR="003215C6" w:rsidRPr="00424F16">
              <w:rPr>
                <w:rFonts w:ascii="Arial" w:hAnsi="Arial" w:cs="Arial"/>
                <w:sz w:val="20"/>
                <w:szCs w:val="20"/>
              </w:rPr>
              <w:t>.</w:t>
            </w:r>
            <w:r w:rsidRPr="00424F16">
              <w:rPr>
                <w:rFonts w:ascii="Arial" w:hAnsi="Arial" w:cs="Arial"/>
                <w:sz w:val="20"/>
                <w:szCs w:val="20"/>
              </w:rPr>
              <w:t xml:space="preserve"> After completing </w:t>
            </w:r>
            <w:r w:rsidR="00453258">
              <w:rPr>
                <w:rFonts w:ascii="Arial" w:hAnsi="Arial" w:cs="Arial"/>
                <w:sz w:val="20"/>
                <w:szCs w:val="20"/>
              </w:rPr>
              <w:t>this</w:t>
            </w:r>
            <w:r w:rsidR="00453258" w:rsidRPr="00424F16">
              <w:rPr>
                <w:rFonts w:ascii="Arial" w:hAnsi="Arial" w:cs="Arial"/>
                <w:sz w:val="20"/>
                <w:szCs w:val="20"/>
              </w:rPr>
              <w:t xml:space="preserve"> </w:t>
            </w:r>
            <w:r w:rsidRPr="00424F16">
              <w:rPr>
                <w:rFonts w:ascii="Arial" w:hAnsi="Arial" w:cs="Arial"/>
                <w:sz w:val="20"/>
                <w:szCs w:val="20"/>
              </w:rPr>
              <w:t>activity</w:t>
            </w:r>
            <w:r w:rsidR="002E1758" w:rsidRPr="00424F16">
              <w:rPr>
                <w:rFonts w:ascii="Arial" w:hAnsi="Arial" w:cs="Arial"/>
                <w:sz w:val="20"/>
                <w:szCs w:val="20"/>
              </w:rPr>
              <w:t>,</w:t>
            </w:r>
            <w:r w:rsidRPr="00424F16">
              <w:rPr>
                <w:rFonts w:ascii="Arial" w:hAnsi="Arial" w:cs="Arial"/>
                <w:sz w:val="20"/>
                <w:szCs w:val="20"/>
              </w:rPr>
              <w:t xml:space="preserve"> discuss and/or present your findings to the rest of the class.</w:t>
            </w:r>
          </w:p>
        </w:tc>
      </w:tr>
      <w:tr w:rsidR="00105461" w:rsidRPr="00424F16" w:rsidTr="00424F16">
        <w:trPr>
          <w:cantSplit/>
          <w:jc w:val="center"/>
        </w:trPr>
        <w:tc>
          <w:tcPr>
            <w:tcW w:w="9593" w:type="dxa"/>
            <w:shd w:val="clear" w:color="auto" w:fill="auto"/>
          </w:tcPr>
          <w:p w:rsidR="00105461" w:rsidRPr="00424F16" w:rsidRDefault="00105461" w:rsidP="00745631">
            <w:pPr>
              <w:tabs>
                <w:tab w:val="right" w:leader="underscore" w:pos="9266"/>
              </w:tabs>
              <w:spacing w:after="120" w:line="280" w:lineRule="atLeast"/>
              <w:rPr>
                <w:rFonts w:ascii="Arial" w:hAnsi="Arial" w:cs="Arial"/>
                <w:sz w:val="20"/>
                <w:szCs w:val="20"/>
              </w:rPr>
            </w:pPr>
            <w:r w:rsidRPr="00424F16">
              <w:rPr>
                <w:rFonts w:ascii="Arial" w:hAnsi="Arial" w:cs="Arial"/>
                <w:noProof/>
                <w:sz w:val="20"/>
                <w:szCs w:val="20"/>
              </w:rPr>
              <w:drawing>
                <wp:inline distT="0" distB="0" distL="0" distR="0" wp14:anchorId="4A5AFB89" wp14:editId="1F70A07F">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00F842A8" w:rsidRPr="00424F16">
              <w:rPr>
                <w:rFonts w:ascii="Arial" w:hAnsi="Arial" w:cs="Arial"/>
                <w:sz w:val="20"/>
                <w:szCs w:val="20"/>
              </w:rPr>
              <w:t xml:space="preserve"> </w:t>
            </w:r>
            <w:r w:rsidRPr="000A7AB4">
              <w:rPr>
                <w:rFonts w:ascii="Arial" w:hAnsi="Arial" w:cs="Arial"/>
                <w:b/>
                <w:sz w:val="20"/>
                <w:szCs w:val="20"/>
              </w:rPr>
              <w:t>Activity  [Page 1.</w:t>
            </w:r>
            <w:r w:rsidR="00417799" w:rsidRPr="000A7AB4">
              <w:rPr>
                <w:rFonts w:ascii="Arial" w:hAnsi="Arial" w:cs="Arial"/>
                <w:b/>
                <w:sz w:val="20"/>
                <w:szCs w:val="20"/>
              </w:rPr>
              <w:t>3</w:t>
            </w:r>
            <w:r w:rsidRPr="000A7AB4">
              <w:rPr>
                <w:rFonts w:ascii="Arial" w:hAnsi="Arial" w:cs="Arial"/>
                <w:b/>
                <w:sz w:val="20"/>
                <w:szCs w:val="20"/>
              </w:rPr>
              <w:t>]</w:t>
            </w:r>
          </w:p>
        </w:tc>
      </w:tr>
      <w:tr w:rsidR="00105461" w:rsidRPr="00424F16" w:rsidTr="00424F16">
        <w:trPr>
          <w:cantSplit/>
          <w:jc w:val="center"/>
        </w:trPr>
        <w:tc>
          <w:tcPr>
            <w:tcW w:w="9593" w:type="dxa"/>
            <w:shd w:val="clear" w:color="auto" w:fill="auto"/>
          </w:tcPr>
          <w:p w:rsidR="002D2D8D" w:rsidRPr="00424F16" w:rsidRDefault="002D2D8D" w:rsidP="00424F16">
            <w:pPr>
              <w:spacing w:after="120" w:line="280" w:lineRule="atLeast"/>
              <w:ind w:left="360" w:hanging="360"/>
              <w:rPr>
                <w:rFonts w:ascii="Arial" w:hAnsi="Arial" w:cs="Arial"/>
                <w:sz w:val="20"/>
                <w:szCs w:val="20"/>
              </w:rPr>
            </w:pPr>
            <w:r w:rsidRPr="00424F16">
              <w:rPr>
                <w:rFonts w:ascii="Arial" w:hAnsi="Arial" w:cs="Arial"/>
                <w:sz w:val="20"/>
                <w:szCs w:val="20"/>
              </w:rPr>
              <w:t>1.</w:t>
            </w:r>
            <w:r w:rsidRPr="00424F16">
              <w:rPr>
                <w:rFonts w:ascii="Arial" w:hAnsi="Arial" w:cs="Arial"/>
                <w:sz w:val="20"/>
                <w:szCs w:val="20"/>
              </w:rPr>
              <w:tab/>
              <w:t>Use the TNS activity to answer the following: Suppose you have 4 dogs. How many bags of dog food would you need if you wanted</w:t>
            </w:r>
          </w:p>
          <w:p w:rsidR="002D2D8D" w:rsidRPr="00424F16" w:rsidRDefault="002D2D8D" w:rsidP="00424F16">
            <w:pPr>
              <w:spacing w:after="120" w:line="280" w:lineRule="atLeast"/>
              <w:ind w:left="720" w:hanging="360"/>
              <w:rPr>
                <w:rFonts w:ascii="Arial" w:hAnsi="Arial" w:cs="Arial"/>
                <w:sz w:val="20"/>
                <w:szCs w:val="20"/>
              </w:rPr>
            </w:pPr>
            <w:r w:rsidRPr="00424F16">
              <w:rPr>
                <w:rFonts w:ascii="Arial" w:hAnsi="Arial" w:cs="Arial"/>
                <w:sz w:val="20"/>
                <w:szCs w:val="20"/>
              </w:rPr>
              <w:t>a.</w:t>
            </w:r>
            <w:r w:rsidRPr="00424F16">
              <w:rPr>
                <w:rFonts w:ascii="Arial" w:hAnsi="Arial" w:cs="Arial"/>
                <w:sz w:val="20"/>
                <w:szCs w:val="20"/>
              </w:rPr>
              <w:tab/>
            </w:r>
            <w:r w:rsidRPr="00424F16">
              <w:rPr>
                <w:rFonts w:ascii="Arial" w:hAnsi="Arial" w:cs="Arial"/>
                <w:position w:val="-20"/>
                <w:sz w:val="20"/>
                <w:szCs w:val="20"/>
              </w:rPr>
              <w:object w:dxaOrig="220" w:dyaOrig="540">
                <v:shape id="_x0000_i1091" type="#_x0000_t75" style="width:11.25pt;height:27pt" o:ole="">
                  <v:imagedata r:id="rId153" o:title=""/>
                </v:shape>
                <o:OLEObject Type="Embed" ProgID="Equation.DSMT4" ShapeID="_x0000_i1091" DrawAspect="Content" ObjectID="_1493459281" r:id="rId154"/>
              </w:object>
            </w:r>
            <w:r w:rsidRPr="00424F16">
              <w:rPr>
                <w:rFonts w:ascii="Arial" w:hAnsi="Arial" w:cs="Arial"/>
                <w:sz w:val="20"/>
                <w:szCs w:val="20"/>
              </w:rPr>
              <w:t xml:space="preserve"> bag per dog? </w:t>
            </w:r>
          </w:p>
          <w:p w:rsidR="002D2D8D" w:rsidRPr="00424F16" w:rsidRDefault="002D2D8D" w:rsidP="00424F16">
            <w:pPr>
              <w:spacing w:after="120" w:line="280" w:lineRule="atLeast"/>
              <w:ind w:left="720"/>
              <w:rPr>
                <w:rFonts w:ascii="Arial" w:hAnsi="Arial" w:cs="Arial"/>
                <w:i/>
                <w:sz w:val="20"/>
                <w:szCs w:val="20"/>
              </w:rPr>
            </w:pPr>
            <w:r w:rsidRPr="00424F16">
              <w:rPr>
                <w:rFonts w:ascii="Arial" w:hAnsi="Arial" w:cs="Arial"/>
                <w:i/>
                <w:sz w:val="20"/>
                <w:szCs w:val="20"/>
              </w:rPr>
              <w:t>Answer: 2 bags of dog food</w:t>
            </w:r>
          </w:p>
          <w:p w:rsidR="002D2D8D" w:rsidRPr="00424F16" w:rsidRDefault="002D2D8D" w:rsidP="00424F16">
            <w:pPr>
              <w:spacing w:after="120" w:line="280" w:lineRule="atLeast"/>
              <w:ind w:left="720" w:hanging="360"/>
              <w:rPr>
                <w:rFonts w:ascii="Arial" w:hAnsi="Arial" w:cs="Arial"/>
                <w:i/>
                <w:sz w:val="20"/>
                <w:szCs w:val="20"/>
              </w:rPr>
            </w:pPr>
            <w:r w:rsidRPr="00424F16">
              <w:rPr>
                <w:rFonts w:ascii="Arial" w:hAnsi="Arial" w:cs="Arial"/>
                <w:sz w:val="20"/>
                <w:szCs w:val="20"/>
              </w:rPr>
              <w:t>b.</w:t>
            </w:r>
            <w:r w:rsidRPr="00424F16">
              <w:rPr>
                <w:rFonts w:ascii="Arial" w:hAnsi="Arial" w:cs="Arial"/>
                <w:sz w:val="20"/>
                <w:szCs w:val="20"/>
              </w:rPr>
              <w:tab/>
            </w:r>
            <w:r w:rsidRPr="00424F16">
              <w:rPr>
                <w:rFonts w:ascii="Arial" w:hAnsi="Arial" w:cs="Arial"/>
                <w:position w:val="-20"/>
                <w:sz w:val="20"/>
                <w:szCs w:val="20"/>
              </w:rPr>
              <w:object w:dxaOrig="340" w:dyaOrig="540">
                <v:shape id="_x0000_i1092" type="#_x0000_t75" style="width:16.5pt;height:27pt" o:ole="">
                  <v:imagedata r:id="rId155" o:title=""/>
                </v:shape>
                <o:OLEObject Type="Embed" ProgID="Equation.DSMT4" ShapeID="_x0000_i1092" DrawAspect="Content" ObjectID="_1493459282" r:id="rId156"/>
              </w:object>
            </w:r>
            <w:r w:rsidRPr="00424F16">
              <w:rPr>
                <w:rFonts w:ascii="Arial" w:hAnsi="Arial" w:cs="Arial"/>
                <w:sz w:val="20"/>
                <w:szCs w:val="20"/>
              </w:rPr>
              <w:t xml:space="preserve">bags per dog? </w:t>
            </w:r>
          </w:p>
          <w:p w:rsidR="002D2D8D" w:rsidRPr="00424F16" w:rsidRDefault="002D2D8D" w:rsidP="00424F16">
            <w:pPr>
              <w:spacing w:after="120" w:line="280" w:lineRule="atLeast"/>
              <w:ind w:left="720"/>
              <w:rPr>
                <w:rFonts w:ascii="Arial" w:hAnsi="Arial" w:cs="Arial"/>
                <w:i/>
                <w:sz w:val="20"/>
                <w:szCs w:val="20"/>
              </w:rPr>
            </w:pPr>
            <w:r w:rsidRPr="00424F16">
              <w:rPr>
                <w:rFonts w:ascii="Arial" w:hAnsi="Arial" w:cs="Arial"/>
                <w:i/>
                <w:sz w:val="20"/>
                <w:szCs w:val="20"/>
              </w:rPr>
              <w:t>Answer: 10 bags of dog food</w:t>
            </w:r>
          </w:p>
          <w:p w:rsidR="002D2D8D" w:rsidRPr="00424F16" w:rsidRDefault="002D2D8D" w:rsidP="00424F16">
            <w:pPr>
              <w:spacing w:after="120" w:line="280" w:lineRule="atLeast"/>
              <w:ind w:left="720" w:hanging="360"/>
              <w:rPr>
                <w:rFonts w:ascii="Arial" w:hAnsi="Arial" w:cs="Arial"/>
                <w:i/>
                <w:sz w:val="20"/>
                <w:szCs w:val="20"/>
              </w:rPr>
            </w:pPr>
            <w:r w:rsidRPr="00424F16">
              <w:rPr>
                <w:rFonts w:ascii="Arial" w:hAnsi="Arial" w:cs="Arial"/>
                <w:sz w:val="20"/>
                <w:szCs w:val="20"/>
              </w:rPr>
              <w:t>c.</w:t>
            </w:r>
            <w:r w:rsidRPr="00424F16">
              <w:rPr>
                <w:rFonts w:ascii="Arial" w:hAnsi="Arial" w:cs="Arial"/>
                <w:sz w:val="20"/>
                <w:szCs w:val="20"/>
              </w:rPr>
              <w:tab/>
            </w:r>
            <w:r w:rsidRPr="00424F16">
              <w:rPr>
                <w:rFonts w:ascii="Arial" w:hAnsi="Arial" w:cs="Arial"/>
                <w:position w:val="-20"/>
                <w:sz w:val="20"/>
                <w:szCs w:val="20"/>
              </w:rPr>
              <w:object w:dxaOrig="320" w:dyaOrig="540">
                <v:shape id="_x0000_i1093" type="#_x0000_t75" style="width:15.75pt;height:27pt" o:ole="">
                  <v:imagedata r:id="rId157" o:title=""/>
                </v:shape>
                <o:OLEObject Type="Embed" ProgID="Equation.DSMT4" ShapeID="_x0000_i1093" DrawAspect="Content" ObjectID="_1493459283" r:id="rId158"/>
              </w:object>
            </w:r>
            <w:r w:rsidRPr="00424F16">
              <w:rPr>
                <w:rFonts w:ascii="Arial" w:hAnsi="Arial" w:cs="Arial"/>
                <w:sz w:val="20"/>
                <w:szCs w:val="20"/>
              </w:rPr>
              <w:t>bags per dog?</w:t>
            </w:r>
          </w:p>
          <w:p w:rsidR="00105461" w:rsidRPr="00424F16" w:rsidRDefault="002D2D8D" w:rsidP="00424F16">
            <w:pPr>
              <w:tabs>
                <w:tab w:val="right" w:leader="underscore" w:pos="9266"/>
              </w:tabs>
              <w:spacing w:after="120" w:line="280" w:lineRule="atLeast"/>
              <w:ind w:left="720"/>
              <w:rPr>
                <w:rFonts w:ascii="Arial" w:hAnsi="Arial" w:cs="Arial"/>
                <w:i/>
                <w:sz w:val="20"/>
                <w:szCs w:val="20"/>
              </w:rPr>
            </w:pPr>
            <w:r w:rsidRPr="00424F16">
              <w:rPr>
                <w:rFonts w:ascii="Arial" w:hAnsi="Arial" w:cs="Arial"/>
                <w:i/>
                <w:sz w:val="20"/>
                <w:szCs w:val="20"/>
              </w:rPr>
              <w:t>Answer: 5 bags of dog food</w:t>
            </w:r>
          </w:p>
        </w:tc>
      </w:tr>
      <w:tr w:rsidR="00105461" w:rsidRPr="00424F16" w:rsidTr="00424F16">
        <w:trPr>
          <w:cantSplit/>
          <w:jc w:val="center"/>
        </w:trPr>
        <w:tc>
          <w:tcPr>
            <w:tcW w:w="9593" w:type="dxa"/>
            <w:shd w:val="clear" w:color="auto" w:fill="auto"/>
          </w:tcPr>
          <w:p w:rsidR="002D2D8D" w:rsidRPr="00424F16" w:rsidRDefault="00EF7C89" w:rsidP="00424F16">
            <w:pPr>
              <w:spacing w:after="120" w:line="280" w:lineRule="atLeast"/>
              <w:ind w:left="360" w:hanging="360"/>
              <w:rPr>
                <w:rFonts w:ascii="Arial" w:hAnsi="Arial" w:cs="Arial"/>
                <w:sz w:val="20"/>
                <w:szCs w:val="20"/>
              </w:rPr>
            </w:pPr>
            <w:r>
              <w:rPr>
                <w:rFonts w:ascii="Arial" w:hAnsi="Arial" w:cs="Arial"/>
                <w:sz w:val="20"/>
                <w:szCs w:val="20"/>
              </w:rPr>
              <w:t>2.</w:t>
            </w:r>
            <w:r>
              <w:rPr>
                <w:rFonts w:ascii="Arial" w:hAnsi="Arial" w:cs="Arial"/>
                <w:sz w:val="20"/>
                <w:szCs w:val="20"/>
              </w:rPr>
              <w:tab/>
            </w:r>
            <w:r w:rsidR="002D2D8D" w:rsidRPr="00424F16">
              <w:rPr>
                <w:rFonts w:ascii="Arial" w:hAnsi="Arial" w:cs="Arial"/>
                <w:sz w:val="20"/>
                <w:szCs w:val="20"/>
              </w:rPr>
              <w:t>If you have 2 of one quantity for 1 of another quantity, the ratio is 2:1, and the unit rate is 2. Which of the following specifies a unit rate?</w:t>
            </w:r>
          </w:p>
          <w:p w:rsidR="002D2D8D" w:rsidRPr="00424F16" w:rsidRDefault="002D2D8D" w:rsidP="00424F16">
            <w:pPr>
              <w:pStyle w:val="ListParagraph"/>
              <w:numPr>
                <w:ilvl w:val="0"/>
                <w:numId w:val="25"/>
              </w:numPr>
              <w:spacing w:after="120" w:line="280" w:lineRule="atLeast"/>
              <w:ind w:left="720"/>
              <w:contextualSpacing w:val="0"/>
              <w:rPr>
                <w:rFonts w:ascii="Arial" w:hAnsi="Arial" w:cs="Arial"/>
                <w:sz w:val="20"/>
                <w:szCs w:val="20"/>
              </w:rPr>
            </w:pPr>
            <w:r w:rsidRPr="00424F16">
              <w:rPr>
                <w:rFonts w:ascii="Arial" w:hAnsi="Arial" w:cs="Arial"/>
                <w:sz w:val="20"/>
                <w:szCs w:val="20"/>
              </w:rPr>
              <w:t>3 bags of dog food: 1 dog</w:t>
            </w:r>
          </w:p>
          <w:p w:rsidR="002D2D8D" w:rsidRPr="00424F16" w:rsidRDefault="002D2D8D" w:rsidP="00424F16">
            <w:pPr>
              <w:pStyle w:val="ListParagraph"/>
              <w:numPr>
                <w:ilvl w:val="0"/>
                <w:numId w:val="25"/>
              </w:numPr>
              <w:spacing w:after="120" w:line="280" w:lineRule="atLeast"/>
              <w:ind w:left="720"/>
              <w:contextualSpacing w:val="0"/>
              <w:rPr>
                <w:rFonts w:ascii="Arial" w:hAnsi="Arial" w:cs="Arial"/>
                <w:sz w:val="20"/>
                <w:szCs w:val="20"/>
              </w:rPr>
            </w:pPr>
            <w:r w:rsidRPr="00424F16">
              <w:rPr>
                <w:rFonts w:ascii="Arial" w:hAnsi="Arial" w:cs="Arial"/>
                <w:sz w:val="20"/>
                <w:szCs w:val="20"/>
              </w:rPr>
              <w:t>1 bag of dog food per 3 dogs</w:t>
            </w:r>
          </w:p>
          <w:p w:rsidR="002D2D8D" w:rsidRPr="00424F16" w:rsidRDefault="001C5638" w:rsidP="00424F16">
            <w:pPr>
              <w:pStyle w:val="ListParagraph"/>
              <w:numPr>
                <w:ilvl w:val="0"/>
                <w:numId w:val="25"/>
              </w:numPr>
              <w:spacing w:after="120" w:line="280" w:lineRule="atLeast"/>
              <w:ind w:left="720"/>
              <w:contextualSpacing w:val="0"/>
              <w:rPr>
                <w:rFonts w:ascii="Arial" w:hAnsi="Arial" w:cs="Arial"/>
                <w:sz w:val="20"/>
                <w:szCs w:val="20"/>
              </w:rPr>
            </w:pPr>
            <w:r w:rsidRPr="00424F16">
              <w:rPr>
                <w:rFonts w:ascii="Arial" w:hAnsi="Arial" w:cs="Arial"/>
                <w:sz w:val="20"/>
                <w:szCs w:val="20"/>
              </w:rPr>
              <w:t>E</w:t>
            </w:r>
            <w:r w:rsidR="002D2D8D" w:rsidRPr="00424F16">
              <w:rPr>
                <w:rFonts w:ascii="Arial" w:hAnsi="Arial" w:cs="Arial"/>
                <w:sz w:val="20"/>
                <w:szCs w:val="20"/>
              </w:rPr>
              <w:t>ach dog has 4 bags of dog food.</w:t>
            </w:r>
          </w:p>
          <w:p w:rsidR="00105461" w:rsidRPr="00424F16" w:rsidRDefault="002D2D8D" w:rsidP="00424F16">
            <w:pPr>
              <w:tabs>
                <w:tab w:val="right" w:leader="underscore" w:pos="9266"/>
              </w:tabs>
              <w:spacing w:after="120" w:line="280" w:lineRule="atLeast"/>
              <w:ind w:left="360"/>
              <w:rPr>
                <w:rFonts w:ascii="Arial" w:hAnsi="Arial" w:cs="Arial"/>
                <w:i/>
                <w:sz w:val="20"/>
                <w:szCs w:val="20"/>
              </w:rPr>
            </w:pPr>
            <w:r w:rsidRPr="00424F16">
              <w:rPr>
                <w:rFonts w:ascii="Arial" w:hAnsi="Arial" w:cs="Arial"/>
                <w:i/>
                <w:sz w:val="20"/>
                <w:szCs w:val="20"/>
              </w:rPr>
              <w:t>Answer: They could all be thought of as unit rates: 3 bags per 1 dog; 3 dogs per 1 bag; 4 bags per 1 dog.</w:t>
            </w:r>
          </w:p>
        </w:tc>
      </w:tr>
      <w:tr w:rsidR="002D2D8D" w:rsidRPr="00424F16" w:rsidTr="00424F16">
        <w:trPr>
          <w:cantSplit/>
          <w:jc w:val="center"/>
        </w:trPr>
        <w:tc>
          <w:tcPr>
            <w:tcW w:w="9593" w:type="dxa"/>
            <w:shd w:val="clear" w:color="auto" w:fill="auto"/>
          </w:tcPr>
          <w:p w:rsidR="002D2D8D" w:rsidRPr="00424F16" w:rsidRDefault="00424F16" w:rsidP="00424F16">
            <w:pPr>
              <w:spacing w:after="120" w:line="280" w:lineRule="atLeast"/>
              <w:ind w:left="360" w:hanging="360"/>
              <w:rPr>
                <w:rFonts w:ascii="Arial" w:hAnsi="Arial" w:cs="Arial"/>
                <w:sz w:val="20"/>
                <w:szCs w:val="20"/>
              </w:rPr>
            </w:pPr>
            <w:r w:rsidRPr="00424F16">
              <w:rPr>
                <w:rFonts w:ascii="Arial" w:hAnsi="Arial" w:cs="Arial"/>
                <w:sz w:val="20"/>
                <w:szCs w:val="20"/>
              </w:rPr>
              <w:t>3.</w:t>
            </w:r>
            <w:r w:rsidRPr="00424F16">
              <w:rPr>
                <w:rFonts w:ascii="Arial" w:hAnsi="Arial" w:cs="Arial"/>
                <w:sz w:val="20"/>
                <w:szCs w:val="20"/>
              </w:rPr>
              <w:tab/>
            </w:r>
            <w:r w:rsidR="002D2D8D" w:rsidRPr="00424F16">
              <w:rPr>
                <w:rFonts w:ascii="Arial" w:hAnsi="Arial" w:cs="Arial"/>
                <w:sz w:val="20"/>
                <w:szCs w:val="20"/>
              </w:rPr>
              <w:t>The amount of standing room is important for lines and crowds.  Which of the following will give a unit rate for the number of feet per person given the ratio 5 feet for every 10 people? Explain your reasoning.</w:t>
            </w:r>
          </w:p>
          <w:p w:rsidR="002D2D8D" w:rsidRPr="00424F16" w:rsidRDefault="002D2D8D" w:rsidP="00424F16">
            <w:pPr>
              <w:spacing w:after="120" w:line="280" w:lineRule="atLeast"/>
              <w:ind w:left="720" w:hanging="360"/>
              <w:rPr>
                <w:rFonts w:ascii="Arial" w:hAnsi="Arial" w:cs="Arial"/>
                <w:sz w:val="20"/>
                <w:szCs w:val="20"/>
              </w:rPr>
            </w:pPr>
            <w:r w:rsidRPr="00424F16">
              <w:rPr>
                <w:rFonts w:ascii="Arial" w:hAnsi="Arial" w:cs="Arial"/>
                <w:sz w:val="20"/>
                <w:szCs w:val="20"/>
              </w:rPr>
              <w:t>a.</w:t>
            </w:r>
            <w:r w:rsidRPr="00424F16">
              <w:rPr>
                <w:rFonts w:ascii="Arial" w:hAnsi="Arial" w:cs="Arial"/>
                <w:sz w:val="20"/>
                <w:szCs w:val="20"/>
              </w:rPr>
              <w:tab/>
              <w:t>Divide both numbers by 5</w:t>
            </w:r>
            <w:r w:rsidR="001C5638" w:rsidRPr="00424F16">
              <w:rPr>
                <w:rFonts w:ascii="Arial" w:hAnsi="Arial" w:cs="Arial"/>
                <w:sz w:val="20"/>
                <w:szCs w:val="20"/>
              </w:rPr>
              <w:t>.</w:t>
            </w:r>
          </w:p>
          <w:p w:rsidR="002D2D8D" w:rsidRPr="00424F16" w:rsidRDefault="002D2D8D" w:rsidP="00424F16">
            <w:pPr>
              <w:spacing w:after="120" w:line="280" w:lineRule="atLeast"/>
              <w:ind w:left="720" w:hanging="360"/>
              <w:rPr>
                <w:rFonts w:ascii="Arial" w:hAnsi="Arial" w:cs="Arial"/>
                <w:sz w:val="20"/>
                <w:szCs w:val="20"/>
              </w:rPr>
            </w:pPr>
            <w:r w:rsidRPr="00424F16">
              <w:rPr>
                <w:rFonts w:ascii="Arial" w:hAnsi="Arial" w:cs="Arial"/>
                <w:sz w:val="20"/>
                <w:szCs w:val="20"/>
              </w:rPr>
              <w:t>b.</w:t>
            </w:r>
            <w:r w:rsidRPr="00424F16">
              <w:rPr>
                <w:rFonts w:ascii="Arial" w:hAnsi="Arial" w:cs="Arial"/>
                <w:sz w:val="20"/>
                <w:szCs w:val="20"/>
              </w:rPr>
              <w:tab/>
              <w:t>Divide both numbers by 10</w:t>
            </w:r>
            <w:r w:rsidR="001C5638" w:rsidRPr="00424F16">
              <w:rPr>
                <w:rFonts w:ascii="Arial" w:hAnsi="Arial" w:cs="Arial"/>
                <w:sz w:val="20"/>
                <w:szCs w:val="20"/>
              </w:rPr>
              <w:t>.</w:t>
            </w:r>
          </w:p>
          <w:p w:rsidR="002D2D8D" w:rsidRPr="00424F16" w:rsidRDefault="002D2D8D" w:rsidP="00424F16">
            <w:pPr>
              <w:spacing w:after="120" w:line="280" w:lineRule="atLeast"/>
              <w:ind w:left="720" w:hanging="360"/>
              <w:rPr>
                <w:rFonts w:ascii="Arial" w:hAnsi="Arial" w:cs="Arial"/>
                <w:sz w:val="20"/>
                <w:szCs w:val="20"/>
              </w:rPr>
            </w:pPr>
            <w:r w:rsidRPr="00424F16">
              <w:rPr>
                <w:rFonts w:ascii="Arial" w:hAnsi="Arial" w:cs="Arial"/>
                <w:sz w:val="20"/>
                <w:szCs w:val="20"/>
              </w:rPr>
              <w:t>c.</w:t>
            </w:r>
            <w:r w:rsidRPr="00424F16">
              <w:rPr>
                <w:rFonts w:ascii="Arial" w:hAnsi="Arial" w:cs="Arial"/>
                <w:sz w:val="20"/>
                <w:szCs w:val="20"/>
              </w:rPr>
              <w:tab/>
              <w:t>Multiply both numbers by 2</w:t>
            </w:r>
            <w:r w:rsidR="001C5638" w:rsidRPr="00424F16">
              <w:rPr>
                <w:rFonts w:ascii="Arial" w:hAnsi="Arial" w:cs="Arial"/>
                <w:sz w:val="20"/>
                <w:szCs w:val="20"/>
              </w:rPr>
              <w:t>.</w:t>
            </w:r>
          </w:p>
          <w:p w:rsidR="002D2D8D" w:rsidRPr="00424F16" w:rsidRDefault="002D2D8D" w:rsidP="00424F16">
            <w:pPr>
              <w:spacing w:after="120" w:line="280" w:lineRule="atLeast"/>
              <w:ind w:left="360"/>
              <w:rPr>
                <w:rFonts w:ascii="Arial" w:hAnsi="Arial" w:cs="Arial"/>
                <w:i/>
                <w:sz w:val="20"/>
                <w:szCs w:val="20"/>
              </w:rPr>
            </w:pPr>
            <w:r w:rsidRPr="00424F16">
              <w:rPr>
                <w:rFonts w:ascii="Arial" w:hAnsi="Arial" w:cs="Arial"/>
                <w:i/>
                <w:sz w:val="20"/>
                <w:szCs w:val="20"/>
              </w:rPr>
              <w:t xml:space="preserve">Answer: The correct answer is (b) because it gives you </w:t>
            </w:r>
            <w:r w:rsidR="00424F16" w:rsidRPr="00424F16">
              <w:rPr>
                <w:rFonts w:ascii="Arial" w:hAnsi="Arial" w:cs="Arial"/>
                <w:i/>
                <w:position w:val="-20"/>
                <w:sz w:val="20"/>
                <w:szCs w:val="20"/>
              </w:rPr>
              <w:object w:dxaOrig="220" w:dyaOrig="540">
                <v:shape id="_x0000_i1094" type="#_x0000_t75" style="width:11.25pt;height:27pt" o:ole="">
                  <v:imagedata r:id="rId159" o:title=""/>
                </v:shape>
                <o:OLEObject Type="Embed" ProgID="Equation.DSMT4" ShapeID="_x0000_i1094" DrawAspect="Content" ObjectID="_1493459284" r:id="rId160"/>
              </w:object>
            </w:r>
            <w:r w:rsidRPr="00424F16">
              <w:rPr>
                <w:rFonts w:ascii="Arial" w:hAnsi="Arial" w:cs="Arial"/>
                <w:i/>
                <w:sz w:val="20"/>
                <w:szCs w:val="20"/>
              </w:rPr>
              <w:t xml:space="preserve"> of a foot for every person. (a) gives you 1:2 or 1 foot for every 2 people or 2 people per foot, but that is not what the question asked. (c) gives you 10 to 20 which is not a unit rate.</w:t>
            </w:r>
          </w:p>
        </w:tc>
      </w:tr>
      <w:tr w:rsidR="00A04E71" w:rsidRPr="00424F16" w:rsidTr="00424F16">
        <w:trPr>
          <w:cantSplit/>
          <w:jc w:val="center"/>
        </w:trPr>
        <w:tc>
          <w:tcPr>
            <w:tcW w:w="9593" w:type="dxa"/>
            <w:shd w:val="clear" w:color="auto" w:fill="auto"/>
          </w:tcPr>
          <w:p w:rsidR="00A04E71" w:rsidRPr="00424F16" w:rsidRDefault="00424F16" w:rsidP="00424F16">
            <w:pPr>
              <w:spacing w:after="120" w:line="280" w:lineRule="atLeast"/>
              <w:ind w:left="360" w:hanging="360"/>
              <w:rPr>
                <w:rFonts w:ascii="Arial" w:hAnsi="Arial" w:cs="Arial"/>
                <w:sz w:val="20"/>
                <w:szCs w:val="20"/>
              </w:rPr>
            </w:pPr>
            <w:r w:rsidRPr="00424F16">
              <w:rPr>
                <w:rFonts w:ascii="Arial" w:hAnsi="Arial" w:cs="Arial"/>
                <w:sz w:val="20"/>
                <w:szCs w:val="20"/>
              </w:rPr>
              <w:lastRenderedPageBreak/>
              <w:t>4.</w:t>
            </w:r>
            <w:r w:rsidRPr="00424F16">
              <w:rPr>
                <w:rFonts w:ascii="Arial" w:hAnsi="Arial" w:cs="Arial"/>
                <w:sz w:val="20"/>
                <w:szCs w:val="20"/>
              </w:rPr>
              <w:tab/>
            </w:r>
            <w:r w:rsidR="00A04E71" w:rsidRPr="00424F16">
              <w:rPr>
                <w:rFonts w:ascii="Arial" w:hAnsi="Arial" w:cs="Arial"/>
                <w:sz w:val="20"/>
                <w:szCs w:val="20"/>
              </w:rPr>
              <w:t xml:space="preserve">Identify the rates that are equivalent to </w:t>
            </w:r>
            <w:r w:rsidR="00A04E71" w:rsidRPr="00424F16">
              <w:rPr>
                <w:position w:val="-22"/>
              </w:rPr>
              <w:object w:dxaOrig="340" w:dyaOrig="560">
                <v:shape id="_x0000_i1095" type="#_x0000_t75" style="width:16.5pt;height:27.75pt" o:ole="">
                  <v:imagedata r:id="rId161" o:title=""/>
                </v:shape>
                <o:OLEObject Type="Embed" ProgID="Equation.DSMT4" ShapeID="_x0000_i1095" DrawAspect="Content" ObjectID="_1493459285" r:id="rId162"/>
              </w:object>
            </w:r>
            <w:r w:rsidR="00A04E71" w:rsidRPr="00424F16">
              <w:rPr>
                <w:rFonts w:ascii="Arial" w:hAnsi="Arial" w:cs="Arial"/>
                <w:sz w:val="20"/>
                <w:szCs w:val="20"/>
              </w:rPr>
              <w:t xml:space="preserve"> to 1. Explain your thinking.</w:t>
            </w:r>
          </w:p>
          <w:p w:rsidR="00A04E71" w:rsidRPr="00424F16" w:rsidRDefault="00A04E71" w:rsidP="00424F16">
            <w:pPr>
              <w:tabs>
                <w:tab w:val="left" w:pos="1994"/>
                <w:tab w:val="left" w:pos="2354"/>
                <w:tab w:val="left" w:pos="3434"/>
                <w:tab w:val="left" w:pos="3794"/>
                <w:tab w:val="left" w:pos="4874"/>
                <w:tab w:val="left" w:pos="5234"/>
                <w:tab w:val="left" w:pos="6314"/>
                <w:tab w:val="left" w:pos="6704"/>
              </w:tabs>
              <w:spacing w:after="120" w:line="280" w:lineRule="atLeast"/>
              <w:ind w:left="720" w:hanging="360"/>
              <w:rPr>
                <w:rFonts w:ascii="Arial" w:hAnsi="Arial" w:cs="Arial"/>
                <w:sz w:val="20"/>
                <w:szCs w:val="20"/>
              </w:rPr>
            </w:pPr>
            <w:r w:rsidRPr="00424F16">
              <w:rPr>
                <w:rFonts w:ascii="Arial" w:hAnsi="Arial" w:cs="Arial"/>
                <w:sz w:val="20"/>
                <w:szCs w:val="20"/>
              </w:rPr>
              <w:t>a.</w:t>
            </w:r>
            <w:r w:rsidRPr="00424F16">
              <w:rPr>
                <w:rFonts w:ascii="Arial" w:hAnsi="Arial" w:cs="Arial"/>
                <w:sz w:val="20"/>
                <w:szCs w:val="20"/>
              </w:rPr>
              <w:tab/>
            </w:r>
            <w:r w:rsidRPr="00424F16">
              <w:rPr>
                <w:rFonts w:ascii="Arial" w:hAnsi="Arial" w:cs="Arial"/>
                <w:position w:val="-22"/>
                <w:sz w:val="20"/>
                <w:szCs w:val="20"/>
              </w:rPr>
              <w:object w:dxaOrig="320" w:dyaOrig="560">
                <v:shape id="_x0000_i1096" type="#_x0000_t75" style="width:15.75pt;height:27.75pt" o:ole="">
                  <v:imagedata r:id="rId163" o:title=""/>
                </v:shape>
                <o:OLEObject Type="Embed" ProgID="Equation.DSMT4" ShapeID="_x0000_i1096" DrawAspect="Content" ObjectID="_1493459286" r:id="rId164"/>
              </w:object>
            </w:r>
            <w:r w:rsidRPr="00424F16">
              <w:rPr>
                <w:rFonts w:ascii="Arial" w:hAnsi="Arial" w:cs="Arial"/>
                <w:sz w:val="20"/>
                <w:szCs w:val="20"/>
              </w:rPr>
              <w:t xml:space="preserve"> to 1</w:t>
            </w:r>
            <w:r w:rsidRPr="00424F16">
              <w:rPr>
                <w:rFonts w:ascii="Arial" w:hAnsi="Arial" w:cs="Arial"/>
                <w:sz w:val="20"/>
                <w:szCs w:val="20"/>
              </w:rPr>
              <w:tab/>
              <w:t>b.</w:t>
            </w:r>
            <w:r w:rsidRPr="00424F16">
              <w:rPr>
                <w:rFonts w:ascii="Arial" w:hAnsi="Arial" w:cs="Arial"/>
                <w:sz w:val="20"/>
                <w:szCs w:val="20"/>
              </w:rPr>
              <w:tab/>
            </w:r>
            <w:r w:rsidRPr="00424F16">
              <w:rPr>
                <w:rFonts w:ascii="Arial" w:hAnsi="Arial" w:cs="Arial"/>
                <w:position w:val="-22"/>
                <w:sz w:val="20"/>
                <w:szCs w:val="20"/>
              </w:rPr>
              <w:object w:dxaOrig="220" w:dyaOrig="560">
                <v:shape id="_x0000_i1097" type="#_x0000_t75" style="width:11.25pt;height:27.75pt" o:ole="">
                  <v:imagedata r:id="rId165" o:title=""/>
                </v:shape>
                <o:OLEObject Type="Embed" ProgID="Equation.DSMT4" ShapeID="_x0000_i1097" DrawAspect="Content" ObjectID="_1493459287" r:id="rId166"/>
              </w:object>
            </w:r>
            <w:r w:rsidRPr="00424F16">
              <w:rPr>
                <w:rFonts w:ascii="Arial" w:hAnsi="Arial" w:cs="Arial"/>
                <w:sz w:val="20"/>
                <w:szCs w:val="20"/>
              </w:rPr>
              <w:t xml:space="preserve"> to 1</w:t>
            </w:r>
            <w:r w:rsidRPr="00424F16">
              <w:rPr>
                <w:rFonts w:ascii="Arial" w:hAnsi="Arial" w:cs="Arial"/>
                <w:sz w:val="20"/>
                <w:szCs w:val="20"/>
              </w:rPr>
              <w:tab/>
              <w:t>c.</w:t>
            </w:r>
            <w:r w:rsidRPr="00424F16">
              <w:rPr>
                <w:rFonts w:ascii="Arial" w:hAnsi="Arial" w:cs="Arial"/>
                <w:sz w:val="20"/>
                <w:szCs w:val="20"/>
              </w:rPr>
              <w:tab/>
            </w:r>
            <w:r w:rsidRPr="00424F16">
              <w:rPr>
                <w:rFonts w:ascii="Arial" w:hAnsi="Arial" w:cs="Arial"/>
                <w:position w:val="-22"/>
                <w:sz w:val="20"/>
                <w:szCs w:val="20"/>
              </w:rPr>
              <w:object w:dxaOrig="340" w:dyaOrig="560">
                <v:shape id="_x0000_i1098" type="#_x0000_t75" style="width:17.25pt;height:27.75pt" o:ole="">
                  <v:imagedata r:id="rId167" o:title=""/>
                </v:shape>
                <o:OLEObject Type="Embed" ProgID="Equation.DSMT4" ShapeID="_x0000_i1098" DrawAspect="Content" ObjectID="_1493459288" r:id="rId168"/>
              </w:object>
            </w:r>
            <w:r w:rsidRPr="00424F16">
              <w:rPr>
                <w:rFonts w:ascii="Arial" w:hAnsi="Arial" w:cs="Arial"/>
                <w:sz w:val="20"/>
                <w:szCs w:val="20"/>
              </w:rPr>
              <w:t xml:space="preserve"> to 1</w:t>
            </w:r>
            <w:r w:rsidRPr="00424F16">
              <w:rPr>
                <w:rFonts w:ascii="Arial" w:hAnsi="Arial" w:cs="Arial"/>
                <w:sz w:val="20"/>
                <w:szCs w:val="20"/>
              </w:rPr>
              <w:tab/>
              <w:t>d.</w:t>
            </w:r>
            <w:r w:rsidRPr="00424F16">
              <w:rPr>
                <w:rFonts w:ascii="Arial" w:hAnsi="Arial" w:cs="Arial"/>
                <w:sz w:val="20"/>
                <w:szCs w:val="20"/>
              </w:rPr>
              <w:tab/>
            </w:r>
            <w:r w:rsidRPr="00424F16">
              <w:rPr>
                <w:rFonts w:ascii="Arial" w:hAnsi="Arial" w:cs="Arial"/>
                <w:position w:val="-20"/>
                <w:sz w:val="20"/>
                <w:szCs w:val="20"/>
              </w:rPr>
              <w:object w:dxaOrig="340" w:dyaOrig="540">
                <v:shape id="_x0000_i1099" type="#_x0000_t75" style="width:17.25pt;height:27pt" o:ole="">
                  <v:imagedata r:id="rId169" o:title=""/>
                </v:shape>
                <o:OLEObject Type="Embed" ProgID="Equation.DSMT4" ShapeID="_x0000_i1099" DrawAspect="Content" ObjectID="_1493459289" r:id="rId170"/>
              </w:object>
            </w:r>
            <w:r w:rsidRPr="00424F16">
              <w:rPr>
                <w:rFonts w:ascii="Arial" w:hAnsi="Arial" w:cs="Arial"/>
                <w:sz w:val="20"/>
                <w:szCs w:val="20"/>
              </w:rPr>
              <w:t xml:space="preserve"> to 1</w:t>
            </w:r>
          </w:p>
          <w:p w:rsidR="00A04E71" w:rsidRPr="00424F16" w:rsidRDefault="00A04E71" w:rsidP="00424F16">
            <w:pPr>
              <w:spacing w:after="120" w:line="280" w:lineRule="atLeast"/>
              <w:ind w:left="360"/>
              <w:rPr>
                <w:rFonts w:ascii="Arial" w:hAnsi="Arial" w:cs="Arial"/>
                <w:i/>
                <w:sz w:val="20"/>
                <w:szCs w:val="20"/>
              </w:rPr>
            </w:pPr>
            <w:r w:rsidRPr="00424F16">
              <w:rPr>
                <w:rFonts w:ascii="Arial" w:hAnsi="Arial" w:cs="Arial"/>
                <w:i/>
                <w:sz w:val="20"/>
                <w:szCs w:val="20"/>
              </w:rPr>
              <w:t xml:space="preserve">Answer: a, b, and c are equivalent because the numerator and denominator of </w:t>
            </w:r>
            <w:r w:rsidR="00424F16" w:rsidRPr="00424F16">
              <w:rPr>
                <w:rFonts w:ascii="Arial" w:hAnsi="Arial" w:cs="Arial"/>
                <w:i/>
                <w:position w:val="-22"/>
                <w:sz w:val="20"/>
                <w:szCs w:val="20"/>
              </w:rPr>
              <w:object w:dxaOrig="340" w:dyaOrig="560">
                <v:shape id="_x0000_i1100" type="#_x0000_t75" style="width:17.25pt;height:27.75pt" o:ole="">
                  <v:imagedata r:id="rId171" o:title=""/>
                </v:shape>
                <o:OLEObject Type="Embed" ProgID="Equation.DSMT4" ShapeID="_x0000_i1100" DrawAspect="Content" ObjectID="_1493459290" r:id="rId172"/>
              </w:object>
            </w:r>
            <w:r w:rsidRPr="00424F16">
              <w:rPr>
                <w:rFonts w:ascii="Arial" w:hAnsi="Arial" w:cs="Arial"/>
                <w:i/>
                <w:sz w:val="20"/>
                <w:szCs w:val="20"/>
              </w:rPr>
              <w:t xml:space="preserve"> can both be divided by 2 to get a) </w:t>
            </w:r>
            <w:r w:rsidR="00424F16" w:rsidRPr="00424F16">
              <w:rPr>
                <w:rFonts w:ascii="Arial" w:hAnsi="Arial" w:cs="Arial"/>
                <w:i/>
                <w:position w:val="-22"/>
                <w:sz w:val="20"/>
                <w:szCs w:val="20"/>
              </w:rPr>
              <w:object w:dxaOrig="320" w:dyaOrig="560">
                <v:shape id="_x0000_i1101" type="#_x0000_t75" style="width:15.75pt;height:27.75pt" o:ole="">
                  <v:imagedata r:id="rId173" o:title=""/>
                </v:shape>
                <o:OLEObject Type="Embed" ProgID="Equation.DSMT4" ShapeID="_x0000_i1101" DrawAspect="Content" ObjectID="_1493459291" r:id="rId174"/>
              </w:object>
            </w:r>
            <w:r w:rsidRPr="00424F16">
              <w:rPr>
                <w:rFonts w:ascii="Arial" w:hAnsi="Arial" w:cs="Arial"/>
                <w:i/>
                <w:sz w:val="20"/>
                <w:szCs w:val="20"/>
              </w:rPr>
              <w:t xml:space="preserve">; by 6 to get b) </w:t>
            </w:r>
            <w:r w:rsidR="00424F16" w:rsidRPr="00424F16">
              <w:rPr>
                <w:rFonts w:ascii="Arial" w:hAnsi="Arial" w:cs="Arial"/>
                <w:i/>
                <w:position w:val="-22"/>
                <w:sz w:val="20"/>
                <w:szCs w:val="20"/>
              </w:rPr>
              <w:object w:dxaOrig="220" w:dyaOrig="560">
                <v:shape id="_x0000_i1102" type="#_x0000_t75" style="width:11.25pt;height:27.75pt" o:ole="">
                  <v:imagedata r:id="rId175" o:title=""/>
                </v:shape>
                <o:OLEObject Type="Embed" ProgID="Equation.DSMT4" ShapeID="_x0000_i1102" DrawAspect="Content" ObjectID="_1493459292" r:id="rId176"/>
              </w:object>
            </w:r>
            <w:r w:rsidRPr="00424F16">
              <w:rPr>
                <w:rFonts w:ascii="Arial" w:hAnsi="Arial" w:cs="Arial"/>
                <w:i/>
                <w:sz w:val="20"/>
                <w:szCs w:val="20"/>
              </w:rPr>
              <w:t xml:space="preserve">; by dividing by 6 then multiplying by 5 (or multiplying by </w:t>
            </w:r>
            <w:r w:rsidR="009E166C">
              <w:rPr>
                <w:rFonts w:ascii="Arial" w:hAnsi="Arial" w:cs="Arial"/>
                <w:i/>
                <w:sz w:val="20"/>
                <w:szCs w:val="20"/>
              </w:rPr>
              <w:br/>
            </w:r>
            <w:r w:rsidR="00424F16" w:rsidRPr="00424F16">
              <w:rPr>
                <w:rFonts w:ascii="Arial" w:hAnsi="Arial" w:cs="Arial"/>
                <w:i/>
                <w:position w:val="-22"/>
                <w:sz w:val="20"/>
                <w:szCs w:val="20"/>
              </w:rPr>
              <w:object w:dxaOrig="220" w:dyaOrig="560">
                <v:shape id="_x0000_i1103" type="#_x0000_t75" style="width:11.25pt;height:27.75pt" o:ole="">
                  <v:imagedata r:id="rId177" o:title=""/>
                </v:shape>
                <o:OLEObject Type="Embed" ProgID="Equation.DSMT4" ShapeID="_x0000_i1103" DrawAspect="Content" ObjectID="_1493459293" r:id="rId178"/>
              </w:object>
            </w:r>
            <w:r w:rsidRPr="00424F16">
              <w:rPr>
                <w:rFonts w:ascii="Arial" w:hAnsi="Arial" w:cs="Arial"/>
                <w:i/>
                <w:sz w:val="20"/>
                <w:szCs w:val="20"/>
              </w:rPr>
              <w:t xml:space="preserve">) to get c) </w:t>
            </w:r>
            <w:r w:rsidR="00424F16" w:rsidRPr="00424F16">
              <w:rPr>
                <w:rFonts w:ascii="Arial" w:hAnsi="Arial" w:cs="Arial"/>
                <w:i/>
                <w:position w:val="-22"/>
                <w:sz w:val="20"/>
                <w:szCs w:val="20"/>
              </w:rPr>
              <w:object w:dxaOrig="340" w:dyaOrig="560">
                <v:shape id="_x0000_i1104" type="#_x0000_t75" style="width:17.25pt;height:27.75pt" o:ole="">
                  <v:imagedata r:id="rId179" o:title=""/>
                </v:shape>
                <o:OLEObject Type="Embed" ProgID="Equation.DSMT4" ShapeID="_x0000_i1104" DrawAspect="Content" ObjectID="_1493459294" r:id="rId180"/>
              </w:object>
            </w:r>
            <w:r w:rsidRPr="00424F16">
              <w:rPr>
                <w:rFonts w:ascii="Arial" w:hAnsi="Arial" w:cs="Arial"/>
                <w:i/>
                <w:sz w:val="20"/>
                <w:szCs w:val="20"/>
              </w:rPr>
              <w:t xml:space="preserve"> . You cannot multiply or divide 24 and 18 by anything to get 28 and 22.</w:t>
            </w:r>
          </w:p>
        </w:tc>
      </w:tr>
      <w:tr w:rsidR="0058121F" w:rsidRPr="00424F16" w:rsidTr="00424F16">
        <w:trPr>
          <w:cantSplit/>
          <w:jc w:val="center"/>
        </w:trPr>
        <w:tc>
          <w:tcPr>
            <w:tcW w:w="9593" w:type="dxa"/>
            <w:shd w:val="clear" w:color="auto" w:fill="auto"/>
          </w:tcPr>
          <w:p w:rsidR="0058121F" w:rsidRPr="00424F16" w:rsidRDefault="0058121F" w:rsidP="00424F16">
            <w:pPr>
              <w:spacing w:after="120" w:line="280" w:lineRule="atLeast"/>
              <w:ind w:left="360" w:hanging="360"/>
              <w:rPr>
                <w:rFonts w:ascii="Arial" w:hAnsi="Arial" w:cs="Arial"/>
                <w:sz w:val="20"/>
                <w:szCs w:val="20"/>
              </w:rPr>
            </w:pPr>
            <w:r w:rsidRPr="00424F16">
              <w:rPr>
                <w:rFonts w:ascii="Arial" w:hAnsi="Arial" w:cs="Arial"/>
                <w:sz w:val="20"/>
                <w:szCs w:val="20"/>
              </w:rPr>
              <w:t>5.</w:t>
            </w:r>
            <w:r w:rsidRPr="00424F16">
              <w:rPr>
                <w:rFonts w:ascii="Arial" w:hAnsi="Arial" w:cs="Arial"/>
                <w:sz w:val="20"/>
                <w:szCs w:val="20"/>
              </w:rPr>
              <w:tab/>
              <w:t>Which of the following strategies would you use to find the number of bags of dog food if you have 6 dogs and 44 bags of dog food for each dog? Explain your thinking. (You can check your thinking by using the TNS activity.)</w:t>
            </w:r>
          </w:p>
          <w:p w:rsidR="0058121F" w:rsidRPr="00424F16" w:rsidRDefault="0058121F" w:rsidP="00424F16">
            <w:pPr>
              <w:spacing w:after="120" w:line="280" w:lineRule="atLeast"/>
              <w:ind w:left="720" w:hanging="360"/>
              <w:rPr>
                <w:rFonts w:ascii="Arial" w:hAnsi="Arial" w:cs="Arial"/>
                <w:sz w:val="20"/>
                <w:szCs w:val="20"/>
              </w:rPr>
            </w:pPr>
            <w:r w:rsidRPr="00424F16">
              <w:rPr>
                <w:rFonts w:ascii="Arial" w:hAnsi="Arial" w:cs="Arial"/>
                <w:sz w:val="20"/>
                <w:szCs w:val="20"/>
              </w:rPr>
              <w:t>a.</w:t>
            </w:r>
            <w:r w:rsidRPr="00424F16">
              <w:rPr>
                <w:rFonts w:ascii="Arial" w:hAnsi="Arial" w:cs="Arial"/>
                <w:sz w:val="20"/>
                <w:szCs w:val="20"/>
              </w:rPr>
              <w:tab/>
              <w:t>Tom says to make marks by each of the dogs, counting the total number of marks up to 44, until you don’t have enough to make another mark by every dog. Then figure out what fraction of the leftover bags would give all 6 dogs the same fraction of a bag.</w:t>
            </w:r>
          </w:p>
          <w:p w:rsidR="0058121F" w:rsidRPr="00424F16" w:rsidRDefault="0058121F" w:rsidP="00424F16">
            <w:pPr>
              <w:spacing w:after="120" w:line="280" w:lineRule="atLeast"/>
              <w:ind w:left="720" w:hanging="360"/>
              <w:rPr>
                <w:rFonts w:ascii="Arial" w:hAnsi="Arial" w:cs="Arial"/>
                <w:sz w:val="20"/>
                <w:szCs w:val="20"/>
              </w:rPr>
            </w:pPr>
            <w:r w:rsidRPr="00424F16">
              <w:rPr>
                <w:rFonts w:ascii="Arial" w:hAnsi="Arial" w:cs="Arial"/>
                <w:sz w:val="20"/>
                <w:szCs w:val="20"/>
              </w:rPr>
              <w:t>b.</w:t>
            </w:r>
            <w:r w:rsidRPr="00424F16">
              <w:rPr>
                <w:rFonts w:ascii="Arial" w:hAnsi="Arial" w:cs="Arial"/>
                <w:sz w:val="20"/>
                <w:szCs w:val="20"/>
              </w:rPr>
              <w:tab/>
              <w:t>Terri said she would figure out how close a multiple of 6 gets to 44 and then figure out how to divide the remaining bags into fractions to give every dog the same amount.</w:t>
            </w:r>
          </w:p>
          <w:p w:rsidR="0058121F" w:rsidRPr="00424F16" w:rsidRDefault="0058121F" w:rsidP="00424F16">
            <w:pPr>
              <w:spacing w:after="120" w:line="280" w:lineRule="atLeast"/>
              <w:ind w:left="720" w:hanging="360"/>
              <w:rPr>
                <w:rFonts w:ascii="Arial" w:hAnsi="Arial" w:cs="Arial"/>
                <w:sz w:val="20"/>
                <w:szCs w:val="20"/>
              </w:rPr>
            </w:pPr>
            <w:r w:rsidRPr="00424F16">
              <w:rPr>
                <w:rFonts w:ascii="Arial" w:hAnsi="Arial" w:cs="Arial"/>
                <w:sz w:val="20"/>
                <w:szCs w:val="20"/>
              </w:rPr>
              <w:t>c.</w:t>
            </w:r>
            <w:r w:rsidRPr="00424F16">
              <w:rPr>
                <w:rFonts w:ascii="Arial" w:hAnsi="Arial" w:cs="Arial"/>
                <w:sz w:val="20"/>
                <w:szCs w:val="20"/>
              </w:rPr>
              <w:tab/>
              <w:t>Tess said she would figure out how many times she can subtract 6 from 44 and see what is left. Then she would divide the leftover bags into fractional parts so everyone would have the same fraction of a bag.</w:t>
            </w:r>
          </w:p>
          <w:p w:rsidR="0058121F" w:rsidRPr="00424F16" w:rsidRDefault="0058121F" w:rsidP="00424F16">
            <w:pPr>
              <w:spacing w:after="120" w:line="280" w:lineRule="atLeast"/>
              <w:ind w:left="720" w:hanging="360"/>
              <w:rPr>
                <w:rFonts w:ascii="Arial" w:hAnsi="Arial" w:cs="Arial"/>
                <w:sz w:val="20"/>
                <w:szCs w:val="20"/>
              </w:rPr>
            </w:pPr>
            <w:r w:rsidRPr="00424F16">
              <w:rPr>
                <w:rFonts w:ascii="Arial" w:hAnsi="Arial" w:cs="Arial"/>
                <w:sz w:val="20"/>
                <w:szCs w:val="20"/>
              </w:rPr>
              <w:t>d.</w:t>
            </w:r>
            <w:r w:rsidRPr="00424F16">
              <w:rPr>
                <w:rFonts w:ascii="Arial" w:hAnsi="Arial" w:cs="Arial"/>
                <w:sz w:val="20"/>
                <w:szCs w:val="20"/>
              </w:rPr>
              <w:tab/>
              <w:t xml:space="preserve">Tim said he would look at the ratio 44:6 and divide both values in the ratio by 6 to get </w:t>
            </w:r>
            <w:r w:rsidRPr="00424F16">
              <w:rPr>
                <w:rFonts w:ascii="Arial" w:hAnsi="Arial" w:cs="Arial"/>
                <w:position w:val="-22"/>
                <w:sz w:val="20"/>
                <w:szCs w:val="20"/>
              </w:rPr>
              <w:object w:dxaOrig="340" w:dyaOrig="560">
                <v:shape id="_x0000_i1105" type="#_x0000_t75" style="width:16.5pt;height:27.75pt" o:ole="">
                  <v:imagedata r:id="rId181" o:title=""/>
                </v:shape>
                <o:OLEObject Type="Embed" ProgID="Equation.DSMT4" ShapeID="_x0000_i1105" DrawAspect="Content" ObjectID="_1493459295" r:id="rId182"/>
              </w:object>
            </w:r>
            <w:r w:rsidRPr="00424F16">
              <w:rPr>
                <w:rFonts w:ascii="Arial" w:hAnsi="Arial" w:cs="Arial"/>
                <w:sz w:val="20"/>
                <w:szCs w:val="20"/>
              </w:rPr>
              <w:t>:1.</w:t>
            </w:r>
          </w:p>
          <w:p w:rsidR="0058121F" w:rsidRPr="00424F16" w:rsidRDefault="0058121F" w:rsidP="00424F16">
            <w:pPr>
              <w:spacing w:after="120" w:line="280" w:lineRule="atLeast"/>
              <w:ind w:left="720" w:hanging="360"/>
              <w:rPr>
                <w:rFonts w:ascii="Arial" w:hAnsi="Arial" w:cs="Arial"/>
                <w:sz w:val="20"/>
                <w:szCs w:val="20"/>
              </w:rPr>
            </w:pPr>
            <w:r w:rsidRPr="00424F16">
              <w:rPr>
                <w:rFonts w:ascii="Arial" w:hAnsi="Arial" w:cs="Arial"/>
                <w:sz w:val="20"/>
                <w:szCs w:val="20"/>
              </w:rPr>
              <w:t>e.</w:t>
            </w:r>
            <w:r w:rsidRPr="00424F16">
              <w:rPr>
                <w:rFonts w:ascii="Arial" w:hAnsi="Arial" w:cs="Arial"/>
                <w:sz w:val="20"/>
                <w:szCs w:val="20"/>
              </w:rPr>
              <w:tab/>
              <w:t>Taura said she would give every dog lots</w:t>
            </w:r>
            <w:r w:rsidR="004B504E">
              <w:rPr>
                <w:rFonts w:ascii="Arial" w:hAnsi="Arial" w:cs="Arial"/>
                <w:sz w:val="20"/>
                <w:szCs w:val="20"/>
              </w:rPr>
              <w:t>–</w:t>
            </w:r>
            <w:r w:rsidRPr="00424F16">
              <w:rPr>
                <w:rFonts w:ascii="Arial" w:hAnsi="Arial" w:cs="Arial"/>
                <w:sz w:val="20"/>
                <w:szCs w:val="20"/>
              </w:rPr>
              <w:t>maybe 5 bags each would use up 30 bags. Then, she would give the other bags out 1 by 1 until she had less than 6 bags left. She would divide the leftover bags into fractional parts so each dog would have the same fractional amount of dog food.</w:t>
            </w:r>
          </w:p>
          <w:p w:rsidR="0058121F" w:rsidRPr="00424F16" w:rsidRDefault="0058121F" w:rsidP="00424F16">
            <w:pPr>
              <w:spacing w:after="120" w:line="280" w:lineRule="atLeast"/>
              <w:ind w:left="360"/>
              <w:rPr>
                <w:rFonts w:ascii="Arial" w:hAnsi="Arial" w:cs="Arial"/>
                <w:i/>
                <w:sz w:val="20"/>
                <w:szCs w:val="20"/>
              </w:rPr>
            </w:pPr>
            <w:r w:rsidRPr="00424F16">
              <w:rPr>
                <w:rFonts w:ascii="Arial" w:hAnsi="Arial" w:cs="Arial"/>
                <w:i/>
                <w:sz w:val="20"/>
                <w:szCs w:val="20"/>
              </w:rPr>
              <w:t xml:space="preserve">Answer: They are all correct and would give </w:t>
            </w:r>
            <w:r w:rsidR="00424F16" w:rsidRPr="00424F16">
              <w:rPr>
                <w:rFonts w:ascii="Arial" w:hAnsi="Arial" w:cs="Arial"/>
                <w:i/>
                <w:position w:val="-22"/>
                <w:sz w:val="20"/>
                <w:szCs w:val="20"/>
              </w:rPr>
              <w:object w:dxaOrig="360" w:dyaOrig="560">
                <v:shape id="_x0000_i1106" type="#_x0000_t75" style="width:18pt;height:27.75pt" o:ole="">
                  <v:imagedata r:id="rId183" o:title=""/>
                </v:shape>
                <o:OLEObject Type="Embed" ProgID="Equation.DSMT4" ShapeID="_x0000_i1106" DrawAspect="Content" ObjectID="_1493459296" r:id="rId184"/>
              </w:object>
            </w:r>
            <w:r w:rsidRPr="00424F16">
              <w:rPr>
                <w:rFonts w:ascii="Arial" w:hAnsi="Arial" w:cs="Arial"/>
                <w:i/>
                <w:sz w:val="20"/>
                <w:szCs w:val="20"/>
              </w:rPr>
              <w:t xml:space="preserve"> bags of dog food per dog. Student thinking will vary depending on which one they chose.</w:t>
            </w:r>
          </w:p>
        </w:tc>
      </w:tr>
      <w:tr w:rsidR="005A5494" w:rsidRPr="00424F16" w:rsidTr="00424F16">
        <w:trPr>
          <w:cantSplit/>
          <w:jc w:val="center"/>
        </w:trPr>
        <w:tc>
          <w:tcPr>
            <w:tcW w:w="9593" w:type="dxa"/>
            <w:shd w:val="clear" w:color="auto" w:fill="auto"/>
          </w:tcPr>
          <w:p w:rsidR="005A5494" w:rsidRPr="00424F16" w:rsidRDefault="00424F16" w:rsidP="00424F16">
            <w:pPr>
              <w:spacing w:after="120" w:line="280" w:lineRule="atLeast"/>
              <w:ind w:left="360" w:hanging="360"/>
              <w:rPr>
                <w:rFonts w:ascii="Arial" w:hAnsi="Arial" w:cs="Arial"/>
                <w:sz w:val="20"/>
                <w:szCs w:val="20"/>
              </w:rPr>
            </w:pPr>
            <w:r w:rsidRPr="00424F16">
              <w:rPr>
                <w:rFonts w:ascii="Arial" w:hAnsi="Arial" w:cs="Arial"/>
                <w:sz w:val="20"/>
                <w:szCs w:val="20"/>
              </w:rPr>
              <w:t>6.</w:t>
            </w:r>
            <w:r w:rsidRPr="00424F16">
              <w:rPr>
                <w:rFonts w:ascii="Arial" w:hAnsi="Arial" w:cs="Arial"/>
                <w:sz w:val="20"/>
                <w:szCs w:val="20"/>
              </w:rPr>
              <w:tab/>
            </w:r>
            <w:r w:rsidR="005A5494" w:rsidRPr="00424F16">
              <w:rPr>
                <w:rFonts w:ascii="Arial" w:hAnsi="Arial" w:cs="Arial"/>
                <w:sz w:val="20"/>
                <w:szCs w:val="20"/>
              </w:rPr>
              <w:t>If you went 246 miles on 9 gallons of gas, which of the correct strategies above would be easiest to use to find the number of miles you traveled? Explain why.</w:t>
            </w:r>
          </w:p>
          <w:p w:rsidR="005A5494" w:rsidRPr="00424F16" w:rsidRDefault="005A5494" w:rsidP="00424F16">
            <w:pPr>
              <w:spacing w:after="120" w:line="280" w:lineRule="atLeast"/>
              <w:ind w:left="360"/>
              <w:rPr>
                <w:rFonts w:ascii="Arial" w:hAnsi="Arial" w:cs="Arial"/>
                <w:i/>
                <w:sz w:val="20"/>
                <w:szCs w:val="20"/>
              </w:rPr>
            </w:pPr>
            <w:r w:rsidRPr="00424F16">
              <w:rPr>
                <w:rFonts w:ascii="Arial" w:hAnsi="Arial" w:cs="Arial"/>
                <w:i/>
                <w:sz w:val="20"/>
                <w:szCs w:val="20"/>
              </w:rPr>
              <w:t xml:space="preserve">Possible answers: </w:t>
            </w:r>
            <w:r w:rsidR="00424F16" w:rsidRPr="00424F16">
              <w:rPr>
                <w:rFonts w:ascii="Arial" w:hAnsi="Arial" w:cs="Arial"/>
                <w:i/>
                <w:position w:val="-22"/>
                <w:sz w:val="20"/>
                <w:szCs w:val="20"/>
              </w:rPr>
              <w:object w:dxaOrig="440" w:dyaOrig="560">
                <v:shape id="_x0000_i1107" type="#_x0000_t75" style="width:21.75pt;height:27.75pt" o:ole="">
                  <v:imagedata r:id="rId185" o:title=""/>
                </v:shape>
                <o:OLEObject Type="Embed" ProgID="Equation.DSMT4" ShapeID="_x0000_i1107" DrawAspect="Content" ObjectID="_1493459297" r:id="rId186"/>
              </w:object>
            </w:r>
            <w:r w:rsidRPr="00424F16">
              <w:rPr>
                <w:rFonts w:ascii="Arial" w:hAnsi="Arial" w:cs="Arial"/>
                <w:i/>
                <w:sz w:val="20"/>
                <w:szCs w:val="20"/>
              </w:rPr>
              <w:t xml:space="preserve"> to 1 miles per gallon; </w:t>
            </w:r>
            <w:r w:rsidR="00424F16" w:rsidRPr="00424F16">
              <w:rPr>
                <w:rFonts w:ascii="Arial" w:hAnsi="Arial" w:cs="Arial"/>
                <w:i/>
                <w:position w:val="-22"/>
                <w:sz w:val="20"/>
                <w:szCs w:val="20"/>
              </w:rPr>
              <w:object w:dxaOrig="340" w:dyaOrig="560">
                <v:shape id="_x0000_i1108" type="#_x0000_t75" style="width:17.25pt;height:27.75pt" o:ole="">
                  <v:imagedata r:id="rId187" o:title=""/>
                </v:shape>
                <o:OLEObject Type="Embed" ProgID="Equation.DSMT4" ShapeID="_x0000_i1108" DrawAspect="Content" ObjectID="_1493459298" r:id="rId188"/>
              </w:object>
            </w:r>
            <w:r w:rsidRPr="00424F16">
              <w:rPr>
                <w:rFonts w:ascii="Arial" w:hAnsi="Arial" w:cs="Arial"/>
                <w:i/>
                <w:sz w:val="20"/>
                <w:szCs w:val="20"/>
              </w:rPr>
              <w:t xml:space="preserve"> to 1 miles per gallon; </w:t>
            </w:r>
            <w:r w:rsidR="00424F16" w:rsidRPr="00424F16">
              <w:rPr>
                <w:rFonts w:ascii="Arial" w:hAnsi="Arial" w:cs="Arial"/>
                <w:i/>
                <w:position w:val="-22"/>
                <w:sz w:val="20"/>
                <w:szCs w:val="20"/>
              </w:rPr>
              <w:object w:dxaOrig="480" w:dyaOrig="560">
                <v:shape id="_x0000_i1109" type="#_x0000_t75" style="width:24pt;height:27.75pt" o:ole="">
                  <v:imagedata r:id="rId189" o:title=""/>
                </v:shape>
                <o:OLEObject Type="Embed" ProgID="Equation.DSMT4" ShapeID="_x0000_i1109" DrawAspect="Content" ObjectID="_1493459299" r:id="rId190"/>
              </w:object>
            </w:r>
            <w:r w:rsidRPr="00424F16">
              <w:rPr>
                <w:rFonts w:ascii="Arial" w:hAnsi="Arial" w:cs="Arial"/>
                <w:i/>
                <w:sz w:val="20"/>
                <w:szCs w:val="20"/>
              </w:rPr>
              <w:t xml:space="preserve"> miles per gallon. Students might recognize that Tim’s strategy would be easy to use in this problem.</w:t>
            </w:r>
          </w:p>
        </w:tc>
      </w:tr>
    </w:tbl>
    <w:p w:rsidR="00C52460" w:rsidRPr="00141C6B" w:rsidRDefault="00C52460" w:rsidP="00C52460">
      <w:pPr>
        <w:spacing w:after="120" w:line="280" w:lineRule="atLeast"/>
        <w:ind w:left="554" w:hanging="554"/>
        <w:rPr>
          <w:rFonts w:ascii="Arial" w:hAnsi="Arial" w:cs="Arial"/>
          <w:sz w:val="20"/>
          <w:szCs w:val="20"/>
        </w:rPr>
      </w:pPr>
    </w:p>
    <w:sectPr w:rsidR="00C52460" w:rsidRPr="00141C6B" w:rsidSect="00CF263C">
      <w:headerReference w:type="default" r:id="rId191"/>
      <w:footerReference w:type="default" r:id="rId1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B55" w:rsidRDefault="00303B55" w:rsidP="0004162B">
      <w:pPr>
        <w:spacing w:after="0" w:line="240" w:lineRule="auto"/>
      </w:pPr>
      <w:r>
        <w:separator/>
      </w:r>
    </w:p>
  </w:endnote>
  <w:endnote w:type="continuationSeparator" w:id="0">
    <w:p w:rsidR="00303B55" w:rsidRDefault="00303B55"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FF1" w:rsidRPr="002A0BDF" w:rsidRDefault="00AB3FF1" w:rsidP="007713EB">
    <w:pPr>
      <w:pStyle w:val="Footer"/>
      <w:rPr>
        <w:rFonts w:ascii="Arial" w:hAnsi="Arial" w:cs="Arial"/>
        <w:sz w:val="16"/>
        <w:szCs w:val="16"/>
      </w:rPr>
    </w:pPr>
    <w:r w:rsidRPr="002A0BDF">
      <w:rPr>
        <w:rFonts w:ascii="Arial" w:hAnsi="Arial" w:cs="Arial"/>
        <w:b/>
        <w:smallCaps/>
        <w:sz w:val="16"/>
        <w:szCs w:val="16"/>
      </w:rPr>
      <w:t xml:space="preserve">©2015 </w:t>
    </w:r>
    <w:r w:rsidRPr="002A0BDF">
      <w:rPr>
        <w:rFonts w:ascii="Arial" w:hAnsi="Arial" w:cs="Arial"/>
        <w:b/>
        <w:sz w:val="16"/>
        <w:szCs w:val="16"/>
      </w:rPr>
      <w:t>Texas Instruments Incorporated</w:t>
    </w:r>
    <w:r w:rsidRPr="002A0BDF">
      <w:rPr>
        <w:rFonts w:ascii="Arial" w:hAnsi="Arial" w:cs="Arial"/>
        <w:b/>
        <w:smallCaps/>
        <w:sz w:val="16"/>
        <w:szCs w:val="16"/>
      </w:rPr>
      <w:tab/>
    </w:r>
    <w:r w:rsidRPr="002A0BDF">
      <w:rPr>
        <w:rFonts w:ascii="Arial" w:hAnsi="Arial" w:cs="Arial"/>
        <w:b/>
        <w:smallCaps/>
        <w:sz w:val="16"/>
        <w:szCs w:val="16"/>
      </w:rPr>
      <w:fldChar w:fldCharType="begin"/>
    </w:r>
    <w:r w:rsidRPr="002A0BDF">
      <w:rPr>
        <w:rFonts w:ascii="Arial" w:hAnsi="Arial" w:cs="Arial"/>
        <w:b/>
        <w:smallCaps/>
        <w:sz w:val="16"/>
        <w:szCs w:val="16"/>
      </w:rPr>
      <w:instrText xml:space="preserve"> PAGE   \* MERGEFORMAT </w:instrText>
    </w:r>
    <w:r w:rsidRPr="002A0BDF">
      <w:rPr>
        <w:rFonts w:ascii="Arial" w:hAnsi="Arial" w:cs="Arial"/>
        <w:b/>
        <w:smallCaps/>
        <w:sz w:val="16"/>
        <w:szCs w:val="16"/>
      </w:rPr>
      <w:fldChar w:fldCharType="separate"/>
    </w:r>
    <w:r w:rsidR="00B56DFA">
      <w:rPr>
        <w:rFonts w:ascii="Arial" w:hAnsi="Arial" w:cs="Arial"/>
        <w:b/>
        <w:smallCaps/>
        <w:noProof/>
        <w:sz w:val="16"/>
        <w:szCs w:val="16"/>
      </w:rPr>
      <w:t>3</w:t>
    </w:r>
    <w:r w:rsidRPr="002A0BDF">
      <w:rPr>
        <w:rFonts w:ascii="Arial" w:hAnsi="Arial" w:cs="Arial"/>
        <w:b/>
        <w:smallCaps/>
        <w:noProof/>
        <w:sz w:val="16"/>
        <w:szCs w:val="16"/>
      </w:rPr>
      <w:fldChar w:fldCharType="end"/>
    </w:r>
    <w:r w:rsidRPr="002A0BDF">
      <w:rPr>
        <w:rStyle w:val="PageNumber"/>
        <w:rFonts w:ascii="Arial" w:hAnsi="Arial" w:cs="Arial"/>
        <w:sz w:val="16"/>
        <w:szCs w:val="16"/>
      </w:rPr>
      <w:tab/>
    </w:r>
    <w:r w:rsidRPr="002A0BDF">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B55" w:rsidRDefault="00303B55" w:rsidP="0004162B">
      <w:pPr>
        <w:spacing w:after="0" w:line="240" w:lineRule="auto"/>
      </w:pPr>
      <w:r>
        <w:separator/>
      </w:r>
    </w:p>
  </w:footnote>
  <w:footnote w:type="continuationSeparator" w:id="0">
    <w:p w:rsidR="00303B55" w:rsidRDefault="00303B55"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FF1" w:rsidRDefault="00AB3FF1" w:rsidP="00D24DD0">
    <w:pPr>
      <w:tabs>
        <w:tab w:val="right" w:pos="9360"/>
      </w:tabs>
      <w:ind w:left="720" w:hanging="720"/>
    </w:pPr>
    <w:r>
      <w:rPr>
        <w:rFonts w:ascii="Arial Black" w:hAnsi="Arial Black"/>
        <w:noProof/>
        <w:position w:val="-12"/>
        <w:sz w:val="32"/>
        <w:szCs w:val="32"/>
      </w:rPr>
      <w:drawing>
        <wp:inline distT="0" distB="0" distL="0" distR="0" wp14:anchorId="107B4079" wp14:editId="63650DDD">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Building Concepts: Introduction to Rates</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E10"/>
    <w:multiLevelType w:val="hybridMultilevel"/>
    <w:tmpl w:val="0B728392"/>
    <w:lvl w:ilvl="0" w:tplc="04090003">
      <w:start w:val="1"/>
      <w:numFmt w:val="bullet"/>
      <w:lvlText w:val="o"/>
      <w:lvlJc w:val="left"/>
      <w:pPr>
        <w:ind w:left="1274" w:hanging="360"/>
      </w:pPr>
      <w:rPr>
        <w:rFonts w:ascii="Courier New" w:hAnsi="Courier New" w:cs="Courier New" w:hint="default"/>
      </w:rPr>
    </w:lvl>
    <w:lvl w:ilvl="1" w:tplc="04090003" w:tentative="1">
      <w:start w:val="1"/>
      <w:numFmt w:val="bullet"/>
      <w:lvlText w:val="o"/>
      <w:lvlJc w:val="left"/>
      <w:pPr>
        <w:ind w:left="1994" w:hanging="360"/>
      </w:pPr>
      <w:rPr>
        <w:rFonts w:ascii="Courier New" w:hAnsi="Courier New" w:cs="Courier New" w:hint="default"/>
      </w:rPr>
    </w:lvl>
    <w:lvl w:ilvl="2" w:tplc="04090005" w:tentative="1">
      <w:start w:val="1"/>
      <w:numFmt w:val="bullet"/>
      <w:lvlText w:val=""/>
      <w:lvlJc w:val="left"/>
      <w:pPr>
        <w:ind w:left="2714" w:hanging="360"/>
      </w:pPr>
      <w:rPr>
        <w:rFonts w:ascii="Wingdings" w:hAnsi="Wingdings" w:hint="default"/>
      </w:rPr>
    </w:lvl>
    <w:lvl w:ilvl="3" w:tplc="04090001" w:tentative="1">
      <w:start w:val="1"/>
      <w:numFmt w:val="bullet"/>
      <w:lvlText w:val=""/>
      <w:lvlJc w:val="left"/>
      <w:pPr>
        <w:ind w:left="3434" w:hanging="360"/>
      </w:pPr>
      <w:rPr>
        <w:rFonts w:ascii="Symbol" w:hAnsi="Symbol" w:hint="default"/>
      </w:rPr>
    </w:lvl>
    <w:lvl w:ilvl="4" w:tplc="04090003" w:tentative="1">
      <w:start w:val="1"/>
      <w:numFmt w:val="bullet"/>
      <w:lvlText w:val="o"/>
      <w:lvlJc w:val="left"/>
      <w:pPr>
        <w:ind w:left="4154" w:hanging="360"/>
      </w:pPr>
      <w:rPr>
        <w:rFonts w:ascii="Courier New" w:hAnsi="Courier New" w:cs="Courier New" w:hint="default"/>
      </w:rPr>
    </w:lvl>
    <w:lvl w:ilvl="5" w:tplc="04090005" w:tentative="1">
      <w:start w:val="1"/>
      <w:numFmt w:val="bullet"/>
      <w:lvlText w:val=""/>
      <w:lvlJc w:val="left"/>
      <w:pPr>
        <w:ind w:left="4874" w:hanging="360"/>
      </w:pPr>
      <w:rPr>
        <w:rFonts w:ascii="Wingdings" w:hAnsi="Wingdings" w:hint="default"/>
      </w:rPr>
    </w:lvl>
    <w:lvl w:ilvl="6" w:tplc="04090001" w:tentative="1">
      <w:start w:val="1"/>
      <w:numFmt w:val="bullet"/>
      <w:lvlText w:val=""/>
      <w:lvlJc w:val="left"/>
      <w:pPr>
        <w:ind w:left="5594" w:hanging="360"/>
      </w:pPr>
      <w:rPr>
        <w:rFonts w:ascii="Symbol" w:hAnsi="Symbol" w:hint="default"/>
      </w:rPr>
    </w:lvl>
    <w:lvl w:ilvl="7" w:tplc="04090003" w:tentative="1">
      <w:start w:val="1"/>
      <w:numFmt w:val="bullet"/>
      <w:lvlText w:val="o"/>
      <w:lvlJc w:val="left"/>
      <w:pPr>
        <w:ind w:left="6314" w:hanging="360"/>
      </w:pPr>
      <w:rPr>
        <w:rFonts w:ascii="Courier New" w:hAnsi="Courier New" w:cs="Courier New" w:hint="default"/>
      </w:rPr>
    </w:lvl>
    <w:lvl w:ilvl="8" w:tplc="04090005" w:tentative="1">
      <w:start w:val="1"/>
      <w:numFmt w:val="bullet"/>
      <w:lvlText w:val=""/>
      <w:lvlJc w:val="left"/>
      <w:pPr>
        <w:ind w:left="7034" w:hanging="360"/>
      </w:pPr>
      <w:rPr>
        <w:rFonts w:ascii="Wingdings" w:hAnsi="Wingdings" w:hint="default"/>
      </w:rPr>
    </w:lvl>
  </w:abstractNum>
  <w:abstractNum w:abstractNumId="1">
    <w:nsid w:val="058F77E0"/>
    <w:multiLevelType w:val="hybridMultilevel"/>
    <w:tmpl w:val="3AC282B8"/>
    <w:lvl w:ilvl="0" w:tplc="04090003">
      <w:start w:val="1"/>
      <w:numFmt w:val="bullet"/>
      <w:lvlText w:val="o"/>
      <w:lvlJc w:val="left"/>
      <w:pPr>
        <w:ind w:left="1274" w:hanging="360"/>
      </w:pPr>
      <w:rPr>
        <w:rFonts w:ascii="Courier New" w:hAnsi="Courier New" w:cs="Courier New" w:hint="default"/>
      </w:rPr>
    </w:lvl>
    <w:lvl w:ilvl="1" w:tplc="04090003" w:tentative="1">
      <w:start w:val="1"/>
      <w:numFmt w:val="bullet"/>
      <w:lvlText w:val="o"/>
      <w:lvlJc w:val="left"/>
      <w:pPr>
        <w:ind w:left="1994" w:hanging="360"/>
      </w:pPr>
      <w:rPr>
        <w:rFonts w:ascii="Courier New" w:hAnsi="Courier New" w:cs="Courier New" w:hint="default"/>
      </w:rPr>
    </w:lvl>
    <w:lvl w:ilvl="2" w:tplc="04090005" w:tentative="1">
      <w:start w:val="1"/>
      <w:numFmt w:val="bullet"/>
      <w:lvlText w:val=""/>
      <w:lvlJc w:val="left"/>
      <w:pPr>
        <w:ind w:left="2714" w:hanging="360"/>
      </w:pPr>
      <w:rPr>
        <w:rFonts w:ascii="Wingdings" w:hAnsi="Wingdings" w:hint="default"/>
      </w:rPr>
    </w:lvl>
    <w:lvl w:ilvl="3" w:tplc="04090001" w:tentative="1">
      <w:start w:val="1"/>
      <w:numFmt w:val="bullet"/>
      <w:lvlText w:val=""/>
      <w:lvlJc w:val="left"/>
      <w:pPr>
        <w:ind w:left="3434" w:hanging="360"/>
      </w:pPr>
      <w:rPr>
        <w:rFonts w:ascii="Symbol" w:hAnsi="Symbol" w:hint="default"/>
      </w:rPr>
    </w:lvl>
    <w:lvl w:ilvl="4" w:tplc="04090003" w:tentative="1">
      <w:start w:val="1"/>
      <w:numFmt w:val="bullet"/>
      <w:lvlText w:val="o"/>
      <w:lvlJc w:val="left"/>
      <w:pPr>
        <w:ind w:left="4154" w:hanging="360"/>
      </w:pPr>
      <w:rPr>
        <w:rFonts w:ascii="Courier New" w:hAnsi="Courier New" w:cs="Courier New" w:hint="default"/>
      </w:rPr>
    </w:lvl>
    <w:lvl w:ilvl="5" w:tplc="04090005" w:tentative="1">
      <w:start w:val="1"/>
      <w:numFmt w:val="bullet"/>
      <w:lvlText w:val=""/>
      <w:lvlJc w:val="left"/>
      <w:pPr>
        <w:ind w:left="4874" w:hanging="360"/>
      </w:pPr>
      <w:rPr>
        <w:rFonts w:ascii="Wingdings" w:hAnsi="Wingdings" w:hint="default"/>
      </w:rPr>
    </w:lvl>
    <w:lvl w:ilvl="6" w:tplc="04090001" w:tentative="1">
      <w:start w:val="1"/>
      <w:numFmt w:val="bullet"/>
      <w:lvlText w:val=""/>
      <w:lvlJc w:val="left"/>
      <w:pPr>
        <w:ind w:left="5594" w:hanging="360"/>
      </w:pPr>
      <w:rPr>
        <w:rFonts w:ascii="Symbol" w:hAnsi="Symbol" w:hint="default"/>
      </w:rPr>
    </w:lvl>
    <w:lvl w:ilvl="7" w:tplc="04090003" w:tentative="1">
      <w:start w:val="1"/>
      <w:numFmt w:val="bullet"/>
      <w:lvlText w:val="o"/>
      <w:lvlJc w:val="left"/>
      <w:pPr>
        <w:ind w:left="6314" w:hanging="360"/>
      </w:pPr>
      <w:rPr>
        <w:rFonts w:ascii="Courier New" w:hAnsi="Courier New" w:cs="Courier New" w:hint="default"/>
      </w:rPr>
    </w:lvl>
    <w:lvl w:ilvl="8" w:tplc="04090005" w:tentative="1">
      <w:start w:val="1"/>
      <w:numFmt w:val="bullet"/>
      <w:lvlText w:val=""/>
      <w:lvlJc w:val="left"/>
      <w:pPr>
        <w:ind w:left="7034" w:hanging="360"/>
      </w:pPr>
      <w:rPr>
        <w:rFonts w:ascii="Wingdings" w:hAnsi="Wingdings" w:hint="default"/>
      </w:rPr>
    </w:lvl>
  </w:abstractNum>
  <w:abstractNum w:abstractNumId="2">
    <w:nsid w:val="059A1285"/>
    <w:multiLevelType w:val="hybridMultilevel"/>
    <w:tmpl w:val="66B480EC"/>
    <w:lvl w:ilvl="0" w:tplc="04090003">
      <w:start w:val="1"/>
      <w:numFmt w:val="bullet"/>
      <w:lvlText w:val="o"/>
      <w:lvlJc w:val="left"/>
      <w:pPr>
        <w:ind w:left="1274" w:hanging="360"/>
      </w:pPr>
      <w:rPr>
        <w:rFonts w:ascii="Courier New" w:hAnsi="Courier New" w:cs="Courier New" w:hint="default"/>
      </w:rPr>
    </w:lvl>
    <w:lvl w:ilvl="1" w:tplc="04090003" w:tentative="1">
      <w:start w:val="1"/>
      <w:numFmt w:val="bullet"/>
      <w:lvlText w:val="o"/>
      <w:lvlJc w:val="left"/>
      <w:pPr>
        <w:ind w:left="1994" w:hanging="360"/>
      </w:pPr>
      <w:rPr>
        <w:rFonts w:ascii="Courier New" w:hAnsi="Courier New" w:cs="Courier New" w:hint="default"/>
      </w:rPr>
    </w:lvl>
    <w:lvl w:ilvl="2" w:tplc="04090005" w:tentative="1">
      <w:start w:val="1"/>
      <w:numFmt w:val="bullet"/>
      <w:lvlText w:val=""/>
      <w:lvlJc w:val="left"/>
      <w:pPr>
        <w:ind w:left="2714" w:hanging="360"/>
      </w:pPr>
      <w:rPr>
        <w:rFonts w:ascii="Wingdings" w:hAnsi="Wingdings" w:hint="default"/>
      </w:rPr>
    </w:lvl>
    <w:lvl w:ilvl="3" w:tplc="04090001" w:tentative="1">
      <w:start w:val="1"/>
      <w:numFmt w:val="bullet"/>
      <w:lvlText w:val=""/>
      <w:lvlJc w:val="left"/>
      <w:pPr>
        <w:ind w:left="3434" w:hanging="360"/>
      </w:pPr>
      <w:rPr>
        <w:rFonts w:ascii="Symbol" w:hAnsi="Symbol" w:hint="default"/>
      </w:rPr>
    </w:lvl>
    <w:lvl w:ilvl="4" w:tplc="04090003" w:tentative="1">
      <w:start w:val="1"/>
      <w:numFmt w:val="bullet"/>
      <w:lvlText w:val="o"/>
      <w:lvlJc w:val="left"/>
      <w:pPr>
        <w:ind w:left="4154" w:hanging="360"/>
      </w:pPr>
      <w:rPr>
        <w:rFonts w:ascii="Courier New" w:hAnsi="Courier New" w:cs="Courier New" w:hint="default"/>
      </w:rPr>
    </w:lvl>
    <w:lvl w:ilvl="5" w:tplc="04090005" w:tentative="1">
      <w:start w:val="1"/>
      <w:numFmt w:val="bullet"/>
      <w:lvlText w:val=""/>
      <w:lvlJc w:val="left"/>
      <w:pPr>
        <w:ind w:left="4874" w:hanging="360"/>
      </w:pPr>
      <w:rPr>
        <w:rFonts w:ascii="Wingdings" w:hAnsi="Wingdings" w:hint="default"/>
      </w:rPr>
    </w:lvl>
    <w:lvl w:ilvl="6" w:tplc="04090001" w:tentative="1">
      <w:start w:val="1"/>
      <w:numFmt w:val="bullet"/>
      <w:lvlText w:val=""/>
      <w:lvlJc w:val="left"/>
      <w:pPr>
        <w:ind w:left="5594" w:hanging="360"/>
      </w:pPr>
      <w:rPr>
        <w:rFonts w:ascii="Symbol" w:hAnsi="Symbol" w:hint="default"/>
      </w:rPr>
    </w:lvl>
    <w:lvl w:ilvl="7" w:tplc="04090003" w:tentative="1">
      <w:start w:val="1"/>
      <w:numFmt w:val="bullet"/>
      <w:lvlText w:val="o"/>
      <w:lvlJc w:val="left"/>
      <w:pPr>
        <w:ind w:left="6314" w:hanging="360"/>
      </w:pPr>
      <w:rPr>
        <w:rFonts w:ascii="Courier New" w:hAnsi="Courier New" w:cs="Courier New" w:hint="default"/>
      </w:rPr>
    </w:lvl>
    <w:lvl w:ilvl="8" w:tplc="04090005" w:tentative="1">
      <w:start w:val="1"/>
      <w:numFmt w:val="bullet"/>
      <w:lvlText w:val=""/>
      <w:lvlJc w:val="left"/>
      <w:pPr>
        <w:ind w:left="7034" w:hanging="360"/>
      </w:pPr>
      <w:rPr>
        <w:rFonts w:ascii="Wingdings" w:hAnsi="Wingdings" w:hint="default"/>
      </w:rPr>
    </w:lvl>
  </w:abstractNum>
  <w:abstractNum w:abstractNumId="3">
    <w:nsid w:val="060D62CB"/>
    <w:multiLevelType w:val="hybridMultilevel"/>
    <w:tmpl w:val="C6424DC8"/>
    <w:lvl w:ilvl="0" w:tplc="04090001">
      <w:start w:val="1"/>
      <w:numFmt w:val="bullet"/>
      <w:lvlText w:val=""/>
      <w:lvlJc w:val="left"/>
      <w:pPr>
        <w:ind w:left="1994" w:hanging="360"/>
      </w:pPr>
      <w:rPr>
        <w:rFonts w:ascii="Symbol" w:hAnsi="Symbol" w:hint="default"/>
      </w:rPr>
    </w:lvl>
    <w:lvl w:ilvl="1" w:tplc="04090003" w:tentative="1">
      <w:start w:val="1"/>
      <w:numFmt w:val="bullet"/>
      <w:lvlText w:val="o"/>
      <w:lvlJc w:val="left"/>
      <w:pPr>
        <w:ind w:left="2714" w:hanging="360"/>
      </w:pPr>
      <w:rPr>
        <w:rFonts w:ascii="Courier New" w:hAnsi="Courier New" w:cs="Courier New" w:hint="default"/>
      </w:rPr>
    </w:lvl>
    <w:lvl w:ilvl="2" w:tplc="04090005" w:tentative="1">
      <w:start w:val="1"/>
      <w:numFmt w:val="bullet"/>
      <w:lvlText w:val=""/>
      <w:lvlJc w:val="left"/>
      <w:pPr>
        <w:ind w:left="3434" w:hanging="360"/>
      </w:pPr>
      <w:rPr>
        <w:rFonts w:ascii="Wingdings" w:hAnsi="Wingdings" w:hint="default"/>
      </w:rPr>
    </w:lvl>
    <w:lvl w:ilvl="3" w:tplc="04090001" w:tentative="1">
      <w:start w:val="1"/>
      <w:numFmt w:val="bullet"/>
      <w:lvlText w:val=""/>
      <w:lvlJc w:val="left"/>
      <w:pPr>
        <w:ind w:left="4154" w:hanging="360"/>
      </w:pPr>
      <w:rPr>
        <w:rFonts w:ascii="Symbol" w:hAnsi="Symbol" w:hint="default"/>
      </w:rPr>
    </w:lvl>
    <w:lvl w:ilvl="4" w:tplc="04090003" w:tentative="1">
      <w:start w:val="1"/>
      <w:numFmt w:val="bullet"/>
      <w:lvlText w:val="o"/>
      <w:lvlJc w:val="left"/>
      <w:pPr>
        <w:ind w:left="4874" w:hanging="360"/>
      </w:pPr>
      <w:rPr>
        <w:rFonts w:ascii="Courier New" w:hAnsi="Courier New" w:cs="Courier New" w:hint="default"/>
      </w:rPr>
    </w:lvl>
    <w:lvl w:ilvl="5" w:tplc="04090005" w:tentative="1">
      <w:start w:val="1"/>
      <w:numFmt w:val="bullet"/>
      <w:lvlText w:val=""/>
      <w:lvlJc w:val="left"/>
      <w:pPr>
        <w:ind w:left="5594" w:hanging="360"/>
      </w:pPr>
      <w:rPr>
        <w:rFonts w:ascii="Wingdings" w:hAnsi="Wingdings" w:hint="default"/>
      </w:rPr>
    </w:lvl>
    <w:lvl w:ilvl="6" w:tplc="04090001" w:tentative="1">
      <w:start w:val="1"/>
      <w:numFmt w:val="bullet"/>
      <w:lvlText w:val=""/>
      <w:lvlJc w:val="left"/>
      <w:pPr>
        <w:ind w:left="6314" w:hanging="360"/>
      </w:pPr>
      <w:rPr>
        <w:rFonts w:ascii="Symbol" w:hAnsi="Symbol" w:hint="default"/>
      </w:rPr>
    </w:lvl>
    <w:lvl w:ilvl="7" w:tplc="04090003" w:tentative="1">
      <w:start w:val="1"/>
      <w:numFmt w:val="bullet"/>
      <w:lvlText w:val="o"/>
      <w:lvlJc w:val="left"/>
      <w:pPr>
        <w:ind w:left="7034" w:hanging="360"/>
      </w:pPr>
      <w:rPr>
        <w:rFonts w:ascii="Courier New" w:hAnsi="Courier New" w:cs="Courier New" w:hint="default"/>
      </w:rPr>
    </w:lvl>
    <w:lvl w:ilvl="8" w:tplc="04090005" w:tentative="1">
      <w:start w:val="1"/>
      <w:numFmt w:val="bullet"/>
      <w:lvlText w:val=""/>
      <w:lvlJc w:val="left"/>
      <w:pPr>
        <w:ind w:left="7754" w:hanging="360"/>
      </w:pPr>
      <w:rPr>
        <w:rFonts w:ascii="Wingdings" w:hAnsi="Wingdings" w:hint="default"/>
      </w:rPr>
    </w:lvl>
  </w:abstractNum>
  <w:abstractNum w:abstractNumId="4">
    <w:nsid w:val="07876CD5"/>
    <w:multiLevelType w:val="hybridMultilevel"/>
    <w:tmpl w:val="F1B099D8"/>
    <w:lvl w:ilvl="0" w:tplc="04090019">
      <w:start w:val="1"/>
      <w:numFmt w:val="lowerLetter"/>
      <w:lvlText w:val="%1."/>
      <w:lvlJc w:val="left"/>
      <w:pPr>
        <w:ind w:left="1994" w:hanging="360"/>
      </w:pPr>
      <w:rPr>
        <w:rFonts w:hint="default"/>
      </w:rPr>
    </w:lvl>
    <w:lvl w:ilvl="1" w:tplc="04090003" w:tentative="1">
      <w:start w:val="1"/>
      <w:numFmt w:val="bullet"/>
      <w:lvlText w:val="o"/>
      <w:lvlJc w:val="left"/>
      <w:pPr>
        <w:ind w:left="2714" w:hanging="360"/>
      </w:pPr>
      <w:rPr>
        <w:rFonts w:ascii="Courier New" w:hAnsi="Courier New" w:cs="Courier New" w:hint="default"/>
      </w:rPr>
    </w:lvl>
    <w:lvl w:ilvl="2" w:tplc="04090005" w:tentative="1">
      <w:start w:val="1"/>
      <w:numFmt w:val="bullet"/>
      <w:lvlText w:val=""/>
      <w:lvlJc w:val="left"/>
      <w:pPr>
        <w:ind w:left="3434" w:hanging="360"/>
      </w:pPr>
      <w:rPr>
        <w:rFonts w:ascii="Wingdings" w:hAnsi="Wingdings" w:hint="default"/>
      </w:rPr>
    </w:lvl>
    <w:lvl w:ilvl="3" w:tplc="04090001" w:tentative="1">
      <w:start w:val="1"/>
      <w:numFmt w:val="bullet"/>
      <w:lvlText w:val=""/>
      <w:lvlJc w:val="left"/>
      <w:pPr>
        <w:ind w:left="4154" w:hanging="360"/>
      </w:pPr>
      <w:rPr>
        <w:rFonts w:ascii="Symbol" w:hAnsi="Symbol" w:hint="default"/>
      </w:rPr>
    </w:lvl>
    <w:lvl w:ilvl="4" w:tplc="04090003" w:tentative="1">
      <w:start w:val="1"/>
      <w:numFmt w:val="bullet"/>
      <w:lvlText w:val="o"/>
      <w:lvlJc w:val="left"/>
      <w:pPr>
        <w:ind w:left="4874" w:hanging="360"/>
      </w:pPr>
      <w:rPr>
        <w:rFonts w:ascii="Courier New" w:hAnsi="Courier New" w:cs="Courier New" w:hint="default"/>
      </w:rPr>
    </w:lvl>
    <w:lvl w:ilvl="5" w:tplc="04090005" w:tentative="1">
      <w:start w:val="1"/>
      <w:numFmt w:val="bullet"/>
      <w:lvlText w:val=""/>
      <w:lvlJc w:val="left"/>
      <w:pPr>
        <w:ind w:left="5594" w:hanging="360"/>
      </w:pPr>
      <w:rPr>
        <w:rFonts w:ascii="Wingdings" w:hAnsi="Wingdings" w:hint="default"/>
      </w:rPr>
    </w:lvl>
    <w:lvl w:ilvl="6" w:tplc="04090001" w:tentative="1">
      <w:start w:val="1"/>
      <w:numFmt w:val="bullet"/>
      <w:lvlText w:val=""/>
      <w:lvlJc w:val="left"/>
      <w:pPr>
        <w:ind w:left="6314" w:hanging="360"/>
      </w:pPr>
      <w:rPr>
        <w:rFonts w:ascii="Symbol" w:hAnsi="Symbol" w:hint="default"/>
      </w:rPr>
    </w:lvl>
    <w:lvl w:ilvl="7" w:tplc="04090003" w:tentative="1">
      <w:start w:val="1"/>
      <w:numFmt w:val="bullet"/>
      <w:lvlText w:val="o"/>
      <w:lvlJc w:val="left"/>
      <w:pPr>
        <w:ind w:left="7034" w:hanging="360"/>
      </w:pPr>
      <w:rPr>
        <w:rFonts w:ascii="Courier New" w:hAnsi="Courier New" w:cs="Courier New" w:hint="default"/>
      </w:rPr>
    </w:lvl>
    <w:lvl w:ilvl="8" w:tplc="04090005" w:tentative="1">
      <w:start w:val="1"/>
      <w:numFmt w:val="bullet"/>
      <w:lvlText w:val=""/>
      <w:lvlJc w:val="left"/>
      <w:pPr>
        <w:ind w:left="7754" w:hanging="360"/>
      </w:pPr>
      <w:rPr>
        <w:rFonts w:ascii="Wingdings" w:hAnsi="Wingdings" w:hint="default"/>
      </w:rPr>
    </w:lvl>
  </w:abstractNum>
  <w:abstractNum w:abstractNumId="5">
    <w:nsid w:val="0DA521D0"/>
    <w:multiLevelType w:val="hybridMultilevel"/>
    <w:tmpl w:val="A4F6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653F78"/>
    <w:multiLevelType w:val="hybridMultilevel"/>
    <w:tmpl w:val="03729AE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1C3C6F60"/>
    <w:multiLevelType w:val="hybridMultilevel"/>
    <w:tmpl w:val="191CA516"/>
    <w:lvl w:ilvl="0" w:tplc="0409000F">
      <w:start w:val="1"/>
      <w:numFmt w:val="decimal"/>
      <w:lvlText w:val="%1."/>
      <w:lvlJc w:val="left"/>
      <w:pPr>
        <w:ind w:left="914" w:hanging="360"/>
      </w:p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8">
    <w:nsid w:val="23D25A80"/>
    <w:multiLevelType w:val="hybridMultilevel"/>
    <w:tmpl w:val="4FA4D714"/>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25FC6547"/>
    <w:multiLevelType w:val="hybridMultilevel"/>
    <w:tmpl w:val="5AAC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C0A2748"/>
    <w:multiLevelType w:val="hybridMultilevel"/>
    <w:tmpl w:val="85B2833C"/>
    <w:lvl w:ilvl="0" w:tplc="04090003">
      <w:start w:val="1"/>
      <w:numFmt w:val="bullet"/>
      <w:lvlText w:val="o"/>
      <w:lvlJc w:val="left"/>
      <w:pPr>
        <w:ind w:left="1274" w:hanging="360"/>
      </w:pPr>
      <w:rPr>
        <w:rFonts w:ascii="Courier New" w:hAnsi="Courier New" w:cs="Courier New" w:hint="default"/>
      </w:rPr>
    </w:lvl>
    <w:lvl w:ilvl="1" w:tplc="04090003" w:tentative="1">
      <w:start w:val="1"/>
      <w:numFmt w:val="bullet"/>
      <w:lvlText w:val="o"/>
      <w:lvlJc w:val="left"/>
      <w:pPr>
        <w:ind w:left="1994" w:hanging="360"/>
      </w:pPr>
      <w:rPr>
        <w:rFonts w:ascii="Courier New" w:hAnsi="Courier New" w:cs="Courier New" w:hint="default"/>
      </w:rPr>
    </w:lvl>
    <w:lvl w:ilvl="2" w:tplc="04090005" w:tentative="1">
      <w:start w:val="1"/>
      <w:numFmt w:val="bullet"/>
      <w:lvlText w:val=""/>
      <w:lvlJc w:val="left"/>
      <w:pPr>
        <w:ind w:left="2714" w:hanging="360"/>
      </w:pPr>
      <w:rPr>
        <w:rFonts w:ascii="Wingdings" w:hAnsi="Wingdings" w:hint="default"/>
      </w:rPr>
    </w:lvl>
    <w:lvl w:ilvl="3" w:tplc="04090001" w:tentative="1">
      <w:start w:val="1"/>
      <w:numFmt w:val="bullet"/>
      <w:lvlText w:val=""/>
      <w:lvlJc w:val="left"/>
      <w:pPr>
        <w:ind w:left="3434" w:hanging="360"/>
      </w:pPr>
      <w:rPr>
        <w:rFonts w:ascii="Symbol" w:hAnsi="Symbol" w:hint="default"/>
      </w:rPr>
    </w:lvl>
    <w:lvl w:ilvl="4" w:tplc="04090003" w:tentative="1">
      <w:start w:val="1"/>
      <w:numFmt w:val="bullet"/>
      <w:lvlText w:val="o"/>
      <w:lvlJc w:val="left"/>
      <w:pPr>
        <w:ind w:left="4154" w:hanging="360"/>
      </w:pPr>
      <w:rPr>
        <w:rFonts w:ascii="Courier New" w:hAnsi="Courier New" w:cs="Courier New" w:hint="default"/>
      </w:rPr>
    </w:lvl>
    <w:lvl w:ilvl="5" w:tplc="04090005" w:tentative="1">
      <w:start w:val="1"/>
      <w:numFmt w:val="bullet"/>
      <w:lvlText w:val=""/>
      <w:lvlJc w:val="left"/>
      <w:pPr>
        <w:ind w:left="4874" w:hanging="360"/>
      </w:pPr>
      <w:rPr>
        <w:rFonts w:ascii="Wingdings" w:hAnsi="Wingdings" w:hint="default"/>
      </w:rPr>
    </w:lvl>
    <w:lvl w:ilvl="6" w:tplc="04090001" w:tentative="1">
      <w:start w:val="1"/>
      <w:numFmt w:val="bullet"/>
      <w:lvlText w:val=""/>
      <w:lvlJc w:val="left"/>
      <w:pPr>
        <w:ind w:left="5594" w:hanging="360"/>
      </w:pPr>
      <w:rPr>
        <w:rFonts w:ascii="Symbol" w:hAnsi="Symbol" w:hint="default"/>
      </w:rPr>
    </w:lvl>
    <w:lvl w:ilvl="7" w:tplc="04090003" w:tentative="1">
      <w:start w:val="1"/>
      <w:numFmt w:val="bullet"/>
      <w:lvlText w:val="o"/>
      <w:lvlJc w:val="left"/>
      <w:pPr>
        <w:ind w:left="6314" w:hanging="360"/>
      </w:pPr>
      <w:rPr>
        <w:rFonts w:ascii="Courier New" w:hAnsi="Courier New" w:cs="Courier New" w:hint="default"/>
      </w:rPr>
    </w:lvl>
    <w:lvl w:ilvl="8" w:tplc="04090005" w:tentative="1">
      <w:start w:val="1"/>
      <w:numFmt w:val="bullet"/>
      <w:lvlText w:val=""/>
      <w:lvlJc w:val="left"/>
      <w:pPr>
        <w:ind w:left="7034" w:hanging="360"/>
      </w:pPr>
      <w:rPr>
        <w:rFonts w:ascii="Wingdings" w:hAnsi="Wingdings" w:hint="default"/>
      </w:rPr>
    </w:lvl>
  </w:abstractNum>
  <w:abstractNum w:abstractNumId="12">
    <w:nsid w:val="3D9B1B66"/>
    <w:multiLevelType w:val="hybridMultilevel"/>
    <w:tmpl w:val="8860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B163C5"/>
    <w:multiLevelType w:val="hybridMultilevel"/>
    <w:tmpl w:val="6060C846"/>
    <w:lvl w:ilvl="0" w:tplc="C44891A8">
      <w:start w:val="1"/>
      <w:numFmt w:val="lowerLetter"/>
      <w:lvlText w:val="%1."/>
      <w:lvlJc w:val="left"/>
      <w:pPr>
        <w:ind w:left="914" w:hanging="360"/>
      </w:pPr>
      <w:rPr>
        <w:rFonts w:hint="default"/>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14">
    <w:nsid w:val="43DE69EB"/>
    <w:multiLevelType w:val="hybridMultilevel"/>
    <w:tmpl w:val="2F2057B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F">
      <w:start w:val="1"/>
      <w:numFmt w:val="decimal"/>
      <w:lvlText w:val="%4."/>
      <w:lvlJc w:val="left"/>
      <w:pPr>
        <w:ind w:left="2520" w:hanging="360"/>
      </w:pPr>
      <w:rPr>
        <w:rFonts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nsid w:val="58CD0451"/>
    <w:multiLevelType w:val="hybridMultilevel"/>
    <w:tmpl w:val="6B02B5C4"/>
    <w:lvl w:ilvl="0" w:tplc="04090001">
      <w:start w:val="1"/>
      <w:numFmt w:val="bullet"/>
      <w:lvlText w:val=""/>
      <w:lvlJc w:val="left"/>
      <w:pPr>
        <w:ind w:left="1274" w:hanging="360"/>
      </w:pPr>
      <w:rPr>
        <w:rFonts w:ascii="Symbol" w:hAnsi="Symbol" w:hint="default"/>
      </w:rPr>
    </w:lvl>
    <w:lvl w:ilvl="1" w:tplc="04090003" w:tentative="1">
      <w:start w:val="1"/>
      <w:numFmt w:val="bullet"/>
      <w:lvlText w:val="o"/>
      <w:lvlJc w:val="left"/>
      <w:pPr>
        <w:ind w:left="1994" w:hanging="360"/>
      </w:pPr>
      <w:rPr>
        <w:rFonts w:ascii="Courier New" w:hAnsi="Courier New" w:cs="Courier New" w:hint="default"/>
      </w:rPr>
    </w:lvl>
    <w:lvl w:ilvl="2" w:tplc="04090005" w:tentative="1">
      <w:start w:val="1"/>
      <w:numFmt w:val="bullet"/>
      <w:lvlText w:val=""/>
      <w:lvlJc w:val="left"/>
      <w:pPr>
        <w:ind w:left="2714" w:hanging="360"/>
      </w:pPr>
      <w:rPr>
        <w:rFonts w:ascii="Wingdings" w:hAnsi="Wingdings" w:hint="default"/>
      </w:rPr>
    </w:lvl>
    <w:lvl w:ilvl="3" w:tplc="04090001" w:tentative="1">
      <w:start w:val="1"/>
      <w:numFmt w:val="bullet"/>
      <w:lvlText w:val=""/>
      <w:lvlJc w:val="left"/>
      <w:pPr>
        <w:ind w:left="3434" w:hanging="360"/>
      </w:pPr>
      <w:rPr>
        <w:rFonts w:ascii="Symbol" w:hAnsi="Symbol" w:hint="default"/>
      </w:rPr>
    </w:lvl>
    <w:lvl w:ilvl="4" w:tplc="04090003" w:tentative="1">
      <w:start w:val="1"/>
      <w:numFmt w:val="bullet"/>
      <w:lvlText w:val="o"/>
      <w:lvlJc w:val="left"/>
      <w:pPr>
        <w:ind w:left="4154" w:hanging="360"/>
      </w:pPr>
      <w:rPr>
        <w:rFonts w:ascii="Courier New" w:hAnsi="Courier New" w:cs="Courier New" w:hint="default"/>
      </w:rPr>
    </w:lvl>
    <w:lvl w:ilvl="5" w:tplc="04090005" w:tentative="1">
      <w:start w:val="1"/>
      <w:numFmt w:val="bullet"/>
      <w:lvlText w:val=""/>
      <w:lvlJc w:val="left"/>
      <w:pPr>
        <w:ind w:left="4874" w:hanging="360"/>
      </w:pPr>
      <w:rPr>
        <w:rFonts w:ascii="Wingdings" w:hAnsi="Wingdings" w:hint="default"/>
      </w:rPr>
    </w:lvl>
    <w:lvl w:ilvl="6" w:tplc="04090001" w:tentative="1">
      <w:start w:val="1"/>
      <w:numFmt w:val="bullet"/>
      <w:lvlText w:val=""/>
      <w:lvlJc w:val="left"/>
      <w:pPr>
        <w:ind w:left="5594" w:hanging="360"/>
      </w:pPr>
      <w:rPr>
        <w:rFonts w:ascii="Symbol" w:hAnsi="Symbol" w:hint="default"/>
      </w:rPr>
    </w:lvl>
    <w:lvl w:ilvl="7" w:tplc="04090003" w:tentative="1">
      <w:start w:val="1"/>
      <w:numFmt w:val="bullet"/>
      <w:lvlText w:val="o"/>
      <w:lvlJc w:val="left"/>
      <w:pPr>
        <w:ind w:left="6314" w:hanging="360"/>
      </w:pPr>
      <w:rPr>
        <w:rFonts w:ascii="Courier New" w:hAnsi="Courier New" w:cs="Courier New" w:hint="default"/>
      </w:rPr>
    </w:lvl>
    <w:lvl w:ilvl="8" w:tplc="04090005" w:tentative="1">
      <w:start w:val="1"/>
      <w:numFmt w:val="bullet"/>
      <w:lvlText w:val=""/>
      <w:lvlJc w:val="left"/>
      <w:pPr>
        <w:ind w:left="7034" w:hanging="360"/>
      </w:pPr>
      <w:rPr>
        <w:rFonts w:ascii="Wingdings" w:hAnsi="Wingdings" w:hint="default"/>
      </w:rPr>
    </w:lvl>
  </w:abstractNum>
  <w:abstractNum w:abstractNumId="16">
    <w:nsid w:val="601C57AF"/>
    <w:multiLevelType w:val="hybridMultilevel"/>
    <w:tmpl w:val="5D4496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920BCF"/>
    <w:multiLevelType w:val="hybridMultilevel"/>
    <w:tmpl w:val="9C500FD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65761D39"/>
    <w:multiLevelType w:val="hybridMultilevel"/>
    <w:tmpl w:val="615C72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1A7839"/>
    <w:multiLevelType w:val="hybridMultilevel"/>
    <w:tmpl w:val="D5B638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1C0200E"/>
    <w:multiLevelType w:val="hybridMultilevel"/>
    <w:tmpl w:val="DD1C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D519C2"/>
    <w:multiLevelType w:val="hybridMultilevel"/>
    <w:tmpl w:val="D424E66E"/>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23">
    <w:nsid w:val="72E757F3"/>
    <w:multiLevelType w:val="hybridMultilevel"/>
    <w:tmpl w:val="6878278C"/>
    <w:lvl w:ilvl="0" w:tplc="04090001">
      <w:start w:val="1"/>
      <w:numFmt w:val="bullet"/>
      <w:lvlText w:val=""/>
      <w:lvlJc w:val="left"/>
      <w:pPr>
        <w:ind w:left="1274" w:hanging="360"/>
      </w:pPr>
      <w:rPr>
        <w:rFonts w:ascii="Symbol" w:hAnsi="Symbol" w:hint="default"/>
      </w:rPr>
    </w:lvl>
    <w:lvl w:ilvl="1" w:tplc="04090003" w:tentative="1">
      <w:start w:val="1"/>
      <w:numFmt w:val="bullet"/>
      <w:lvlText w:val="o"/>
      <w:lvlJc w:val="left"/>
      <w:pPr>
        <w:ind w:left="1994" w:hanging="360"/>
      </w:pPr>
      <w:rPr>
        <w:rFonts w:ascii="Courier New" w:hAnsi="Courier New" w:cs="Courier New" w:hint="default"/>
      </w:rPr>
    </w:lvl>
    <w:lvl w:ilvl="2" w:tplc="04090005" w:tentative="1">
      <w:start w:val="1"/>
      <w:numFmt w:val="bullet"/>
      <w:lvlText w:val=""/>
      <w:lvlJc w:val="left"/>
      <w:pPr>
        <w:ind w:left="2714" w:hanging="360"/>
      </w:pPr>
      <w:rPr>
        <w:rFonts w:ascii="Wingdings" w:hAnsi="Wingdings" w:hint="default"/>
      </w:rPr>
    </w:lvl>
    <w:lvl w:ilvl="3" w:tplc="04090001" w:tentative="1">
      <w:start w:val="1"/>
      <w:numFmt w:val="bullet"/>
      <w:lvlText w:val=""/>
      <w:lvlJc w:val="left"/>
      <w:pPr>
        <w:ind w:left="3434" w:hanging="360"/>
      </w:pPr>
      <w:rPr>
        <w:rFonts w:ascii="Symbol" w:hAnsi="Symbol" w:hint="default"/>
      </w:rPr>
    </w:lvl>
    <w:lvl w:ilvl="4" w:tplc="04090003" w:tentative="1">
      <w:start w:val="1"/>
      <w:numFmt w:val="bullet"/>
      <w:lvlText w:val="o"/>
      <w:lvlJc w:val="left"/>
      <w:pPr>
        <w:ind w:left="4154" w:hanging="360"/>
      </w:pPr>
      <w:rPr>
        <w:rFonts w:ascii="Courier New" w:hAnsi="Courier New" w:cs="Courier New" w:hint="default"/>
      </w:rPr>
    </w:lvl>
    <w:lvl w:ilvl="5" w:tplc="04090005" w:tentative="1">
      <w:start w:val="1"/>
      <w:numFmt w:val="bullet"/>
      <w:lvlText w:val=""/>
      <w:lvlJc w:val="left"/>
      <w:pPr>
        <w:ind w:left="4874" w:hanging="360"/>
      </w:pPr>
      <w:rPr>
        <w:rFonts w:ascii="Wingdings" w:hAnsi="Wingdings" w:hint="default"/>
      </w:rPr>
    </w:lvl>
    <w:lvl w:ilvl="6" w:tplc="04090001" w:tentative="1">
      <w:start w:val="1"/>
      <w:numFmt w:val="bullet"/>
      <w:lvlText w:val=""/>
      <w:lvlJc w:val="left"/>
      <w:pPr>
        <w:ind w:left="5594" w:hanging="360"/>
      </w:pPr>
      <w:rPr>
        <w:rFonts w:ascii="Symbol" w:hAnsi="Symbol" w:hint="default"/>
      </w:rPr>
    </w:lvl>
    <w:lvl w:ilvl="7" w:tplc="04090003" w:tentative="1">
      <w:start w:val="1"/>
      <w:numFmt w:val="bullet"/>
      <w:lvlText w:val="o"/>
      <w:lvlJc w:val="left"/>
      <w:pPr>
        <w:ind w:left="6314" w:hanging="360"/>
      </w:pPr>
      <w:rPr>
        <w:rFonts w:ascii="Courier New" w:hAnsi="Courier New" w:cs="Courier New" w:hint="default"/>
      </w:rPr>
    </w:lvl>
    <w:lvl w:ilvl="8" w:tplc="04090005" w:tentative="1">
      <w:start w:val="1"/>
      <w:numFmt w:val="bullet"/>
      <w:lvlText w:val=""/>
      <w:lvlJc w:val="left"/>
      <w:pPr>
        <w:ind w:left="7034" w:hanging="360"/>
      </w:pPr>
      <w:rPr>
        <w:rFonts w:ascii="Wingdings" w:hAnsi="Wingdings" w:hint="default"/>
      </w:rPr>
    </w:lvl>
  </w:abstractNum>
  <w:abstractNum w:abstractNumId="24">
    <w:nsid w:val="732C1E34"/>
    <w:multiLevelType w:val="hybridMultilevel"/>
    <w:tmpl w:val="EA5C591E"/>
    <w:lvl w:ilvl="0" w:tplc="04090019">
      <w:start w:val="1"/>
      <w:numFmt w:val="lowerLetter"/>
      <w:lvlText w:val="%1."/>
      <w:lvlJc w:val="left"/>
      <w:pPr>
        <w:ind w:left="1994" w:hanging="360"/>
      </w:pPr>
      <w:rPr>
        <w:rFonts w:hint="default"/>
      </w:rPr>
    </w:lvl>
    <w:lvl w:ilvl="1" w:tplc="04090003" w:tentative="1">
      <w:start w:val="1"/>
      <w:numFmt w:val="bullet"/>
      <w:lvlText w:val="o"/>
      <w:lvlJc w:val="left"/>
      <w:pPr>
        <w:ind w:left="2714" w:hanging="360"/>
      </w:pPr>
      <w:rPr>
        <w:rFonts w:ascii="Courier New" w:hAnsi="Courier New" w:cs="Courier New" w:hint="default"/>
      </w:rPr>
    </w:lvl>
    <w:lvl w:ilvl="2" w:tplc="04090005" w:tentative="1">
      <w:start w:val="1"/>
      <w:numFmt w:val="bullet"/>
      <w:lvlText w:val=""/>
      <w:lvlJc w:val="left"/>
      <w:pPr>
        <w:ind w:left="3434" w:hanging="360"/>
      </w:pPr>
      <w:rPr>
        <w:rFonts w:ascii="Wingdings" w:hAnsi="Wingdings" w:hint="default"/>
      </w:rPr>
    </w:lvl>
    <w:lvl w:ilvl="3" w:tplc="04090001" w:tentative="1">
      <w:start w:val="1"/>
      <w:numFmt w:val="bullet"/>
      <w:lvlText w:val=""/>
      <w:lvlJc w:val="left"/>
      <w:pPr>
        <w:ind w:left="4154" w:hanging="360"/>
      </w:pPr>
      <w:rPr>
        <w:rFonts w:ascii="Symbol" w:hAnsi="Symbol" w:hint="default"/>
      </w:rPr>
    </w:lvl>
    <w:lvl w:ilvl="4" w:tplc="04090003" w:tentative="1">
      <w:start w:val="1"/>
      <w:numFmt w:val="bullet"/>
      <w:lvlText w:val="o"/>
      <w:lvlJc w:val="left"/>
      <w:pPr>
        <w:ind w:left="4874" w:hanging="360"/>
      </w:pPr>
      <w:rPr>
        <w:rFonts w:ascii="Courier New" w:hAnsi="Courier New" w:cs="Courier New" w:hint="default"/>
      </w:rPr>
    </w:lvl>
    <w:lvl w:ilvl="5" w:tplc="04090005" w:tentative="1">
      <w:start w:val="1"/>
      <w:numFmt w:val="bullet"/>
      <w:lvlText w:val=""/>
      <w:lvlJc w:val="left"/>
      <w:pPr>
        <w:ind w:left="5594" w:hanging="360"/>
      </w:pPr>
      <w:rPr>
        <w:rFonts w:ascii="Wingdings" w:hAnsi="Wingdings" w:hint="default"/>
      </w:rPr>
    </w:lvl>
    <w:lvl w:ilvl="6" w:tplc="04090001" w:tentative="1">
      <w:start w:val="1"/>
      <w:numFmt w:val="bullet"/>
      <w:lvlText w:val=""/>
      <w:lvlJc w:val="left"/>
      <w:pPr>
        <w:ind w:left="6314" w:hanging="360"/>
      </w:pPr>
      <w:rPr>
        <w:rFonts w:ascii="Symbol" w:hAnsi="Symbol" w:hint="default"/>
      </w:rPr>
    </w:lvl>
    <w:lvl w:ilvl="7" w:tplc="04090003" w:tentative="1">
      <w:start w:val="1"/>
      <w:numFmt w:val="bullet"/>
      <w:lvlText w:val="o"/>
      <w:lvlJc w:val="left"/>
      <w:pPr>
        <w:ind w:left="7034" w:hanging="360"/>
      </w:pPr>
      <w:rPr>
        <w:rFonts w:ascii="Courier New" w:hAnsi="Courier New" w:cs="Courier New" w:hint="default"/>
      </w:rPr>
    </w:lvl>
    <w:lvl w:ilvl="8" w:tplc="04090005" w:tentative="1">
      <w:start w:val="1"/>
      <w:numFmt w:val="bullet"/>
      <w:lvlText w:val=""/>
      <w:lvlJc w:val="left"/>
      <w:pPr>
        <w:ind w:left="7754" w:hanging="360"/>
      </w:pPr>
      <w:rPr>
        <w:rFonts w:ascii="Wingdings" w:hAnsi="Wingdings" w:hint="default"/>
      </w:rPr>
    </w:lvl>
  </w:abstractNum>
  <w:abstractNum w:abstractNumId="25">
    <w:nsid w:val="77E31BF7"/>
    <w:multiLevelType w:val="hybridMultilevel"/>
    <w:tmpl w:val="1608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2229D3"/>
    <w:multiLevelType w:val="hybridMultilevel"/>
    <w:tmpl w:val="45AEA546"/>
    <w:lvl w:ilvl="0" w:tplc="C25E2712">
      <w:start w:val="1"/>
      <w:numFmt w:val="lowerLetter"/>
      <w:lvlText w:val="%1."/>
      <w:lvlJc w:val="left"/>
      <w:pPr>
        <w:ind w:left="914" w:hanging="360"/>
      </w:pPr>
      <w:rPr>
        <w:rFonts w:hint="default"/>
        <w:b/>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7">
    <w:nsid w:val="7BDA27CE"/>
    <w:multiLevelType w:val="hybridMultilevel"/>
    <w:tmpl w:val="DF6A859E"/>
    <w:lvl w:ilvl="0" w:tplc="178E0FC8">
      <w:start w:val="1"/>
      <w:numFmt w:val="lowerLetter"/>
      <w:lvlText w:val="%1."/>
      <w:lvlJc w:val="left"/>
      <w:pPr>
        <w:ind w:left="914" w:hanging="360"/>
      </w:pPr>
      <w:rPr>
        <w:rFonts w:hint="default"/>
        <w:b/>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num w:numId="1">
    <w:abstractNumId w:val="14"/>
  </w:num>
  <w:num w:numId="2">
    <w:abstractNumId w:val="21"/>
  </w:num>
  <w:num w:numId="3">
    <w:abstractNumId w:val="10"/>
  </w:num>
  <w:num w:numId="4">
    <w:abstractNumId w:val="20"/>
  </w:num>
  <w:num w:numId="5">
    <w:abstractNumId w:val="5"/>
  </w:num>
  <w:num w:numId="6">
    <w:abstractNumId w:val="12"/>
  </w:num>
  <w:num w:numId="7">
    <w:abstractNumId w:val="25"/>
  </w:num>
  <w:num w:numId="8">
    <w:abstractNumId w:val="11"/>
  </w:num>
  <w:num w:numId="9">
    <w:abstractNumId w:val="23"/>
  </w:num>
  <w:num w:numId="10">
    <w:abstractNumId w:val="16"/>
  </w:num>
  <w:num w:numId="11">
    <w:abstractNumId w:val="18"/>
  </w:num>
  <w:num w:numId="12">
    <w:abstractNumId w:val="19"/>
  </w:num>
  <w:num w:numId="13">
    <w:abstractNumId w:val="3"/>
  </w:num>
  <w:num w:numId="14">
    <w:abstractNumId w:val="15"/>
  </w:num>
  <w:num w:numId="15">
    <w:abstractNumId w:val="27"/>
  </w:num>
  <w:num w:numId="16">
    <w:abstractNumId w:val="17"/>
  </w:num>
  <w:num w:numId="17">
    <w:abstractNumId w:val="4"/>
  </w:num>
  <w:num w:numId="18">
    <w:abstractNumId w:val="2"/>
  </w:num>
  <w:num w:numId="19">
    <w:abstractNumId w:val="26"/>
  </w:num>
  <w:num w:numId="20">
    <w:abstractNumId w:val="1"/>
  </w:num>
  <w:num w:numId="21">
    <w:abstractNumId w:val="6"/>
  </w:num>
  <w:num w:numId="22">
    <w:abstractNumId w:val="0"/>
  </w:num>
  <w:num w:numId="23">
    <w:abstractNumId w:val="13"/>
  </w:num>
  <w:num w:numId="24">
    <w:abstractNumId w:val="8"/>
  </w:num>
  <w:num w:numId="25">
    <w:abstractNumId w:val="24"/>
  </w:num>
  <w:num w:numId="26">
    <w:abstractNumId w:val="7"/>
  </w:num>
  <w:num w:numId="27">
    <w:abstractNumId w:val="9"/>
  </w:num>
  <w:num w:numId="28">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164A"/>
    <w:rsid w:val="0001055E"/>
    <w:rsid w:val="00010BF9"/>
    <w:rsid w:val="000127AB"/>
    <w:rsid w:val="00015888"/>
    <w:rsid w:val="0002135F"/>
    <w:rsid w:val="000309BD"/>
    <w:rsid w:val="0003412D"/>
    <w:rsid w:val="000357ED"/>
    <w:rsid w:val="00037017"/>
    <w:rsid w:val="000400C8"/>
    <w:rsid w:val="0004162B"/>
    <w:rsid w:val="00047027"/>
    <w:rsid w:val="00054D3C"/>
    <w:rsid w:val="00064DF4"/>
    <w:rsid w:val="00067D3F"/>
    <w:rsid w:val="00070535"/>
    <w:rsid w:val="000706F8"/>
    <w:rsid w:val="000708A3"/>
    <w:rsid w:val="0007306A"/>
    <w:rsid w:val="00073B8E"/>
    <w:rsid w:val="00075B11"/>
    <w:rsid w:val="00076220"/>
    <w:rsid w:val="00085D6D"/>
    <w:rsid w:val="00086E96"/>
    <w:rsid w:val="00086F02"/>
    <w:rsid w:val="000900F5"/>
    <w:rsid w:val="000A245F"/>
    <w:rsid w:val="000A2DDA"/>
    <w:rsid w:val="000A35C9"/>
    <w:rsid w:val="000A4321"/>
    <w:rsid w:val="000A5889"/>
    <w:rsid w:val="000A5AB8"/>
    <w:rsid w:val="000A7AB4"/>
    <w:rsid w:val="000B4E9E"/>
    <w:rsid w:val="000C2FED"/>
    <w:rsid w:val="000C723E"/>
    <w:rsid w:val="000D1E8D"/>
    <w:rsid w:val="000D25BC"/>
    <w:rsid w:val="000D3C90"/>
    <w:rsid w:val="000D53FA"/>
    <w:rsid w:val="000D67BA"/>
    <w:rsid w:val="000D78B0"/>
    <w:rsid w:val="000E1BA8"/>
    <w:rsid w:val="000E25A5"/>
    <w:rsid w:val="000E618E"/>
    <w:rsid w:val="000F66A0"/>
    <w:rsid w:val="000F78EA"/>
    <w:rsid w:val="00101D7D"/>
    <w:rsid w:val="0010299D"/>
    <w:rsid w:val="00105461"/>
    <w:rsid w:val="00107A3A"/>
    <w:rsid w:val="001101B9"/>
    <w:rsid w:val="00120AB3"/>
    <w:rsid w:val="00124A57"/>
    <w:rsid w:val="00125BDB"/>
    <w:rsid w:val="00127001"/>
    <w:rsid w:val="001316B6"/>
    <w:rsid w:val="00132D89"/>
    <w:rsid w:val="001331EB"/>
    <w:rsid w:val="0013329B"/>
    <w:rsid w:val="00133B74"/>
    <w:rsid w:val="001340E3"/>
    <w:rsid w:val="00136920"/>
    <w:rsid w:val="00137EB4"/>
    <w:rsid w:val="00141C6B"/>
    <w:rsid w:val="00141EB7"/>
    <w:rsid w:val="00144623"/>
    <w:rsid w:val="00146861"/>
    <w:rsid w:val="001469C2"/>
    <w:rsid w:val="00150E67"/>
    <w:rsid w:val="00152191"/>
    <w:rsid w:val="00153296"/>
    <w:rsid w:val="00154A31"/>
    <w:rsid w:val="00154B5B"/>
    <w:rsid w:val="0016442C"/>
    <w:rsid w:val="00167C5D"/>
    <w:rsid w:val="001705F5"/>
    <w:rsid w:val="00170695"/>
    <w:rsid w:val="00171CEE"/>
    <w:rsid w:val="00174FB3"/>
    <w:rsid w:val="00176B22"/>
    <w:rsid w:val="00181CA7"/>
    <w:rsid w:val="00182320"/>
    <w:rsid w:val="001823F4"/>
    <w:rsid w:val="0018264B"/>
    <w:rsid w:val="00186948"/>
    <w:rsid w:val="00187E51"/>
    <w:rsid w:val="00192ADE"/>
    <w:rsid w:val="00194AE9"/>
    <w:rsid w:val="001A0A19"/>
    <w:rsid w:val="001A3DF4"/>
    <w:rsid w:val="001B0423"/>
    <w:rsid w:val="001B0513"/>
    <w:rsid w:val="001B6DE7"/>
    <w:rsid w:val="001C14B5"/>
    <w:rsid w:val="001C3F52"/>
    <w:rsid w:val="001C5309"/>
    <w:rsid w:val="001C5638"/>
    <w:rsid w:val="001D1D83"/>
    <w:rsid w:val="001D1F11"/>
    <w:rsid w:val="001D48A9"/>
    <w:rsid w:val="001D7F4F"/>
    <w:rsid w:val="001E5E05"/>
    <w:rsid w:val="001E5E8B"/>
    <w:rsid w:val="001F0FF2"/>
    <w:rsid w:val="001F3A37"/>
    <w:rsid w:val="001F7B51"/>
    <w:rsid w:val="00201325"/>
    <w:rsid w:val="0020295C"/>
    <w:rsid w:val="00203125"/>
    <w:rsid w:val="00204D21"/>
    <w:rsid w:val="00206B2A"/>
    <w:rsid w:val="0021183A"/>
    <w:rsid w:val="00215DAA"/>
    <w:rsid w:val="00220457"/>
    <w:rsid w:val="00221B31"/>
    <w:rsid w:val="00226194"/>
    <w:rsid w:val="002272EB"/>
    <w:rsid w:val="00230DE9"/>
    <w:rsid w:val="00230E2D"/>
    <w:rsid w:val="00243017"/>
    <w:rsid w:val="002442C7"/>
    <w:rsid w:val="00244BF9"/>
    <w:rsid w:val="002469E4"/>
    <w:rsid w:val="00254453"/>
    <w:rsid w:val="00254639"/>
    <w:rsid w:val="0026200C"/>
    <w:rsid w:val="0026303C"/>
    <w:rsid w:val="00266176"/>
    <w:rsid w:val="00267021"/>
    <w:rsid w:val="0027123A"/>
    <w:rsid w:val="00274DAD"/>
    <w:rsid w:val="00277DEC"/>
    <w:rsid w:val="002810FC"/>
    <w:rsid w:val="002822A5"/>
    <w:rsid w:val="00282595"/>
    <w:rsid w:val="002827DA"/>
    <w:rsid w:val="00282BB2"/>
    <w:rsid w:val="00287DD6"/>
    <w:rsid w:val="00290D03"/>
    <w:rsid w:val="002924B1"/>
    <w:rsid w:val="00295C14"/>
    <w:rsid w:val="002961CA"/>
    <w:rsid w:val="002A0BDF"/>
    <w:rsid w:val="002A62F9"/>
    <w:rsid w:val="002A750B"/>
    <w:rsid w:val="002B0F15"/>
    <w:rsid w:val="002B33D3"/>
    <w:rsid w:val="002C307C"/>
    <w:rsid w:val="002D2D8D"/>
    <w:rsid w:val="002D390D"/>
    <w:rsid w:val="002E1758"/>
    <w:rsid w:val="002E1AFB"/>
    <w:rsid w:val="002E55A5"/>
    <w:rsid w:val="002E65BA"/>
    <w:rsid w:val="002F01E9"/>
    <w:rsid w:val="002F6DBA"/>
    <w:rsid w:val="00300422"/>
    <w:rsid w:val="00303B55"/>
    <w:rsid w:val="00303EE0"/>
    <w:rsid w:val="00304270"/>
    <w:rsid w:val="003064F6"/>
    <w:rsid w:val="00307749"/>
    <w:rsid w:val="00310632"/>
    <w:rsid w:val="003129C0"/>
    <w:rsid w:val="00313CBD"/>
    <w:rsid w:val="00314335"/>
    <w:rsid w:val="00315E1D"/>
    <w:rsid w:val="0031629E"/>
    <w:rsid w:val="003215C6"/>
    <w:rsid w:val="00322542"/>
    <w:rsid w:val="00322676"/>
    <w:rsid w:val="003244C2"/>
    <w:rsid w:val="00330B27"/>
    <w:rsid w:val="00334F26"/>
    <w:rsid w:val="003368B9"/>
    <w:rsid w:val="00342574"/>
    <w:rsid w:val="00343C09"/>
    <w:rsid w:val="003449DA"/>
    <w:rsid w:val="0034639F"/>
    <w:rsid w:val="0035096E"/>
    <w:rsid w:val="00352A74"/>
    <w:rsid w:val="00352FD4"/>
    <w:rsid w:val="00354EAC"/>
    <w:rsid w:val="003608EC"/>
    <w:rsid w:val="00364F5A"/>
    <w:rsid w:val="00366C2A"/>
    <w:rsid w:val="003703F2"/>
    <w:rsid w:val="00370E0A"/>
    <w:rsid w:val="00371F36"/>
    <w:rsid w:val="00372119"/>
    <w:rsid w:val="00373CF7"/>
    <w:rsid w:val="00377FA7"/>
    <w:rsid w:val="0038070C"/>
    <w:rsid w:val="00386BFF"/>
    <w:rsid w:val="00386E82"/>
    <w:rsid w:val="003934B6"/>
    <w:rsid w:val="003946EF"/>
    <w:rsid w:val="003A54D9"/>
    <w:rsid w:val="003B28B6"/>
    <w:rsid w:val="003B482C"/>
    <w:rsid w:val="003C0DBD"/>
    <w:rsid w:val="003C2994"/>
    <w:rsid w:val="003C4C28"/>
    <w:rsid w:val="003C533D"/>
    <w:rsid w:val="003C658B"/>
    <w:rsid w:val="003C73DF"/>
    <w:rsid w:val="003D0F76"/>
    <w:rsid w:val="003D3B62"/>
    <w:rsid w:val="003D5367"/>
    <w:rsid w:val="003D5475"/>
    <w:rsid w:val="003E6547"/>
    <w:rsid w:val="003E7BE4"/>
    <w:rsid w:val="003F2BDB"/>
    <w:rsid w:val="003F410D"/>
    <w:rsid w:val="003F5337"/>
    <w:rsid w:val="003F6B48"/>
    <w:rsid w:val="00402EB2"/>
    <w:rsid w:val="0041007C"/>
    <w:rsid w:val="00411D86"/>
    <w:rsid w:val="004171F7"/>
    <w:rsid w:val="00417799"/>
    <w:rsid w:val="00422FC1"/>
    <w:rsid w:val="00424F16"/>
    <w:rsid w:val="00430CA5"/>
    <w:rsid w:val="00432196"/>
    <w:rsid w:val="00434B79"/>
    <w:rsid w:val="00440862"/>
    <w:rsid w:val="004430CE"/>
    <w:rsid w:val="004438B3"/>
    <w:rsid w:val="004522D0"/>
    <w:rsid w:val="00453258"/>
    <w:rsid w:val="00467568"/>
    <w:rsid w:val="00471E7F"/>
    <w:rsid w:val="0047721C"/>
    <w:rsid w:val="004775F1"/>
    <w:rsid w:val="00482986"/>
    <w:rsid w:val="0048400A"/>
    <w:rsid w:val="004840A6"/>
    <w:rsid w:val="004841C5"/>
    <w:rsid w:val="00493157"/>
    <w:rsid w:val="004937CD"/>
    <w:rsid w:val="00496B30"/>
    <w:rsid w:val="00496CDD"/>
    <w:rsid w:val="004A1CA0"/>
    <w:rsid w:val="004A1E66"/>
    <w:rsid w:val="004A3909"/>
    <w:rsid w:val="004A7192"/>
    <w:rsid w:val="004B0B3B"/>
    <w:rsid w:val="004B2C86"/>
    <w:rsid w:val="004B3040"/>
    <w:rsid w:val="004B34E4"/>
    <w:rsid w:val="004B504E"/>
    <w:rsid w:val="004C1D40"/>
    <w:rsid w:val="004C28C4"/>
    <w:rsid w:val="004D110A"/>
    <w:rsid w:val="004D5242"/>
    <w:rsid w:val="004D7131"/>
    <w:rsid w:val="004D755F"/>
    <w:rsid w:val="004E0A88"/>
    <w:rsid w:val="004E1CA4"/>
    <w:rsid w:val="004E5AE3"/>
    <w:rsid w:val="004F2591"/>
    <w:rsid w:val="004F454F"/>
    <w:rsid w:val="004F53C0"/>
    <w:rsid w:val="005054CE"/>
    <w:rsid w:val="0050696C"/>
    <w:rsid w:val="00510D3A"/>
    <w:rsid w:val="005162EB"/>
    <w:rsid w:val="0052064C"/>
    <w:rsid w:val="00522DEA"/>
    <w:rsid w:val="0053237E"/>
    <w:rsid w:val="005367D2"/>
    <w:rsid w:val="005370C9"/>
    <w:rsid w:val="00540691"/>
    <w:rsid w:val="005434AB"/>
    <w:rsid w:val="00544380"/>
    <w:rsid w:val="0054472A"/>
    <w:rsid w:val="005627D4"/>
    <w:rsid w:val="00573120"/>
    <w:rsid w:val="005753AA"/>
    <w:rsid w:val="00575A0D"/>
    <w:rsid w:val="00577511"/>
    <w:rsid w:val="005778A6"/>
    <w:rsid w:val="0058121F"/>
    <w:rsid w:val="0058290C"/>
    <w:rsid w:val="0058357F"/>
    <w:rsid w:val="005931AD"/>
    <w:rsid w:val="00596051"/>
    <w:rsid w:val="00597339"/>
    <w:rsid w:val="00597B42"/>
    <w:rsid w:val="005A42B3"/>
    <w:rsid w:val="005A5494"/>
    <w:rsid w:val="005C6948"/>
    <w:rsid w:val="005C7251"/>
    <w:rsid w:val="005C7CF6"/>
    <w:rsid w:val="005D0A16"/>
    <w:rsid w:val="005D6351"/>
    <w:rsid w:val="005F2051"/>
    <w:rsid w:val="005F5288"/>
    <w:rsid w:val="005F6F94"/>
    <w:rsid w:val="00603A0C"/>
    <w:rsid w:val="00604603"/>
    <w:rsid w:val="0060496E"/>
    <w:rsid w:val="00613628"/>
    <w:rsid w:val="00617755"/>
    <w:rsid w:val="00620E46"/>
    <w:rsid w:val="006238A8"/>
    <w:rsid w:val="006247A8"/>
    <w:rsid w:val="00626066"/>
    <w:rsid w:val="006305C0"/>
    <w:rsid w:val="00636697"/>
    <w:rsid w:val="0064582D"/>
    <w:rsid w:val="00647289"/>
    <w:rsid w:val="006529A6"/>
    <w:rsid w:val="006538CD"/>
    <w:rsid w:val="00654A56"/>
    <w:rsid w:val="0066406F"/>
    <w:rsid w:val="00665DCC"/>
    <w:rsid w:val="006662E8"/>
    <w:rsid w:val="0066660E"/>
    <w:rsid w:val="00666979"/>
    <w:rsid w:val="00666E99"/>
    <w:rsid w:val="0068143C"/>
    <w:rsid w:val="00681BF1"/>
    <w:rsid w:val="006823B9"/>
    <w:rsid w:val="00695CBF"/>
    <w:rsid w:val="00697166"/>
    <w:rsid w:val="006A4205"/>
    <w:rsid w:val="006A6748"/>
    <w:rsid w:val="006B1D81"/>
    <w:rsid w:val="006B3A95"/>
    <w:rsid w:val="006C269F"/>
    <w:rsid w:val="006C4C02"/>
    <w:rsid w:val="006D143B"/>
    <w:rsid w:val="006D24F3"/>
    <w:rsid w:val="006E4C90"/>
    <w:rsid w:val="006E63E0"/>
    <w:rsid w:val="006E69F8"/>
    <w:rsid w:val="006F28E7"/>
    <w:rsid w:val="006F3583"/>
    <w:rsid w:val="00700860"/>
    <w:rsid w:val="00701048"/>
    <w:rsid w:val="0071080E"/>
    <w:rsid w:val="007116FD"/>
    <w:rsid w:val="007123D2"/>
    <w:rsid w:val="007166CD"/>
    <w:rsid w:val="00723C87"/>
    <w:rsid w:val="00724BD6"/>
    <w:rsid w:val="00724C65"/>
    <w:rsid w:val="00725144"/>
    <w:rsid w:val="00727475"/>
    <w:rsid w:val="0073042F"/>
    <w:rsid w:val="0073114E"/>
    <w:rsid w:val="00731F14"/>
    <w:rsid w:val="00734ED7"/>
    <w:rsid w:val="00735269"/>
    <w:rsid w:val="00735AEA"/>
    <w:rsid w:val="00735DE5"/>
    <w:rsid w:val="007407B3"/>
    <w:rsid w:val="00745182"/>
    <w:rsid w:val="007451BA"/>
    <w:rsid w:val="00745631"/>
    <w:rsid w:val="007457E2"/>
    <w:rsid w:val="00746698"/>
    <w:rsid w:val="0075722D"/>
    <w:rsid w:val="00760D94"/>
    <w:rsid w:val="00764E25"/>
    <w:rsid w:val="007659B2"/>
    <w:rsid w:val="007659DC"/>
    <w:rsid w:val="007713EB"/>
    <w:rsid w:val="00772486"/>
    <w:rsid w:val="007744DB"/>
    <w:rsid w:val="0077582A"/>
    <w:rsid w:val="0078121B"/>
    <w:rsid w:val="00784A3D"/>
    <w:rsid w:val="00784A7B"/>
    <w:rsid w:val="00790C0D"/>
    <w:rsid w:val="007914F6"/>
    <w:rsid w:val="00794151"/>
    <w:rsid w:val="007B480D"/>
    <w:rsid w:val="007B686F"/>
    <w:rsid w:val="007C325C"/>
    <w:rsid w:val="007C394E"/>
    <w:rsid w:val="007C4D15"/>
    <w:rsid w:val="007C5E8B"/>
    <w:rsid w:val="007C6346"/>
    <w:rsid w:val="007C68BB"/>
    <w:rsid w:val="007D168F"/>
    <w:rsid w:val="007D187C"/>
    <w:rsid w:val="007D2379"/>
    <w:rsid w:val="007D5AD6"/>
    <w:rsid w:val="007D737D"/>
    <w:rsid w:val="007D743D"/>
    <w:rsid w:val="007E0C44"/>
    <w:rsid w:val="007E26E8"/>
    <w:rsid w:val="007E40C3"/>
    <w:rsid w:val="007E516F"/>
    <w:rsid w:val="007E723B"/>
    <w:rsid w:val="007E7D2F"/>
    <w:rsid w:val="007F09D6"/>
    <w:rsid w:val="007F28E1"/>
    <w:rsid w:val="007F475F"/>
    <w:rsid w:val="007F7D56"/>
    <w:rsid w:val="00804637"/>
    <w:rsid w:val="00805F47"/>
    <w:rsid w:val="00807720"/>
    <w:rsid w:val="00810161"/>
    <w:rsid w:val="008135F3"/>
    <w:rsid w:val="00814C1E"/>
    <w:rsid w:val="00815548"/>
    <w:rsid w:val="0081648E"/>
    <w:rsid w:val="00816EF7"/>
    <w:rsid w:val="00817BA4"/>
    <w:rsid w:val="00820EF5"/>
    <w:rsid w:val="00821D05"/>
    <w:rsid w:val="00822545"/>
    <w:rsid w:val="00822564"/>
    <w:rsid w:val="008234FE"/>
    <w:rsid w:val="008236C5"/>
    <w:rsid w:val="00826606"/>
    <w:rsid w:val="00827AE0"/>
    <w:rsid w:val="00827B21"/>
    <w:rsid w:val="00830F6B"/>
    <w:rsid w:val="00834719"/>
    <w:rsid w:val="00837A29"/>
    <w:rsid w:val="00837F24"/>
    <w:rsid w:val="00840730"/>
    <w:rsid w:val="008418F0"/>
    <w:rsid w:val="00845C2C"/>
    <w:rsid w:val="008609C7"/>
    <w:rsid w:val="008639E8"/>
    <w:rsid w:val="00865EF4"/>
    <w:rsid w:val="0086704F"/>
    <w:rsid w:val="008726E3"/>
    <w:rsid w:val="00883C9B"/>
    <w:rsid w:val="00885177"/>
    <w:rsid w:val="0089220F"/>
    <w:rsid w:val="00897752"/>
    <w:rsid w:val="008A530A"/>
    <w:rsid w:val="008B0428"/>
    <w:rsid w:val="008B1A8C"/>
    <w:rsid w:val="008B2145"/>
    <w:rsid w:val="008B49F7"/>
    <w:rsid w:val="008C1974"/>
    <w:rsid w:val="008D4CF8"/>
    <w:rsid w:val="008E5EA6"/>
    <w:rsid w:val="008E71F6"/>
    <w:rsid w:val="008F1739"/>
    <w:rsid w:val="008F20E4"/>
    <w:rsid w:val="009078C0"/>
    <w:rsid w:val="009114D6"/>
    <w:rsid w:val="009119B3"/>
    <w:rsid w:val="009129B5"/>
    <w:rsid w:val="00912A98"/>
    <w:rsid w:val="00913173"/>
    <w:rsid w:val="0091631A"/>
    <w:rsid w:val="00920D89"/>
    <w:rsid w:val="00921425"/>
    <w:rsid w:val="00931B3D"/>
    <w:rsid w:val="00931EFA"/>
    <w:rsid w:val="00933F8C"/>
    <w:rsid w:val="009368DF"/>
    <w:rsid w:val="0093775F"/>
    <w:rsid w:val="00942858"/>
    <w:rsid w:val="00944AB2"/>
    <w:rsid w:val="00944B2B"/>
    <w:rsid w:val="00946160"/>
    <w:rsid w:val="00946AF1"/>
    <w:rsid w:val="0095165A"/>
    <w:rsid w:val="00952C43"/>
    <w:rsid w:val="00952C7B"/>
    <w:rsid w:val="00955162"/>
    <w:rsid w:val="00960F48"/>
    <w:rsid w:val="00966692"/>
    <w:rsid w:val="0096744B"/>
    <w:rsid w:val="00971473"/>
    <w:rsid w:val="009714BF"/>
    <w:rsid w:val="0098577E"/>
    <w:rsid w:val="00987E11"/>
    <w:rsid w:val="00992AF1"/>
    <w:rsid w:val="009933DD"/>
    <w:rsid w:val="00993C46"/>
    <w:rsid w:val="009976FF"/>
    <w:rsid w:val="009A024C"/>
    <w:rsid w:val="009B01DD"/>
    <w:rsid w:val="009B4334"/>
    <w:rsid w:val="009B5AAA"/>
    <w:rsid w:val="009C0B14"/>
    <w:rsid w:val="009C3EFC"/>
    <w:rsid w:val="009C54D5"/>
    <w:rsid w:val="009C58A2"/>
    <w:rsid w:val="009C6DA1"/>
    <w:rsid w:val="009D082B"/>
    <w:rsid w:val="009D126F"/>
    <w:rsid w:val="009D2051"/>
    <w:rsid w:val="009D20C3"/>
    <w:rsid w:val="009D32B2"/>
    <w:rsid w:val="009D692A"/>
    <w:rsid w:val="009D79C7"/>
    <w:rsid w:val="009E1090"/>
    <w:rsid w:val="009E166C"/>
    <w:rsid w:val="009E2CB6"/>
    <w:rsid w:val="009E3D53"/>
    <w:rsid w:val="009E4333"/>
    <w:rsid w:val="009E49C7"/>
    <w:rsid w:val="009E5C78"/>
    <w:rsid w:val="009F25A1"/>
    <w:rsid w:val="009F3415"/>
    <w:rsid w:val="009F5966"/>
    <w:rsid w:val="009F7D93"/>
    <w:rsid w:val="00A0293C"/>
    <w:rsid w:val="00A04E71"/>
    <w:rsid w:val="00A0598A"/>
    <w:rsid w:val="00A072A2"/>
    <w:rsid w:val="00A10C1E"/>
    <w:rsid w:val="00A10E15"/>
    <w:rsid w:val="00A119DD"/>
    <w:rsid w:val="00A277B0"/>
    <w:rsid w:val="00A27FB3"/>
    <w:rsid w:val="00A3100A"/>
    <w:rsid w:val="00A33121"/>
    <w:rsid w:val="00A44BC8"/>
    <w:rsid w:val="00A44C36"/>
    <w:rsid w:val="00A44F4D"/>
    <w:rsid w:val="00A454DA"/>
    <w:rsid w:val="00A50465"/>
    <w:rsid w:val="00A5731F"/>
    <w:rsid w:val="00A61334"/>
    <w:rsid w:val="00A64899"/>
    <w:rsid w:val="00A65305"/>
    <w:rsid w:val="00A67EF3"/>
    <w:rsid w:val="00A75958"/>
    <w:rsid w:val="00A75C7D"/>
    <w:rsid w:val="00A76BF2"/>
    <w:rsid w:val="00A80877"/>
    <w:rsid w:val="00A80A71"/>
    <w:rsid w:val="00A874D0"/>
    <w:rsid w:val="00A90857"/>
    <w:rsid w:val="00A90B62"/>
    <w:rsid w:val="00A928C9"/>
    <w:rsid w:val="00A961A5"/>
    <w:rsid w:val="00AA000A"/>
    <w:rsid w:val="00AA0BC1"/>
    <w:rsid w:val="00AA22C4"/>
    <w:rsid w:val="00AB11EE"/>
    <w:rsid w:val="00AB2478"/>
    <w:rsid w:val="00AB3FF1"/>
    <w:rsid w:val="00AB6E60"/>
    <w:rsid w:val="00AC15B8"/>
    <w:rsid w:val="00AC1E37"/>
    <w:rsid w:val="00AC38A4"/>
    <w:rsid w:val="00AC70A8"/>
    <w:rsid w:val="00AD2CA1"/>
    <w:rsid w:val="00AD543B"/>
    <w:rsid w:val="00AD57BD"/>
    <w:rsid w:val="00AD7472"/>
    <w:rsid w:val="00AE1886"/>
    <w:rsid w:val="00AE5F46"/>
    <w:rsid w:val="00AF55BF"/>
    <w:rsid w:val="00AF606B"/>
    <w:rsid w:val="00AF6639"/>
    <w:rsid w:val="00AF7393"/>
    <w:rsid w:val="00AF7F97"/>
    <w:rsid w:val="00B001EF"/>
    <w:rsid w:val="00B00521"/>
    <w:rsid w:val="00B00719"/>
    <w:rsid w:val="00B037E2"/>
    <w:rsid w:val="00B04441"/>
    <w:rsid w:val="00B04E96"/>
    <w:rsid w:val="00B121E8"/>
    <w:rsid w:val="00B164E7"/>
    <w:rsid w:val="00B171D9"/>
    <w:rsid w:val="00B1729F"/>
    <w:rsid w:val="00B24368"/>
    <w:rsid w:val="00B25E4E"/>
    <w:rsid w:val="00B32293"/>
    <w:rsid w:val="00B34B29"/>
    <w:rsid w:val="00B4596B"/>
    <w:rsid w:val="00B45C64"/>
    <w:rsid w:val="00B50098"/>
    <w:rsid w:val="00B505B5"/>
    <w:rsid w:val="00B5308C"/>
    <w:rsid w:val="00B53AA1"/>
    <w:rsid w:val="00B55D5B"/>
    <w:rsid w:val="00B56DFA"/>
    <w:rsid w:val="00B6093F"/>
    <w:rsid w:val="00B82308"/>
    <w:rsid w:val="00B82E6B"/>
    <w:rsid w:val="00B84FDE"/>
    <w:rsid w:val="00B96DEA"/>
    <w:rsid w:val="00B9754F"/>
    <w:rsid w:val="00B97F34"/>
    <w:rsid w:val="00BA2A52"/>
    <w:rsid w:val="00BA2D2A"/>
    <w:rsid w:val="00BB2082"/>
    <w:rsid w:val="00BB42FC"/>
    <w:rsid w:val="00BB61C7"/>
    <w:rsid w:val="00BB690B"/>
    <w:rsid w:val="00BB7EDD"/>
    <w:rsid w:val="00BC3B21"/>
    <w:rsid w:val="00BD5B9D"/>
    <w:rsid w:val="00BD6848"/>
    <w:rsid w:val="00BD747A"/>
    <w:rsid w:val="00BE033A"/>
    <w:rsid w:val="00BE330C"/>
    <w:rsid w:val="00BE48C2"/>
    <w:rsid w:val="00BF23F9"/>
    <w:rsid w:val="00BF2945"/>
    <w:rsid w:val="00BF35EE"/>
    <w:rsid w:val="00C06CEA"/>
    <w:rsid w:val="00C11254"/>
    <w:rsid w:val="00C11584"/>
    <w:rsid w:val="00C117B1"/>
    <w:rsid w:val="00C11856"/>
    <w:rsid w:val="00C17878"/>
    <w:rsid w:val="00C213C0"/>
    <w:rsid w:val="00C21A67"/>
    <w:rsid w:val="00C25ACF"/>
    <w:rsid w:val="00C25BE7"/>
    <w:rsid w:val="00C2742A"/>
    <w:rsid w:val="00C30E7B"/>
    <w:rsid w:val="00C36B32"/>
    <w:rsid w:val="00C373B5"/>
    <w:rsid w:val="00C4442A"/>
    <w:rsid w:val="00C52460"/>
    <w:rsid w:val="00C52607"/>
    <w:rsid w:val="00C54000"/>
    <w:rsid w:val="00C550D0"/>
    <w:rsid w:val="00C56213"/>
    <w:rsid w:val="00C66DC7"/>
    <w:rsid w:val="00C7485F"/>
    <w:rsid w:val="00C8284F"/>
    <w:rsid w:val="00C83856"/>
    <w:rsid w:val="00C86583"/>
    <w:rsid w:val="00C91B5E"/>
    <w:rsid w:val="00C92296"/>
    <w:rsid w:val="00C92A57"/>
    <w:rsid w:val="00C95C4A"/>
    <w:rsid w:val="00C96E7C"/>
    <w:rsid w:val="00CA0756"/>
    <w:rsid w:val="00CA38F5"/>
    <w:rsid w:val="00CA3BB9"/>
    <w:rsid w:val="00CB32A9"/>
    <w:rsid w:val="00CB4783"/>
    <w:rsid w:val="00CC2B5B"/>
    <w:rsid w:val="00CD1C3C"/>
    <w:rsid w:val="00CD2BED"/>
    <w:rsid w:val="00CD4ADD"/>
    <w:rsid w:val="00CD60F7"/>
    <w:rsid w:val="00CD697B"/>
    <w:rsid w:val="00CE58A8"/>
    <w:rsid w:val="00CE660B"/>
    <w:rsid w:val="00CE66C1"/>
    <w:rsid w:val="00CE738A"/>
    <w:rsid w:val="00CE7F8B"/>
    <w:rsid w:val="00CF1B07"/>
    <w:rsid w:val="00CF263C"/>
    <w:rsid w:val="00CF278B"/>
    <w:rsid w:val="00D00FC5"/>
    <w:rsid w:val="00D034BA"/>
    <w:rsid w:val="00D038E5"/>
    <w:rsid w:val="00D0654F"/>
    <w:rsid w:val="00D14554"/>
    <w:rsid w:val="00D15091"/>
    <w:rsid w:val="00D21198"/>
    <w:rsid w:val="00D22D06"/>
    <w:rsid w:val="00D24DD0"/>
    <w:rsid w:val="00D26FE1"/>
    <w:rsid w:val="00D325E1"/>
    <w:rsid w:val="00D34233"/>
    <w:rsid w:val="00D4294F"/>
    <w:rsid w:val="00D56598"/>
    <w:rsid w:val="00D610DE"/>
    <w:rsid w:val="00D642F3"/>
    <w:rsid w:val="00D7119E"/>
    <w:rsid w:val="00D73456"/>
    <w:rsid w:val="00D74F7D"/>
    <w:rsid w:val="00D762C9"/>
    <w:rsid w:val="00D7697D"/>
    <w:rsid w:val="00D969DD"/>
    <w:rsid w:val="00DA0B35"/>
    <w:rsid w:val="00DA10FB"/>
    <w:rsid w:val="00DA616B"/>
    <w:rsid w:val="00DA7900"/>
    <w:rsid w:val="00DB1BA1"/>
    <w:rsid w:val="00DB3340"/>
    <w:rsid w:val="00DB41F3"/>
    <w:rsid w:val="00DC39EB"/>
    <w:rsid w:val="00DC6CD4"/>
    <w:rsid w:val="00DD08BE"/>
    <w:rsid w:val="00DD4358"/>
    <w:rsid w:val="00DD5032"/>
    <w:rsid w:val="00DD678E"/>
    <w:rsid w:val="00DD728B"/>
    <w:rsid w:val="00DE34D7"/>
    <w:rsid w:val="00DE4696"/>
    <w:rsid w:val="00DE5018"/>
    <w:rsid w:val="00DE6CCD"/>
    <w:rsid w:val="00DF24BE"/>
    <w:rsid w:val="00E024DC"/>
    <w:rsid w:val="00E04BBD"/>
    <w:rsid w:val="00E059F6"/>
    <w:rsid w:val="00E05D4F"/>
    <w:rsid w:val="00E10949"/>
    <w:rsid w:val="00E1422E"/>
    <w:rsid w:val="00E217F8"/>
    <w:rsid w:val="00E21EFE"/>
    <w:rsid w:val="00E247D3"/>
    <w:rsid w:val="00E24F4D"/>
    <w:rsid w:val="00E31CF4"/>
    <w:rsid w:val="00E359DB"/>
    <w:rsid w:val="00E40FFA"/>
    <w:rsid w:val="00E41CAD"/>
    <w:rsid w:val="00E43802"/>
    <w:rsid w:val="00E53B65"/>
    <w:rsid w:val="00E553B8"/>
    <w:rsid w:val="00E57107"/>
    <w:rsid w:val="00E71493"/>
    <w:rsid w:val="00E735AE"/>
    <w:rsid w:val="00E7529D"/>
    <w:rsid w:val="00E80019"/>
    <w:rsid w:val="00E81571"/>
    <w:rsid w:val="00E83C5E"/>
    <w:rsid w:val="00E866E8"/>
    <w:rsid w:val="00E916A6"/>
    <w:rsid w:val="00E9217C"/>
    <w:rsid w:val="00E96481"/>
    <w:rsid w:val="00EA18A2"/>
    <w:rsid w:val="00EA78C2"/>
    <w:rsid w:val="00EB05D7"/>
    <w:rsid w:val="00EB3447"/>
    <w:rsid w:val="00EB6302"/>
    <w:rsid w:val="00EB6C37"/>
    <w:rsid w:val="00EC448F"/>
    <w:rsid w:val="00EC466A"/>
    <w:rsid w:val="00EC5C8F"/>
    <w:rsid w:val="00ED3288"/>
    <w:rsid w:val="00ED46F9"/>
    <w:rsid w:val="00ED4932"/>
    <w:rsid w:val="00ED604E"/>
    <w:rsid w:val="00ED635E"/>
    <w:rsid w:val="00EE29C5"/>
    <w:rsid w:val="00EE4133"/>
    <w:rsid w:val="00EE47A0"/>
    <w:rsid w:val="00EE67EC"/>
    <w:rsid w:val="00EF7B49"/>
    <w:rsid w:val="00EF7C89"/>
    <w:rsid w:val="00F00998"/>
    <w:rsid w:val="00F019C1"/>
    <w:rsid w:val="00F01AA5"/>
    <w:rsid w:val="00F02145"/>
    <w:rsid w:val="00F10607"/>
    <w:rsid w:val="00F152EF"/>
    <w:rsid w:val="00F163DB"/>
    <w:rsid w:val="00F16A42"/>
    <w:rsid w:val="00F17756"/>
    <w:rsid w:val="00F213AC"/>
    <w:rsid w:val="00F22B7C"/>
    <w:rsid w:val="00F23D72"/>
    <w:rsid w:val="00F33525"/>
    <w:rsid w:val="00F4198D"/>
    <w:rsid w:val="00F41D08"/>
    <w:rsid w:val="00F42A98"/>
    <w:rsid w:val="00F44607"/>
    <w:rsid w:val="00F465F2"/>
    <w:rsid w:val="00F46CB5"/>
    <w:rsid w:val="00F511A1"/>
    <w:rsid w:val="00F5154B"/>
    <w:rsid w:val="00F53FAF"/>
    <w:rsid w:val="00F61DEC"/>
    <w:rsid w:val="00F63394"/>
    <w:rsid w:val="00F64930"/>
    <w:rsid w:val="00F64F09"/>
    <w:rsid w:val="00F67A45"/>
    <w:rsid w:val="00F70C45"/>
    <w:rsid w:val="00F76209"/>
    <w:rsid w:val="00F82EB4"/>
    <w:rsid w:val="00F842A8"/>
    <w:rsid w:val="00F85D0E"/>
    <w:rsid w:val="00F861B3"/>
    <w:rsid w:val="00F91660"/>
    <w:rsid w:val="00F91F47"/>
    <w:rsid w:val="00FA0343"/>
    <w:rsid w:val="00FA3246"/>
    <w:rsid w:val="00FA378F"/>
    <w:rsid w:val="00FA4B53"/>
    <w:rsid w:val="00FB02B5"/>
    <w:rsid w:val="00FB0EB2"/>
    <w:rsid w:val="00FB22CE"/>
    <w:rsid w:val="00FB258A"/>
    <w:rsid w:val="00FB4908"/>
    <w:rsid w:val="00FB7953"/>
    <w:rsid w:val="00FD1CEC"/>
    <w:rsid w:val="00FD1E00"/>
    <w:rsid w:val="00FD6AE9"/>
    <w:rsid w:val="00FD7DF0"/>
    <w:rsid w:val="00FF190F"/>
    <w:rsid w:val="00FF19C5"/>
    <w:rsid w:val="00FF2267"/>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8.wmf"/><Relationship Id="rId42" Type="http://schemas.openxmlformats.org/officeDocument/2006/relationships/oleObject" Target="embeddings/oleObject11.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24.bin"/><Relationship Id="rId84"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46.bin"/><Relationship Id="rId133" Type="http://schemas.openxmlformats.org/officeDocument/2006/relationships/image" Target="media/image65.wmf"/><Relationship Id="rId138" Type="http://schemas.openxmlformats.org/officeDocument/2006/relationships/oleObject" Target="embeddings/oleObject59.bin"/><Relationship Id="rId154" Type="http://schemas.openxmlformats.org/officeDocument/2006/relationships/oleObject" Target="embeddings/oleObject67.bin"/><Relationship Id="rId159" Type="http://schemas.openxmlformats.org/officeDocument/2006/relationships/image" Target="media/image78.wmf"/><Relationship Id="rId175" Type="http://schemas.openxmlformats.org/officeDocument/2006/relationships/image" Target="media/image86.wmf"/><Relationship Id="rId170" Type="http://schemas.openxmlformats.org/officeDocument/2006/relationships/oleObject" Target="embeddings/oleObject75.bin"/><Relationship Id="rId191" Type="http://schemas.openxmlformats.org/officeDocument/2006/relationships/header" Target="header1.xml"/><Relationship Id="rId16" Type="http://schemas.openxmlformats.org/officeDocument/2006/relationships/image" Target="media/image4.png"/><Relationship Id="rId107" Type="http://schemas.openxmlformats.org/officeDocument/2006/relationships/image" Target="media/image52.wmf"/><Relationship Id="rId11" Type="http://schemas.openxmlformats.org/officeDocument/2006/relationships/endnotes" Target="endnotes.xml"/><Relationship Id="rId32" Type="http://schemas.openxmlformats.org/officeDocument/2006/relationships/oleObject" Target="embeddings/oleObject6.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19.bin"/><Relationship Id="rId74"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1.bin"/><Relationship Id="rId123" Type="http://schemas.openxmlformats.org/officeDocument/2006/relationships/image" Target="media/image60.wmf"/><Relationship Id="rId128" Type="http://schemas.openxmlformats.org/officeDocument/2006/relationships/oleObject" Target="embeddings/oleObject54.bin"/><Relationship Id="rId144" Type="http://schemas.openxmlformats.org/officeDocument/2006/relationships/oleObject" Target="embeddings/oleObject62.bin"/><Relationship Id="rId149" Type="http://schemas.openxmlformats.org/officeDocument/2006/relationships/image" Target="media/image73.wmf"/><Relationship Id="rId5" Type="http://schemas.openxmlformats.org/officeDocument/2006/relationships/numbering" Target="numbering.xml"/><Relationship Id="rId90" Type="http://schemas.openxmlformats.org/officeDocument/2006/relationships/oleObject" Target="embeddings/oleObject35.bin"/><Relationship Id="rId95" Type="http://schemas.openxmlformats.org/officeDocument/2006/relationships/image" Target="media/image46.wmf"/><Relationship Id="rId160" Type="http://schemas.openxmlformats.org/officeDocument/2006/relationships/oleObject" Target="embeddings/oleObject70.bin"/><Relationship Id="rId165" Type="http://schemas.openxmlformats.org/officeDocument/2006/relationships/image" Target="media/image81.wmf"/><Relationship Id="rId181" Type="http://schemas.openxmlformats.org/officeDocument/2006/relationships/image" Target="media/image89.wmf"/><Relationship Id="rId186" Type="http://schemas.openxmlformats.org/officeDocument/2006/relationships/oleObject" Target="embeddings/oleObject83.bin"/><Relationship Id="rId22" Type="http://schemas.openxmlformats.org/officeDocument/2006/relationships/oleObject" Target="embeddings/oleObject2.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14.bin"/><Relationship Id="rId64"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49.bin"/><Relationship Id="rId134" Type="http://schemas.openxmlformats.org/officeDocument/2006/relationships/oleObject" Target="embeddings/oleObject57.bin"/><Relationship Id="rId139" Type="http://schemas.openxmlformats.org/officeDocument/2006/relationships/image" Target="media/image68.wmf"/><Relationship Id="rId80" Type="http://schemas.openxmlformats.org/officeDocument/2006/relationships/oleObject" Target="embeddings/oleObject30.bin"/><Relationship Id="rId85" Type="http://schemas.openxmlformats.org/officeDocument/2006/relationships/image" Target="media/image41.wmf"/><Relationship Id="rId150" Type="http://schemas.openxmlformats.org/officeDocument/2006/relationships/oleObject" Target="embeddings/oleObject65.bin"/><Relationship Id="rId155" Type="http://schemas.openxmlformats.org/officeDocument/2006/relationships/image" Target="media/image76.wmf"/><Relationship Id="rId171" Type="http://schemas.openxmlformats.org/officeDocument/2006/relationships/image" Target="media/image84.wmf"/><Relationship Id="rId176" Type="http://schemas.openxmlformats.org/officeDocument/2006/relationships/oleObject" Target="embeddings/oleObject78.bin"/><Relationship Id="rId192" Type="http://schemas.openxmlformats.org/officeDocument/2006/relationships/footer" Target="footer1.xml"/><Relationship Id="rId12" Type="http://schemas.openxmlformats.org/officeDocument/2006/relationships/image" Target="media/image1.jpeg"/><Relationship Id="rId17" Type="http://schemas.openxmlformats.org/officeDocument/2006/relationships/image" Target="media/image5.png"/><Relationship Id="rId33" Type="http://schemas.openxmlformats.org/officeDocument/2006/relationships/image" Target="media/image15.wmf"/><Relationship Id="rId38" Type="http://schemas.openxmlformats.org/officeDocument/2006/relationships/oleObject" Target="embeddings/oleObject9.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44.bin"/><Relationship Id="rId124" Type="http://schemas.openxmlformats.org/officeDocument/2006/relationships/oleObject" Target="embeddings/oleObject52.bin"/><Relationship Id="rId129" Type="http://schemas.openxmlformats.org/officeDocument/2006/relationships/image" Target="media/image63.wmf"/><Relationship Id="rId54" Type="http://schemas.openxmlformats.org/officeDocument/2006/relationships/oleObject" Target="embeddings/oleObject17.bin"/><Relationship Id="rId70" Type="http://schemas.openxmlformats.org/officeDocument/2006/relationships/oleObject" Target="embeddings/oleObject25.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38.bin"/><Relationship Id="rId140" Type="http://schemas.openxmlformats.org/officeDocument/2006/relationships/oleObject" Target="embeddings/oleObject60.bin"/><Relationship Id="rId145" Type="http://schemas.openxmlformats.org/officeDocument/2006/relationships/image" Target="media/image71.wmf"/><Relationship Id="rId161" Type="http://schemas.openxmlformats.org/officeDocument/2006/relationships/image" Target="media/image79.wmf"/><Relationship Id="rId166" Type="http://schemas.openxmlformats.org/officeDocument/2006/relationships/oleObject" Target="embeddings/oleObject73.bin"/><Relationship Id="rId182" Type="http://schemas.openxmlformats.org/officeDocument/2006/relationships/oleObject" Target="embeddings/oleObject81.bin"/><Relationship Id="rId187" Type="http://schemas.openxmlformats.org/officeDocument/2006/relationships/image" Target="media/image92.wmf"/><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9.wmf"/><Relationship Id="rId28" Type="http://schemas.openxmlformats.org/officeDocument/2006/relationships/oleObject" Target="embeddings/oleObject4.bin"/><Relationship Id="rId49" Type="http://schemas.openxmlformats.org/officeDocument/2006/relationships/image" Target="media/image23.wmf"/><Relationship Id="rId114" Type="http://schemas.openxmlformats.org/officeDocument/2006/relationships/oleObject" Target="embeddings/oleObject47.bin"/><Relationship Id="rId119" Type="http://schemas.openxmlformats.org/officeDocument/2006/relationships/image" Target="media/image58.wmf"/><Relationship Id="rId44" Type="http://schemas.openxmlformats.org/officeDocument/2006/relationships/oleObject" Target="embeddings/oleObject12.bin"/><Relationship Id="rId60" Type="http://schemas.openxmlformats.org/officeDocument/2006/relationships/oleObject" Target="embeddings/oleObject20.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33.bin"/><Relationship Id="rId130" Type="http://schemas.openxmlformats.org/officeDocument/2006/relationships/oleObject" Target="embeddings/oleObject55.bin"/><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oleObject" Target="embeddings/oleObject68.bin"/><Relationship Id="rId177" Type="http://schemas.openxmlformats.org/officeDocument/2006/relationships/image" Target="media/image87.wmf"/><Relationship Id="rId172" Type="http://schemas.openxmlformats.org/officeDocument/2006/relationships/oleObject" Target="embeddings/oleObject76.bin"/><Relationship Id="rId193" Type="http://schemas.openxmlformats.org/officeDocument/2006/relationships/fontTable" Target="fontTable.xml"/><Relationship Id="rId13" Type="http://schemas.openxmlformats.org/officeDocument/2006/relationships/image" Target="media/image2.wmf"/><Relationship Id="rId18" Type="http://schemas.openxmlformats.org/officeDocument/2006/relationships/hyperlink" Target="http://education.ti.com/go/buildingconcepts" TargetMode="External"/><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7.bin"/><Relationship Id="rId50"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28.bin"/><Relationship Id="rId97" Type="http://schemas.openxmlformats.org/officeDocument/2006/relationships/image" Target="media/image47.wmf"/><Relationship Id="rId104" Type="http://schemas.openxmlformats.org/officeDocument/2006/relationships/oleObject" Target="embeddings/oleObject42.bin"/><Relationship Id="rId120" Type="http://schemas.openxmlformats.org/officeDocument/2006/relationships/oleObject" Target="embeddings/oleObject50.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63.bin"/><Relationship Id="rId167" Type="http://schemas.openxmlformats.org/officeDocument/2006/relationships/image" Target="media/image82.wmf"/><Relationship Id="rId188" Type="http://schemas.openxmlformats.org/officeDocument/2006/relationships/oleObject" Target="embeddings/oleObject84.bin"/><Relationship Id="rId7" Type="http://schemas.microsoft.com/office/2007/relationships/stylesWithEffects" Target="stylesWithEffects.xml"/><Relationship Id="rId71" Type="http://schemas.openxmlformats.org/officeDocument/2006/relationships/image" Target="media/image34.wmf"/><Relationship Id="rId92" Type="http://schemas.openxmlformats.org/officeDocument/2006/relationships/oleObject" Target="embeddings/oleObject36.bin"/><Relationship Id="rId162" Type="http://schemas.openxmlformats.org/officeDocument/2006/relationships/oleObject" Target="embeddings/oleObject71.bin"/><Relationship Id="rId183" Type="http://schemas.openxmlformats.org/officeDocument/2006/relationships/image" Target="media/image90.wmf"/><Relationship Id="rId2" Type="http://schemas.openxmlformats.org/officeDocument/2006/relationships/customXml" Target="../customXml/item2.xml"/><Relationship Id="rId29" Type="http://schemas.openxmlformats.org/officeDocument/2006/relationships/image" Target="media/image13.wmf"/><Relationship Id="rId24" Type="http://schemas.openxmlformats.org/officeDocument/2006/relationships/oleObject" Target="embeddings/oleObject3.bin"/><Relationship Id="rId40"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23.bin"/><Relationship Id="rId87" Type="http://schemas.openxmlformats.org/officeDocument/2006/relationships/image" Target="media/image42.wmf"/><Relationship Id="rId110" Type="http://schemas.openxmlformats.org/officeDocument/2006/relationships/oleObject" Target="embeddings/oleObject45.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58.bin"/><Relationship Id="rId157" Type="http://schemas.openxmlformats.org/officeDocument/2006/relationships/image" Target="media/image77.wmf"/><Relationship Id="rId178" Type="http://schemas.openxmlformats.org/officeDocument/2006/relationships/oleObject" Target="embeddings/oleObject79.bin"/><Relationship Id="rId61" Type="http://schemas.openxmlformats.org/officeDocument/2006/relationships/image" Target="media/image29.wmf"/><Relationship Id="rId82" Type="http://schemas.openxmlformats.org/officeDocument/2006/relationships/oleObject" Target="embeddings/oleObject31.bin"/><Relationship Id="rId152" Type="http://schemas.openxmlformats.org/officeDocument/2006/relationships/oleObject" Target="embeddings/oleObject66.bin"/><Relationship Id="rId173" Type="http://schemas.openxmlformats.org/officeDocument/2006/relationships/image" Target="media/image85.wmf"/><Relationship Id="rId194" Type="http://schemas.openxmlformats.org/officeDocument/2006/relationships/theme" Target="theme/theme1.xml"/><Relationship Id="rId19" Type="http://schemas.openxmlformats.org/officeDocument/2006/relationships/image" Target="media/image6.png"/><Relationship Id="rId14" Type="http://schemas.openxmlformats.org/officeDocument/2006/relationships/oleObject" Target="embeddings/oleObject1.bin"/><Relationship Id="rId30"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18.bin"/><Relationship Id="rId77" Type="http://schemas.openxmlformats.org/officeDocument/2006/relationships/image" Target="media/image37.wmf"/><Relationship Id="rId100" Type="http://schemas.openxmlformats.org/officeDocument/2006/relationships/oleObject" Target="embeddings/oleObject40.bin"/><Relationship Id="rId105" Type="http://schemas.openxmlformats.org/officeDocument/2006/relationships/image" Target="media/image51.wmf"/><Relationship Id="rId126" Type="http://schemas.openxmlformats.org/officeDocument/2006/relationships/oleObject" Target="embeddings/oleObject53.bin"/><Relationship Id="rId147" Type="http://schemas.openxmlformats.org/officeDocument/2006/relationships/image" Target="media/image72.wmf"/><Relationship Id="rId168" Type="http://schemas.openxmlformats.org/officeDocument/2006/relationships/oleObject" Target="embeddings/oleObject74.bin"/><Relationship Id="rId8" Type="http://schemas.openxmlformats.org/officeDocument/2006/relationships/settings" Target="settings.xml"/><Relationship Id="rId51" Type="http://schemas.openxmlformats.org/officeDocument/2006/relationships/image" Target="media/image24.wmf"/><Relationship Id="rId72" Type="http://schemas.openxmlformats.org/officeDocument/2006/relationships/oleObject" Target="embeddings/oleObject26.bin"/><Relationship Id="rId93" Type="http://schemas.openxmlformats.org/officeDocument/2006/relationships/image" Target="media/image45.wmf"/><Relationship Id="rId98" Type="http://schemas.openxmlformats.org/officeDocument/2006/relationships/oleObject" Target="embeddings/oleObject39.bin"/><Relationship Id="rId121" Type="http://schemas.openxmlformats.org/officeDocument/2006/relationships/image" Target="media/image59.wmf"/><Relationship Id="rId142" Type="http://schemas.openxmlformats.org/officeDocument/2006/relationships/oleObject" Target="embeddings/oleObject61.bin"/><Relationship Id="rId163" Type="http://schemas.openxmlformats.org/officeDocument/2006/relationships/image" Target="media/image80.wmf"/><Relationship Id="rId184" Type="http://schemas.openxmlformats.org/officeDocument/2006/relationships/oleObject" Target="embeddings/oleObject82.bin"/><Relationship Id="rId189" Type="http://schemas.openxmlformats.org/officeDocument/2006/relationships/image" Target="media/image93.wmf"/><Relationship Id="rId3" Type="http://schemas.openxmlformats.org/officeDocument/2006/relationships/customXml" Target="../customXml/item3.xml"/><Relationship Id="rId25" Type="http://schemas.openxmlformats.org/officeDocument/2006/relationships/image" Target="media/image10.png"/><Relationship Id="rId46" Type="http://schemas.openxmlformats.org/officeDocument/2006/relationships/oleObject" Target="embeddings/oleObject13.bin"/><Relationship Id="rId67" Type="http://schemas.openxmlformats.org/officeDocument/2006/relationships/image" Target="media/image32.wmf"/><Relationship Id="rId116" Type="http://schemas.openxmlformats.org/officeDocument/2006/relationships/oleObject" Target="embeddings/oleObject48.bin"/><Relationship Id="rId137" Type="http://schemas.openxmlformats.org/officeDocument/2006/relationships/image" Target="media/image67.wmf"/><Relationship Id="rId158" Type="http://schemas.openxmlformats.org/officeDocument/2006/relationships/oleObject" Target="embeddings/oleObject69.bin"/><Relationship Id="rId20" Type="http://schemas.openxmlformats.org/officeDocument/2006/relationships/image" Target="media/image7.png"/><Relationship Id="rId41" Type="http://schemas.openxmlformats.org/officeDocument/2006/relationships/image" Target="media/image19.wmf"/><Relationship Id="rId62" Type="http://schemas.openxmlformats.org/officeDocument/2006/relationships/oleObject" Target="embeddings/oleObject21.bin"/><Relationship Id="rId83" Type="http://schemas.openxmlformats.org/officeDocument/2006/relationships/image" Target="media/image40.wmf"/><Relationship Id="rId88" Type="http://schemas.openxmlformats.org/officeDocument/2006/relationships/oleObject" Target="embeddings/oleObject34.bin"/><Relationship Id="rId111" Type="http://schemas.openxmlformats.org/officeDocument/2006/relationships/image" Target="media/image54.wmf"/><Relationship Id="rId132" Type="http://schemas.openxmlformats.org/officeDocument/2006/relationships/oleObject" Target="embeddings/oleObject56.bin"/><Relationship Id="rId153" Type="http://schemas.openxmlformats.org/officeDocument/2006/relationships/image" Target="media/image75.wmf"/><Relationship Id="rId174" Type="http://schemas.openxmlformats.org/officeDocument/2006/relationships/oleObject" Target="embeddings/oleObject77.bin"/><Relationship Id="rId179" Type="http://schemas.openxmlformats.org/officeDocument/2006/relationships/image" Target="media/image88.wmf"/><Relationship Id="rId190" Type="http://schemas.openxmlformats.org/officeDocument/2006/relationships/oleObject" Target="embeddings/oleObject85.bin"/><Relationship Id="rId15" Type="http://schemas.openxmlformats.org/officeDocument/2006/relationships/image" Target="media/image3.png"/><Relationship Id="rId36" Type="http://schemas.openxmlformats.org/officeDocument/2006/relationships/oleObject" Target="embeddings/oleObject8.bin"/><Relationship Id="rId57" Type="http://schemas.openxmlformats.org/officeDocument/2006/relationships/image" Target="media/image27.wmf"/><Relationship Id="rId106" Type="http://schemas.openxmlformats.org/officeDocument/2006/relationships/oleObject" Target="embeddings/oleObject43.bin"/><Relationship Id="rId127" Type="http://schemas.openxmlformats.org/officeDocument/2006/relationships/image" Target="media/image62.wmf"/><Relationship Id="rId10" Type="http://schemas.openxmlformats.org/officeDocument/2006/relationships/footnotes" Target="footnotes.xml"/><Relationship Id="rId31" Type="http://schemas.openxmlformats.org/officeDocument/2006/relationships/image" Target="media/image14.wmf"/><Relationship Id="rId52" Type="http://schemas.openxmlformats.org/officeDocument/2006/relationships/oleObject" Target="embeddings/oleObject16.bin"/><Relationship Id="rId73" Type="http://schemas.openxmlformats.org/officeDocument/2006/relationships/image" Target="media/image35.wmf"/><Relationship Id="rId78" Type="http://schemas.openxmlformats.org/officeDocument/2006/relationships/oleObject" Target="embeddings/oleObject29.bin"/><Relationship Id="rId94" Type="http://schemas.openxmlformats.org/officeDocument/2006/relationships/oleObject" Target="embeddings/oleObject37.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1.bin"/><Relationship Id="rId143" Type="http://schemas.openxmlformats.org/officeDocument/2006/relationships/image" Target="media/image70.wmf"/><Relationship Id="rId148" Type="http://schemas.openxmlformats.org/officeDocument/2006/relationships/oleObject" Target="embeddings/oleObject64.bin"/><Relationship Id="rId164" Type="http://schemas.openxmlformats.org/officeDocument/2006/relationships/oleObject" Target="embeddings/oleObject72.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oleObject" Target="embeddings/oleObject80.bin"/><Relationship Id="rId26"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9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1498</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532C8-7BDC-4249-AF21-C38EBB522258}">
  <ds:schemaRefs>
    <ds:schemaRef ds:uri="http://schemas.microsoft.com/office/2006/metadata/properties"/>
    <ds:schemaRef ds:uri="http://schemas.microsoft.com/office/infopath/2007/PartnerControls"/>
    <ds:schemaRef ds:uri="0ee5bb79-0c6e-44d5-8e05-fb721b580818"/>
  </ds:schemaRefs>
</ds:datastoreItem>
</file>

<file path=customXml/itemProps2.xml><?xml version="1.0" encoding="utf-8"?>
<ds:datastoreItem xmlns:ds="http://schemas.openxmlformats.org/officeDocument/2006/customXml" ds:itemID="{02207B20-05AD-4947-8DDB-C30DA847F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95A62D-C057-4CFE-9167-12C4F542D174}">
  <ds:schemaRefs>
    <ds:schemaRef ds:uri="http://schemas.microsoft.com/sharepoint/v3/contenttype/forms"/>
  </ds:schemaRefs>
</ds:datastoreItem>
</file>

<file path=customXml/itemProps4.xml><?xml version="1.0" encoding="utf-8"?>
<ds:datastoreItem xmlns:ds="http://schemas.openxmlformats.org/officeDocument/2006/customXml" ds:itemID="{D2D90291-1039-4034-806D-6CAB7E5B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2854</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19090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Texas Instruments</dc:creator>
  <cp:lastModifiedBy>Kugler, Cara</cp:lastModifiedBy>
  <cp:revision>3</cp:revision>
  <cp:lastPrinted>2015-05-18T17:26:00Z</cp:lastPrinted>
  <dcterms:created xsi:type="dcterms:W3CDTF">2015-05-18T17:25:00Z</dcterms:created>
  <dcterms:modified xsi:type="dcterms:W3CDTF">2015-05-18T17:26:00Z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0x010100500309D862F89940B77C299BDFF01ADB</vt:lpwstr>
  </property>
</Properties>
</file>