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135"/>
      </w:tblGrid>
      <w:tr w:rsidR="00FA23CA" w14:paraId="6522F3C6" w14:textId="77777777" w:rsidTr="00FA23CA">
        <w:tc>
          <w:tcPr>
            <w:tcW w:w="5215" w:type="dxa"/>
          </w:tcPr>
          <w:p w14:paraId="166D30DD" w14:textId="526C8B94" w:rsidR="00FA23CA" w:rsidRDefault="00FA23CA">
            <w:r>
              <w:t xml:space="preserve">Population growth can be modeled using various </w:t>
            </w:r>
          </w:p>
          <w:p w14:paraId="1A2CECA7" w14:textId="2E825077" w:rsidR="00FA23CA" w:rsidRDefault="00FA23CA">
            <w:r>
              <w:t>exponential functions. In this activity, students will use two different methods to find the best model for given data. The data will represent the midyear world population from the years 1950 – 20</w:t>
            </w:r>
            <w:r w:rsidR="008A7FFA">
              <w:t>23</w:t>
            </w:r>
            <w:r>
              <w:t>, where year 1 represents the year 1950.</w:t>
            </w:r>
          </w:p>
          <w:p w14:paraId="76D02CB8" w14:textId="77777777" w:rsidR="00FA23CA" w:rsidRDefault="00FA23CA"/>
          <w:p w14:paraId="60627FDA" w14:textId="4FFEA953" w:rsidR="003704C6" w:rsidRDefault="003704C6">
            <w:r>
              <w:t xml:space="preserve">The data will be downloaded from the file </w:t>
            </w:r>
            <w:r w:rsidRPr="003704C6">
              <w:rPr>
                <w:b/>
                <w:bCs/>
                <w:i/>
                <w:iCs/>
              </w:rPr>
              <w:t>WORLDPOP.8xp</w:t>
            </w:r>
            <w:r>
              <w:t>.</w:t>
            </w:r>
          </w:p>
        </w:tc>
        <w:tc>
          <w:tcPr>
            <w:tcW w:w="4135" w:type="dxa"/>
          </w:tcPr>
          <w:p w14:paraId="3DCFBA18" w14:textId="626B0C72" w:rsidR="00FA23CA" w:rsidRDefault="00561470" w:rsidP="00FA23CA">
            <w:pPr>
              <w:jc w:val="center"/>
            </w:pPr>
            <w:r w:rsidRPr="00561470">
              <w:rPr>
                <w:noProof/>
              </w:rPr>
              <w:drawing>
                <wp:inline distT="0" distB="0" distL="0" distR="0" wp14:anchorId="301EEC9E" wp14:editId="64E33B39">
                  <wp:extent cx="2034540" cy="1534243"/>
                  <wp:effectExtent l="0" t="0" r="3810" b="8890"/>
                  <wp:docPr id="1263846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0902" cy="1539040"/>
                          </a:xfrm>
                          <a:prstGeom prst="rect">
                            <a:avLst/>
                          </a:prstGeom>
                          <a:noFill/>
                          <a:ln>
                            <a:noFill/>
                          </a:ln>
                        </pic:spPr>
                      </pic:pic>
                    </a:graphicData>
                  </a:graphic>
                </wp:inline>
              </w:drawing>
            </w:r>
          </w:p>
        </w:tc>
      </w:tr>
    </w:tbl>
    <w:p w14:paraId="5D3EE3E8" w14:textId="787FD46E" w:rsidR="00FA23CA" w:rsidRDefault="00FA23CA">
      <w:r>
        <w:t>____________________________________________________________________________________</w:t>
      </w:r>
    </w:p>
    <w:p w14:paraId="0F9AC2FC" w14:textId="77777777" w:rsidR="00FA23CA" w:rsidRDefault="00FA23CA"/>
    <w:tbl>
      <w:tblPr>
        <w:tblW w:w="9558" w:type="dxa"/>
        <w:tblLayout w:type="fixed"/>
        <w:tblLook w:val="01E0" w:firstRow="1" w:lastRow="1" w:firstColumn="1" w:lastColumn="1" w:noHBand="0" w:noVBand="0"/>
      </w:tblPr>
      <w:tblGrid>
        <w:gridCol w:w="5688"/>
        <w:gridCol w:w="360"/>
        <w:gridCol w:w="3510"/>
      </w:tblGrid>
      <w:tr w:rsidR="00FA23CA" w14:paraId="238DD2EE" w14:textId="77777777" w:rsidTr="00B40D64">
        <w:trPr>
          <w:cantSplit/>
        </w:trPr>
        <w:tc>
          <w:tcPr>
            <w:tcW w:w="9558" w:type="dxa"/>
            <w:gridSpan w:val="3"/>
          </w:tcPr>
          <w:p w14:paraId="57599AA0" w14:textId="77777777" w:rsidR="00FA23CA" w:rsidRDefault="00FA23CA" w:rsidP="00B40D64">
            <w:pPr>
              <w:spacing w:after="120" w:line="280" w:lineRule="atLeast"/>
            </w:pPr>
            <w:r>
              <w:rPr>
                <w:b/>
                <w:sz w:val="22"/>
                <w:szCs w:val="22"/>
              </w:rPr>
              <w:t>Problem</w:t>
            </w:r>
            <w:r w:rsidRPr="005378A5">
              <w:rPr>
                <w:b/>
                <w:sz w:val="22"/>
                <w:szCs w:val="22"/>
              </w:rPr>
              <w:t xml:space="preserve"> 1</w:t>
            </w:r>
            <w:r>
              <w:rPr>
                <w:b/>
                <w:sz w:val="22"/>
                <w:szCs w:val="22"/>
              </w:rPr>
              <w:t xml:space="preserve"> </w:t>
            </w:r>
            <w:r w:rsidRPr="005378A5">
              <w:rPr>
                <w:b/>
                <w:sz w:val="22"/>
                <w:szCs w:val="22"/>
              </w:rPr>
              <w:t xml:space="preserve">– </w:t>
            </w:r>
            <w:r>
              <w:rPr>
                <w:b/>
                <w:sz w:val="22"/>
                <w:szCs w:val="22"/>
              </w:rPr>
              <w:t>Find an exponential equation by hand using two points.</w:t>
            </w:r>
          </w:p>
        </w:tc>
      </w:tr>
      <w:tr w:rsidR="00FA23CA" w14:paraId="4C0CCF91" w14:textId="77777777" w:rsidTr="00B40D64">
        <w:trPr>
          <w:cantSplit/>
        </w:trPr>
        <w:tc>
          <w:tcPr>
            <w:tcW w:w="6048" w:type="dxa"/>
            <w:gridSpan w:val="2"/>
          </w:tcPr>
          <w:p w14:paraId="12E1B008" w14:textId="77777777" w:rsidR="00FA23CA" w:rsidRDefault="00FA23CA" w:rsidP="00B40D64">
            <w:pPr>
              <w:spacing w:after="120" w:line="280" w:lineRule="atLeast"/>
              <w:ind w:right="162"/>
              <w:rPr>
                <w:sz w:val="22"/>
                <w:szCs w:val="22"/>
              </w:rPr>
            </w:pPr>
            <w:r>
              <w:rPr>
                <w:sz w:val="22"/>
                <w:szCs w:val="22"/>
              </w:rPr>
              <w:t>In this part, you will find an exponential equation using two points. B</w:t>
            </w:r>
            <w:r w:rsidRPr="004B4374">
              <w:rPr>
                <w:sz w:val="22"/>
                <w:szCs w:val="22"/>
              </w:rPr>
              <w:t xml:space="preserve">egin </w:t>
            </w:r>
            <w:r>
              <w:rPr>
                <w:sz w:val="22"/>
                <w:szCs w:val="22"/>
              </w:rPr>
              <w:t xml:space="preserve">observing the data. </w:t>
            </w:r>
          </w:p>
          <w:p w14:paraId="772AE5E4" w14:textId="40A92E5A" w:rsidR="00FA23CA" w:rsidRDefault="00FA23CA" w:rsidP="00B40D64">
            <w:pPr>
              <w:spacing w:after="120" w:line="280" w:lineRule="atLeast"/>
              <w:ind w:right="72"/>
              <w:rPr>
                <w:sz w:val="22"/>
                <w:szCs w:val="22"/>
              </w:rPr>
            </w:pPr>
            <w:r w:rsidRPr="005378A5">
              <w:rPr>
                <w:sz w:val="22"/>
                <w:szCs w:val="22"/>
              </w:rPr>
              <w:t xml:space="preserve">Press </w:t>
            </w:r>
            <w:proofErr w:type="spellStart"/>
            <w:r w:rsidR="003704C6" w:rsidRPr="003704C6">
              <w:rPr>
                <w:b/>
                <w:bCs/>
                <w:sz w:val="22"/>
                <w:szCs w:val="22"/>
              </w:rPr>
              <w:t>prgm</w:t>
            </w:r>
            <w:proofErr w:type="spellEnd"/>
            <w:r w:rsidR="003704C6">
              <w:rPr>
                <w:sz w:val="22"/>
                <w:szCs w:val="22"/>
              </w:rPr>
              <w:t xml:space="preserve">, </w:t>
            </w:r>
            <w:r w:rsidR="003704C6" w:rsidRPr="003704C6">
              <w:rPr>
                <w:b/>
                <w:bCs/>
                <w:sz w:val="22"/>
                <w:szCs w:val="22"/>
              </w:rPr>
              <w:t>1: TI-Basic</w:t>
            </w:r>
            <w:r w:rsidR="003704C6">
              <w:rPr>
                <w:sz w:val="22"/>
                <w:szCs w:val="22"/>
              </w:rPr>
              <w:t xml:space="preserve">, </w:t>
            </w:r>
            <w:r>
              <w:rPr>
                <w:sz w:val="22"/>
                <w:szCs w:val="22"/>
              </w:rPr>
              <w:t>and c</w:t>
            </w:r>
            <w:r w:rsidRPr="005378A5">
              <w:rPr>
                <w:sz w:val="22"/>
                <w:szCs w:val="22"/>
              </w:rPr>
              <w:t xml:space="preserve">hoose </w:t>
            </w:r>
            <w:r>
              <w:rPr>
                <w:b/>
                <w:sz w:val="22"/>
                <w:szCs w:val="22"/>
              </w:rPr>
              <w:t>WORLDPOP</w:t>
            </w:r>
            <w:r w:rsidRPr="00F0363C">
              <w:rPr>
                <w:sz w:val="22"/>
                <w:szCs w:val="22"/>
              </w:rPr>
              <w:t>.</w:t>
            </w:r>
            <w:r>
              <w:rPr>
                <w:sz w:val="22"/>
                <w:szCs w:val="22"/>
              </w:rPr>
              <w:t xml:space="preserve"> When the screen displays </w:t>
            </w:r>
            <w:r>
              <w:rPr>
                <w:b/>
                <w:sz w:val="22"/>
                <w:szCs w:val="22"/>
              </w:rPr>
              <w:t>Done</w:t>
            </w:r>
            <w:r>
              <w:rPr>
                <w:sz w:val="22"/>
                <w:szCs w:val="22"/>
              </w:rPr>
              <w:t>, the world population data will be loaded into lists L</w:t>
            </w:r>
            <w:r w:rsidRPr="00F0363C">
              <w:rPr>
                <w:sz w:val="18"/>
                <w:szCs w:val="22"/>
              </w:rPr>
              <w:t>1</w:t>
            </w:r>
            <w:r>
              <w:rPr>
                <w:sz w:val="22"/>
                <w:szCs w:val="22"/>
              </w:rPr>
              <w:t xml:space="preserve"> and L</w:t>
            </w:r>
            <w:r w:rsidRPr="00F0363C">
              <w:rPr>
                <w:sz w:val="18"/>
                <w:szCs w:val="22"/>
              </w:rPr>
              <w:t>2</w:t>
            </w:r>
            <w:r>
              <w:rPr>
                <w:sz w:val="22"/>
                <w:szCs w:val="22"/>
              </w:rPr>
              <w:t>.</w:t>
            </w:r>
          </w:p>
          <w:p w14:paraId="43C24481" w14:textId="2D37F8DC" w:rsidR="00FA23CA" w:rsidRDefault="00FA23CA" w:rsidP="00B40D64">
            <w:pPr>
              <w:spacing w:after="120" w:line="280" w:lineRule="atLeast"/>
              <w:rPr>
                <w:sz w:val="22"/>
                <w:szCs w:val="22"/>
              </w:rPr>
            </w:pPr>
            <w:r>
              <w:rPr>
                <w:sz w:val="22"/>
                <w:szCs w:val="22"/>
              </w:rPr>
              <w:t xml:space="preserve">Press </w:t>
            </w:r>
            <w:r w:rsidR="003704C6" w:rsidRPr="003704C6">
              <w:rPr>
                <w:b/>
                <w:bCs/>
                <w:sz w:val="22"/>
                <w:szCs w:val="22"/>
              </w:rPr>
              <w:t>stat</w:t>
            </w:r>
            <w:r w:rsidR="003704C6">
              <w:rPr>
                <w:sz w:val="22"/>
                <w:szCs w:val="22"/>
              </w:rPr>
              <w:t xml:space="preserve">, </w:t>
            </w:r>
            <w:r w:rsidR="003704C6" w:rsidRPr="003704C6">
              <w:rPr>
                <w:b/>
                <w:bCs/>
                <w:sz w:val="22"/>
                <w:szCs w:val="22"/>
              </w:rPr>
              <w:t>1: Edit…</w:t>
            </w:r>
            <w:r w:rsidR="003704C6">
              <w:rPr>
                <w:sz w:val="22"/>
                <w:szCs w:val="22"/>
              </w:rPr>
              <w:t xml:space="preserve"> </w:t>
            </w:r>
            <w:r>
              <w:rPr>
                <w:sz w:val="22"/>
                <w:szCs w:val="22"/>
              </w:rPr>
              <w:t xml:space="preserve">to view the data. </w:t>
            </w:r>
          </w:p>
          <w:p w14:paraId="0ECAD944" w14:textId="342A5C6F" w:rsidR="00FA23CA" w:rsidRPr="003704C6" w:rsidRDefault="00FA23CA" w:rsidP="003704C6">
            <w:pPr>
              <w:pStyle w:val="ListParagraph"/>
              <w:numPr>
                <w:ilvl w:val="0"/>
                <w:numId w:val="6"/>
              </w:numPr>
              <w:spacing w:after="120" w:line="280" w:lineRule="atLeast"/>
              <w:ind w:right="-108"/>
              <w:rPr>
                <w:b/>
                <w:sz w:val="22"/>
                <w:szCs w:val="22"/>
              </w:rPr>
            </w:pPr>
            <w:r w:rsidRPr="003704C6">
              <w:rPr>
                <w:sz w:val="22"/>
                <w:szCs w:val="22"/>
              </w:rPr>
              <w:t>What kind of function would best model the data?</w:t>
            </w:r>
          </w:p>
          <w:p w14:paraId="19FFC353" w14:textId="77777777" w:rsidR="00FA23CA" w:rsidRDefault="00FA23CA" w:rsidP="00B40D64">
            <w:pPr>
              <w:spacing w:after="120" w:line="280" w:lineRule="atLeast"/>
              <w:ind w:left="360" w:right="-108"/>
              <w:rPr>
                <w:b/>
                <w:sz w:val="22"/>
                <w:szCs w:val="22"/>
              </w:rPr>
            </w:pPr>
          </w:p>
          <w:p w14:paraId="16FDB55C" w14:textId="77777777" w:rsidR="003704C6" w:rsidRPr="005378A5" w:rsidRDefault="003704C6" w:rsidP="00B40D64">
            <w:pPr>
              <w:spacing w:after="120" w:line="280" w:lineRule="atLeast"/>
              <w:ind w:left="360" w:right="-108"/>
              <w:rPr>
                <w:b/>
                <w:sz w:val="22"/>
                <w:szCs w:val="22"/>
              </w:rPr>
            </w:pPr>
          </w:p>
        </w:tc>
        <w:tc>
          <w:tcPr>
            <w:tcW w:w="3510" w:type="dxa"/>
          </w:tcPr>
          <w:p w14:paraId="1E2351FB" w14:textId="2237F85B" w:rsidR="00FA23CA" w:rsidRPr="005378A5" w:rsidRDefault="003704C6" w:rsidP="00B40D64">
            <w:pPr>
              <w:spacing w:after="120" w:line="280" w:lineRule="atLeast"/>
              <w:jc w:val="center"/>
              <w:rPr>
                <w:b/>
                <w:sz w:val="22"/>
                <w:szCs w:val="22"/>
              </w:rPr>
            </w:pPr>
            <w:r w:rsidRPr="003704C6">
              <w:rPr>
                <w:noProof/>
              </w:rPr>
              <w:drawing>
                <wp:inline distT="0" distB="0" distL="0" distR="0" wp14:anchorId="3C53169A" wp14:editId="0DBE021F">
                  <wp:extent cx="1960328" cy="1478280"/>
                  <wp:effectExtent l="0" t="0" r="1905" b="7620"/>
                  <wp:docPr id="1752874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572" cy="1479972"/>
                          </a:xfrm>
                          <a:prstGeom prst="rect">
                            <a:avLst/>
                          </a:prstGeom>
                          <a:noFill/>
                          <a:ln>
                            <a:noFill/>
                          </a:ln>
                        </pic:spPr>
                      </pic:pic>
                    </a:graphicData>
                  </a:graphic>
                </wp:inline>
              </w:drawing>
            </w:r>
          </w:p>
        </w:tc>
      </w:tr>
      <w:tr w:rsidR="00FA23CA" w:rsidRPr="005378A5" w14:paraId="68D335DC" w14:textId="77777777" w:rsidTr="00B40D64">
        <w:trPr>
          <w:cantSplit/>
          <w:trHeight w:val="1143"/>
        </w:trPr>
        <w:tc>
          <w:tcPr>
            <w:tcW w:w="6048" w:type="dxa"/>
            <w:gridSpan w:val="2"/>
          </w:tcPr>
          <w:p w14:paraId="2283CF29" w14:textId="77777777" w:rsidR="00FA23CA" w:rsidRDefault="00FA23CA" w:rsidP="00B40D64">
            <w:pPr>
              <w:spacing w:after="120" w:line="280" w:lineRule="atLeast"/>
              <w:ind w:right="342"/>
              <w:rPr>
                <w:sz w:val="22"/>
                <w:szCs w:val="22"/>
              </w:rPr>
            </w:pPr>
            <w:r>
              <w:rPr>
                <w:sz w:val="22"/>
                <w:szCs w:val="22"/>
              </w:rPr>
              <w:t xml:space="preserve">To examine the data, make a scatter plot. </w:t>
            </w:r>
          </w:p>
          <w:p w14:paraId="35B1A515" w14:textId="77777777" w:rsidR="0069060D" w:rsidRDefault="00FA23CA" w:rsidP="00B40D64">
            <w:pPr>
              <w:spacing w:after="120" w:line="280" w:lineRule="atLeast"/>
              <w:ind w:right="342"/>
              <w:rPr>
                <w:sz w:val="22"/>
                <w:szCs w:val="22"/>
              </w:rPr>
            </w:pPr>
            <w:r>
              <w:rPr>
                <w:sz w:val="22"/>
                <w:szCs w:val="22"/>
              </w:rPr>
              <w:t xml:space="preserve">Press </w:t>
            </w:r>
            <w:r w:rsidR="003704C6" w:rsidRPr="003704C6">
              <w:rPr>
                <w:b/>
                <w:bCs/>
                <w:sz w:val="22"/>
                <w:szCs w:val="22"/>
              </w:rPr>
              <w:t>2</w:t>
            </w:r>
            <w:r w:rsidR="003704C6" w:rsidRPr="003704C6">
              <w:rPr>
                <w:b/>
                <w:bCs/>
                <w:sz w:val="22"/>
                <w:szCs w:val="22"/>
                <w:vertAlign w:val="superscript"/>
              </w:rPr>
              <w:t>nd</w:t>
            </w:r>
            <w:r w:rsidR="003704C6">
              <w:rPr>
                <w:sz w:val="22"/>
                <w:szCs w:val="22"/>
              </w:rPr>
              <w:t xml:space="preserve">, </w:t>
            </w:r>
            <w:r w:rsidR="003704C6" w:rsidRPr="003704C6">
              <w:rPr>
                <w:b/>
                <w:bCs/>
                <w:sz w:val="22"/>
                <w:szCs w:val="22"/>
              </w:rPr>
              <w:t>y =</w:t>
            </w:r>
            <w:r>
              <w:rPr>
                <w:sz w:val="22"/>
                <w:szCs w:val="22"/>
              </w:rPr>
              <w:sym w:font="TI-83 Symbols" w:char="F02C"/>
            </w:r>
            <w:r>
              <w:rPr>
                <w:sz w:val="22"/>
                <w:szCs w:val="22"/>
              </w:rPr>
              <w:t xml:space="preserve"> and select </w:t>
            </w:r>
            <w:r>
              <w:rPr>
                <w:b/>
                <w:sz w:val="22"/>
                <w:szCs w:val="22"/>
              </w:rPr>
              <w:t>Plot 1</w:t>
            </w:r>
            <w:r>
              <w:rPr>
                <w:sz w:val="22"/>
                <w:szCs w:val="22"/>
              </w:rPr>
              <w:t xml:space="preserve">. Adjust the settings to those shown at the right. Press </w:t>
            </w:r>
            <w:r w:rsidR="0069060D" w:rsidRPr="0069060D">
              <w:rPr>
                <w:b/>
                <w:bCs/>
                <w:sz w:val="22"/>
                <w:szCs w:val="22"/>
              </w:rPr>
              <w:t>zoom</w:t>
            </w:r>
            <w:r>
              <w:rPr>
                <w:sz w:val="22"/>
                <w:szCs w:val="22"/>
              </w:rPr>
              <w:t xml:space="preserve"> and select </w:t>
            </w:r>
          </w:p>
          <w:p w14:paraId="35AF176F" w14:textId="125DDB45" w:rsidR="00FA23CA" w:rsidRPr="009E5F5F" w:rsidRDefault="0069060D" w:rsidP="00B40D64">
            <w:pPr>
              <w:spacing w:after="120" w:line="280" w:lineRule="atLeast"/>
              <w:ind w:right="342"/>
              <w:rPr>
                <w:rFonts w:cs="Arial"/>
                <w:sz w:val="22"/>
                <w:szCs w:val="22"/>
              </w:rPr>
            </w:pPr>
            <w:r w:rsidRPr="0069060D">
              <w:rPr>
                <w:b/>
                <w:bCs/>
                <w:sz w:val="22"/>
                <w:szCs w:val="22"/>
              </w:rPr>
              <w:t>9:</w:t>
            </w:r>
            <w:r>
              <w:rPr>
                <w:sz w:val="22"/>
                <w:szCs w:val="22"/>
              </w:rPr>
              <w:t xml:space="preserve"> </w:t>
            </w:r>
            <w:proofErr w:type="spellStart"/>
            <w:r w:rsidR="00FA23CA">
              <w:rPr>
                <w:b/>
                <w:sz w:val="22"/>
                <w:szCs w:val="22"/>
              </w:rPr>
              <w:t>ZoomStat</w:t>
            </w:r>
            <w:proofErr w:type="spellEnd"/>
            <w:r w:rsidR="00FA23CA">
              <w:rPr>
                <w:sz w:val="22"/>
                <w:szCs w:val="22"/>
              </w:rPr>
              <w:t xml:space="preserve"> to view the plot in an appropriate window.</w:t>
            </w:r>
          </w:p>
        </w:tc>
        <w:tc>
          <w:tcPr>
            <w:tcW w:w="3510" w:type="dxa"/>
          </w:tcPr>
          <w:p w14:paraId="1922D85D" w14:textId="26ADF123" w:rsidR="00FA23CA" w:rsidRPr="00671D9B" w:rsidRDefault="00561470" w:rsidP="00B40D64">
            <w:pPr>
              <w:spacing w:after="120" w:line="280" w:lineRule="atLeast"/>
              <w:jc w:val="center"/>
            </w:pPr>
            <w:r w:rsidRPr="00561470">
              <w:rPr>
                <w:noProof/>
              </w:rPr>
              <w:drawing>
                <wp:inline distT="0" distB="0" distL="0" distR="0" wp14:anchorId="2DA8C601" wp14:editId="1CC4FFD0">
                  <wp:extent cx="1996440" cy="1505512"/>
                  <wp:effectExtent l="0" t="0" r="3810" b="0"/>
                  <wp:docPr id="12448035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1461" cy="1509298"/>
                          </a:xfrm>
                          <a:prstGeom prst="rect">
                            <a:avLst/>
                          </a:prstGeom>
                          <a:noFill/>
                          <a:ln>
                            <a:noFill/>
                          </a:ln>
                        </pic:spPr>
                      </pic:pic>
                    </a:graphicData>
                  </a:graphic>
                </wp:inline>
              </w:drawing>
            </w:r>
          </w:p>
        </w:tc>
      </w:tr>
      <w:tr w:rsidR="00FA23CA" w:rsidRPr="005378A5" w14:paraId="27902D64" w14:textId="77777777" w:rsidTr="00B40D64">
        <w:trPr>
          <w:cantSplit/>
          <w:trHeight w:val="1143"/>
        </w:trPr>
        <w:tc>
          <w:tcPr>
            <w:tcW w:w="9558" w:type="dxa"/>
            <w:gridSpan w:val="3"/>
          </w:tcPr>
          <w:p w14:paraId="023FE1F4" w14:textId="77777777" w:rsidR="001F1016" w:rsidRPr="001F1016" w:rsidRDefault="00FA23CA" w:rsidP="0069060D">
            <w:pPr>
              <w:pStyle w:val="ListParagraph"/>
              <w:numPr>
                <w:ilvl w:val="0"/>
                <w:numId w:val="6"/>
              </w:numPr>
              <w:spacing w:after="120" w:line="280" w:lineRule="atLeast"/>
              <w:ind w:right="342"/>
              <w:rPr>
                <w:sz w:val="22"/>
                <w:szCs w:val="22"/>
              </w:rPr>
            </w:pPr>
            <w:r w:rsidRPr="0069060D">
              <w:rPr>
                <w:sz w:val="22"/>
                <w:szCs w:val="22"/>
              </w:rPr>
              <w:t>Now find an exponential model to fit the data by using two points (</w:t>
            </w:r>
            <w:r w:rsidRPr="0069060D">
              <w:rPr>
                <w:i/>
                <w:sz w:val="22"/>
                <w:szCs w:val="22"/>
              </w:rPr>
              <w:t>x1</w:t>
            </w:r>
            <w:r w:rsidRPr="0069060D">
              <w:rPr>
                <w:sz w:val="22"/>
                <w:szCs w:val="22"/>
              </w:rPr>
              <w:t>, </w:t>
            </w:r>
            <w:r w:rsidRPr="0069060D">
              <w:rPr>
                <w:i/>
                <w:sz w:val="22"/>
                <w:szCs w:val="22"/>
              </w:rPr>
              <w:t>y1</w:t>
            </w:r>
            <w:r w:rsidRPr="0069060D">
              <w:rPr>
                <w:sz w:val="22"/>
                <w:szCs w:val="22"/>
              </w:rPr>
              <w:t>) and (</w:t>
            </w:r>
            <w:r w:rsidRPr="0069060D">
              <w:rPr>
                <w:i/>
                <w:sz w:val="22"/>
                <w:szCs w:val="22"/>
              </w:rPr>
              <w:t>x2</w:t>
            </w:r>
            <w:r w:rsidRPr="0069060D">
              <w:rPr>
                <w:sz w:val="22"/>
                <w:szCs w:val="22"/>
              </w:rPr>
              <w:t>, </w:t>
            </w:r>
            <w:r w:rsidRPr="0069060D">
              <w:rPr>
                <w:i/>
                <w:sz w:val="22"/>
                <w:szCs w:val="22"/>
              </w:rPr>
              <w:t>y2</w:t>
            </w:r>
            <w:r w:rsidRPr="0069060D">
              <w:rPr>
                <w:sz w:val="22"/>
                <w:szCs w:val="22"/>
              </w:rPr>
              <w:t>). To do this</w:t>
            </w:r>
            <w:r w:rsidR="0069060D">
              <w:rPr>
                <w:sz w:val="22"/>
                <w:szCs w:val="22"/>
              </w:rPr>
              <w:t xml:space="preserve"> on the graph</w:t>
            </w:r>
            <w:r w:rsidRPr="0069060D">
              <w:rPr>
                <w:sz w:val="22"/>
                <w:szCs w:val="22"/>
              </w:rPr>
              <w:t xml:space="preserve">, press </w:t>
            </w:r>
            <w:r w:rsidR="0069060D" w:rsidRPr="0069060D">
              <w:rPr>
                <w:b/>
                <w:bCs/>
              </w:rPr>
              <w:t>trace</w:t>
            </w:r>
            <w:r w:rsidR="0069060D">
              <w:rPr>
                <w:rFonts w:cs="Arial"/>
                <w:b/>
                <w:sz w:val="22"/>
                <w:szCs w:val="22"/>
              </w:rPr>
              <w:t xml:space="preserve"> </w:t>
            </w:r>
            <w:r w:rsidR="0069060D">
              <w:rPr>
                <w:rFonts w:cs="Arial"/>
                <w:bCs/>
                <w:sz w:val="22"/>
                <w:szCs w:val="22"/>
              </w:rPr>
              <w:t>and use the left and right arrows</w:t>
            </w:r>
            <w:r w:rsidRPr="0069060D">
              <w:rPr>
                <w:rFonts w:cs="Arial"/>
                <w:b/>
                <w:sz w:val="22"/>
                <w:szCs w:val="22"/>
              </w:rPr>
              <w:t xml:space="preserve"> </w:t>
            </w:r>
            <w:r w:rsidRPr="0069060D">
              <w:rPr>
                <w:rFonts w:cs="Arial"/>
                <w:sz w:val="22"/>
                <w:szCs w:val="22"/>
              </w:rPr>
              <w:t xml:space="preserve">to see the coordinate values. </w:t>
            </w:r>
          </w:p>
          <w:p w14:paraId="09C61D1B" w14:textId="64480493" w:rsidR="00FA23CA" w:rsidRPr="0069060D" w:rsidRDefault="00FA23CA" w:rsidP="001F1016">
            <w:pPr>
              <w:pStyle w:val="ListParagraph"/>
              <w:numPr>
                <w:ilvl w:val="0"/>
                <w:numId w:val="7"/>
              </w:numPr>
              <w:spacing w:after="120" w:line="280" w:lineRule="atLeast"/>
              <w:ind w:right="342"/>
              <w:rPr>
                <w:sz w:val="22"/>
                <w:szCs w:val="22"/>
              </w:rPr>
            </w:pPr>
            <w:r w:rsidRPr="0069060D">
              <w:rPr>
                <w:rFonts w:cs="Arial"/>
                <w:sz w:val="22"/>
                <w:szCs w:val="22"/>
              </w:rPr>
              <w:t xml:space="preserve">Pick </w:t>
            </w:r>
            <w:r w:rsidRPr="0069060D">
              <w:rPr>
                <w:sz w:val="22"/>
                <w:szCs w:val="22"/>
              </w:rPr>
              <w:t>two points that are spread throughout the data and write the values in the space provided:</w:t>
            </w:r>
          </w:p>
          <w:p w14:paraId="105742AB" w14:textId="4B70A9CB" w:rsidR="00FA23CA" w:rsidRPr="00493C8A" w:rsidRDefault="00350213" w:rsidP="00350213">
            <w:pPr>
              <w:tabs>
                <w:tab w:val="left" w:pos="2520"/>
              </w:tabs>
              <w:spacing w:after="120" w:line="280" w:lineRule="atLeast"/>
              <w:ind w:left="720"/>
            </w:pPr>
            <w:r w:rsidRPr="00350213">
              <w:rPr>
                <w:b/>
                <w:bCs/>
                <w:iCs/>
                <w:sz w:val="22"/>
                <w:szCs w:val="22"/>
              </w:rPr>
              <w:t>Coordinate 1:</w:t>
            </w:r>
            <w:r>
              <w:rPr>
                <w:i/>
                <w:sz w:val="22"/>
                <w:szCs w:val="22"/>
              </w:rPr>
              <w:t xml:space="preserve">      </w:t>
            </w:r>
            <w:r w:rsidR="00FA23CA">
              <w:rPr>
                <w:i/>
                <w:sz w:val="22"/>
                <w:szCs w:val="22"/>
              </w:rPr>
              <w:t>x1</w:t>
            </w:r>
            <w:r w:rsidR="00FA23CA" w:rsidRPr="005378A5">
              <w:rPr>
                <w:sz w:val="22"/>
                <w:szCs w:val="22"/>
              </w:rPr>
              <w:t xml:space="preserve"> = ___</w:t>
            </w:r>
            <w:r w:rsidR="00FA23CA">
              <w:rPr>
                <w:sz w:val="22"/>
                <w:szCs w:val="22"/>
              </w:rPr>
              <w:t>___</w:t>
            </w:r>
            <w:r w:rsidR="00FA23CA" w:rsidRPr="005378A5">
              <w:rPr>
                <w:sz w:val="22"/>
                <w:szCs w:val="22"/>
              </w:rPr>
              <w:t>_</w:t>
            </w:r>
            <w:r w:rsidR="00FA23CA" w:rsidRPr="005378A5">
              <w:rPr>
                <w:sz w:val="22"/>
                <w:szCs w:val="22"/>
              </w:rPr>
              <w:tab/>
            </w:r>
            <w:r w:rsidR="00FA23CA" w:rsidRPr="005378A5">
              <w:rPr>
                <w:i/>
                <w:sz w:val="22"/>
                <w:szCs w:val="22"/>
              </w:rPr>
              <w:t>y</w:t>
            </w:r>
            <w:r w:rsidR="00FA23CA">
              <w:rPr>
                <w:i/>
                <w:sz w:val="22"/>
                <w:szCs w:val="22"/>
              </w:rPr>
              <w:t>1</w:t>
            </w:r>
            <w:r w:rsidR="00FA23CA" w:rsidRPr="005378A5">
              <w:rPr>
                <w:sz w:val="22"/>
                <w:szCs w:val="22"/>
              </w:rPr>
              <w:t xml:space="preserve"> = _</w:t>
            </w:r>
            <w:r w:rsidR="00FA23CA">
              <w:rPr>
                <w:sz w:val="22"/>
                <w:szCs w:val="22"/>
              </w:rPr>
              <w:t>__________________</w:t>
            </w:r>
            <w:r w:rsidR="00FA23CA" w:rsidRPr="005378A5">
              <w:rPr>
                <w:sz w:val="22"/>
                <w:szCs w:val="22"/>
              </w:rPr>
              <w:t>___</w:t>
            </w:r>
          </w:p>
          <w:p w14:paraId="7EA553E3" w14:textId="607EFDF2" w:rsidR="00FA23CA" w:rsidRDefault="00350213" w:rsidP="00350213">
            <w:pPr>
              <w:tabs>
                <w:tab w:val="left" w:pos="2520"/>
              </w:tabs>
              <w:spacing w:after="120" w:line="280" w:lineRule="atLeast"/>
              <w:ind w:left="720"/>
            </w:pPr>
            <w:r w:rsidRPr="00350213">
              <w:rPr>
                <w:b/>
                <w:bCs/>
                <w:iCs/>
                <w:sz w:val="22"/>
                <w:szCs w:val="22"/>
              </w:rPr>
              <w:t>Coordinat</w:t>
            </w:r>
            <w:bookmarkStart w:id="0" w:name="_GoBack"/>
            <w:bookmarkEnd w:id="0"/>
            <w:r w:rsidRPr="00350213">
              <w:rPr>
                <w:b/>
                <w:bCs/>
                <w:iCs/>
                <w:sz w:val="22"/>
                <w:szCs w:val="22"/>
              </w:rPr>
              <w:t>e 2:</w:t>
            </w:r>
            <w:r>
              <w:rPr>
                <w:i/>
                <w:sz w:val="22"/>
                <w:szCs w:val="22"/>
              </w:rPr>
              <w:t xml:space="preserve">      </w:t>
            </w:r>
            <w:r w:rsidR="00FA23CA">
              <w:rPr>
                <w:i/>
                <w:sz w:val="22"/>
                <w:szCs w:val="22"/>
              </w:rPr>
              <w:t>x2</w:t>
            </w:r>
            <w:r w:rsidR="00FA23CA" w:rsidRPr="005378A5">
              <w:rPr>
                <w:sz w:val="22"/>
                <w:szCs w:val="22"/>
              </w:rPr>
              <w:t xml:space="preserve"> = ___</w:t>
            </w:r>
            <w:r w:rsidR="00FA23CA">
              <w:rPr>
                <w:sz w:val="22"/>
                <w:szCs w:val="22"/>
              </w:rPr>
              <w:t>___</w:t>
            </w:r>
            <w:r w:rsidR="00FA23CA" w:rsidRPr="005378A5">
              <w:rPr>
                <w:sz w:val="22"/>
                <w:szCs w:val="22"/>
              </w:rPr>
              <w:t>_</w:t>
            </w:r>
            <w:r w:rsidR="00FA23CA" w:rsidRPr="005378A5">
              <w:rPr>
                <w:sz w:val="22"/>
                <w:szCs w:val="22"/>
              </w:rPr>
              <w:tab/>
            </w:r>
            <w:r w:rsidR="00FA23CA" w:rsidRPr="005378A5">
              <w:rPr>
                <w:i/>
                <w:sz w:val="22"/>
                <w:szCs w:val="22"/>
              </w:rPr>
              <w:t>y</w:t>
            </w:r>
            <w:r w:rsidR="00FA23CA">
              <w:rPr>
                <w:i/>
                <w:sz w:val="22"/>
                <w:szCs w:val="22"/>
              </w:rPr>
              <w:t>2</w:t>
            </w:r>
            <w:r w:rsidR="00FA23CA" w:rsidRPr="005378A5">
              <w:rPr>
                <w:sz w:val="22"/>
                <w:szCs w:val="22"/>
              </w:rPr>
              <w:t xml:space="preserve"> = _</w:t>
            </w:r>
            <w:r w:rsidR="00FA23CA">
              <w:rPr>
                <w:sz w:val="22"/>
                <w:szCs w:val="22"/>
              </w:rPr>
              <w:t>__________________</w:t>
            </w:r>
            <w:r w:rsidR="00FA23CA" w:rsidRPr="005378A5">
              <w:rPr>
                <w:sz w:val="22"/>
                <w:szCs w:val="22"/>
              </w:rPr>
              <w:t>___</w:t>
            </w:r>
          </w:p>
        </w:tc>
      </w:tr>
      <w:tr w:rsidR="00FA23CA" w:rsidRPr="005378A5" w14:paraId="1E79822A" w14:textId="77777777" w:rsidTr="00B40D64">
        <w:trPr>
          <w:cantSplit/>
          <w:trHeight w:val="1143"/>
        </w:trPr>
        <w:tc>
          <w:tcPr>
            <w:tcW w:w="9558" w:type="dxa"/>
            <w:gridSpan w:val="3"/>
          </w:tcPr>
          <w:p w14:paraId="612A2DF7" w14:textId="6BCDCC3C" w:rsidR="00FA23CA" w:rsidRPr="00C83F4F" w:rsidRDefault="001F1016" w:rsidP="00B40D64">
            <w:pPr>
              <w:spacing w:after="120" w:line="280" w:lineRule="atLeast"/>
              <w:ind w:right="259"/>
              <w:rPr>
                <w:sz w:val="22"/>
                <w:szCs w:val="22"/>
              </w:rPr>
            </w:pPr>
            <w:r>
              <w:rPr>
                <w:sz w:val="22"/>
                <w:szCs w:val="22"/>
              </w:rPr>
              <w:lastRenderedPageBreak/>
              <w:t xml:space="preserve">           </w:t>
            </w:r>
            <w:r w:rsidR="00FA23CA" w:rsidRPr="00C83F4F">
              <w:rPr>
                <w:sz w:val="22"/>
                <w:szCs w:val="22"/>
              </w:rPr>
              <w:t xml:space="preserve">The general formula for an exponential function </w:t>
            </w:r>
            <w:r w:rsidR="00FA23CA">
              <w:rPr>
                <w:sz w:val="22"/>
                <w:szCs w:val="22"/>
              </w:rPr>
              <w:t xml:space="preserve">is </w:t>
            </w:r>
            <w:r w:rsidR="00FA23CA" w:rsidRPr="00F0363C">
              <w:rPr>
                <w:b/>
                <w:i/>
                <w:sz w:val="22"/>
                <w:szCs w:val="22"/>
              </w:rPr>
              <w:t>y</w:t>
            </w:r>
            <w:r w:rsidR="00FA23CA" w:rsidRPr="00F0363C">
              <w:rPr>
                <w:b/>
                <w:sz w:val="22"/>
                <w:szCs w:val="22"/>
              </w:rPr>
              <w:t> = </w:t>
            </w:r>
            <w:r w:rsidR="00FA23CA" w:rsidRPr="00F0363C">
              <w:rPr>
                <w:b/>
                <w:i/>
                <w:sz w:val="22"/>
                <w:szCs w:val="22"/>
              </w:rPr>
              <w:t>a</w:t>
            </w:r>
            <w:r w:rsidR="00FA23CA" w:rsidRPr="00F0363C">
              <w:rPr>
                <w:b/>
                <w:sz w:val="22"/>
                <w:szCs w:val="22"/>
              </w:rPr>
              <w:t>(</w:t>
            </w:r>
            <w:r w:rsidR="00FA23CA" w:rsidRPr="00F0363C">
              <w:rPr>
                <w:b/>
                <w:i/>
                <w:sz w:val="22"/>
                <w:szCs w:val="22"/>
              </w:rPr>
              <w:t>b</w:t>
            </w:r>
            <w:r w:rsidR="00FA23CA" w:rsidRPr="00F0363C">
              <w:rPr>
                <w:b/>
                <w:i/>
                <w:sz w:val="22"/>
                <w:szCs w:val="22"/>
                <w:vertAlign w:val="superscript"/>
              </w:rPr>
              <w:t>x</w:t>
            </w:r>
            <w:r w:rsidR="00FA23CA" w:rsidRPr="00F0363C">
              <w:rPr>
                <w:b/>
                <w:sz w:val="22"/>
                <w:szCs w:val="22"/>
              </w:rPr>
              <w:t>)</w:t>
            </w:r>
            <w:r w:rsidR="00FA23CA">
              <w:rPr>
                <w:sz w:val="22"/>
                <w:szCs w:val="22"/>
              </w:rPr>
              <w:t xml:space="preserve"> where </w:t>
            </w:r>
            <w:r w:rsidR="00FA23CA" w:rsidRPr="00671D9B">
              <w:rPr>
                <w:i/>
                <w:sz w:val="22"/>
                <w:szCs w:val="22"/>
              </w:rPr>
              <w:t>a</w:t>
            </w:r>
            <w:r w:rsidR="00FA23CA" w:rsidRPr="00C83F4F">
              <w:rPr>
                <w:sz w:val="22"/>
                <w:szCs w:val="22"/>
              </w:rPr>
              <w:t xml:space="preserve"> is the initial value </w:t>
            </w:r>
            <w:r>
              <w:rPr>
                <w:sz w:val="22"/>
                <w:szCs w:val="22"/>
              </w:rPr>
              <w:br/>
              <w:t xml:space="preserve">           </w:t>
            </w:r>
            <w:r w:rsidR="00FA23CA" w:rsidRPr="00C83F4F">
              <w:rPr>
                <w:sz w:val="22"/>
                <w:szCs w:val="22"/>
              </w:rPr>
              <w:t xml:space="preserve">and </w:t>
            </w:r>
            <w:r w:rsidR="00FA23CA" w:rsidRPr="00671D9B">
              <w:rPr>
                <w:i/>
                <w:sz w:val="22"/>
                <w:szCs w:val="22"/>
              </w:rPr>
              <w:t>b</w:t>
            </w:r>
            <w:r w:rsidR="00FA23CA" w:rsidRPr="00C83F4F">
              <w:rPr>
                <w:sz w:val="22"/>
                <w:szCs w:val="22"/>
              </w:rPr>
              <w:t xml:space="preserve"> is the multiplier o</w:t>
            </w:r>
            <w:r w:rsidR="00FA23CA">
              <w:rPr>
                <w:sz w:val="22"/>
                <w:szCs w:val="22"/>
              </w:rPr>
              <w:t>r in this case the growth rate.</w:t>
            </w:r>
          </w:p>
          <w:p w14:paraId="2A32585D" w14:textId="3F748F7F" w:rsidR="00FA23CA" w:rsidRPr="001F1016" w:rsidRDefault="001F1016" w:rsidP="001F1016">
            <w:pPr>
              <w:pStyle w:val="ListParagraph"/>
              <w:numPr>
                <w:ilvl w:val="0"/>
                <w:numId w:val="7"/>
              </w:numPr>
              <w:spacing w:after="120" w:line="280" w:lineRule="atLeast"/>
              <w:ind w:right="259"/>
              <w:rPr>
                <w:sz w:val="22"/>
                <w:szCs w:val="22"/>
              </w:rPr>
            </w:pPr>
            <w:r>
              <w:rPr>
                <w:sz w:val="22"/>
                <w:szCs w:val="22"/>
              </w:rPr>
              <w:t>F</w:t>
            </w:r>
            <w:r w:rsidR="00FA23CA" w:rsidRPr="001F1016">
              <w:rPr>
                <w:sz w:val="22"/>
                <w:szCs w:val="22"/>
              </w:rPr>
              <w:t>ind the equation through the two points</w:t>
            </w:r>
            <w:r w:rsidR="00CB19B9">
              <w:rPr>
                <w:sz w:val="22"/>
                <w:szCs w:val="22"/>
              </w:rPr>
              <w:t xml:space="preserve"> by</w:t>
            </w:r>
            <w:r w:rsidR="00FA23CA" w:rsidRPr="001F1016">
              <w:rPr>
                <w:sz w:val="22"/>
                <w:szCs w:val="22"/>
              </w:rPr>
              <w:t xml:space="preserve"> substitut</w:t>
            </w:r>
            <w:r w:rsidR="00CB19B9">
              <w:rPr>
                <w:sz w:val="22"/>
                <w:szCs w:val="22"/>
              </w:rPr>
              <w:t>ing</w:t>
            </w:r>
            <w:r w:rsidR="00FA23CA" w:rsidRPr="001F1016">
              <w:rPr>
                <w:sz w:val="22"/>
                <w:szCs w:val="22"/>
              </w:rPr>
              <w:t xml:space="preserve"> the values into the general exponential formulas:</w:t>
            </w:r>
          </w:p>
          <w:p w14:paraId="6874B662" w14:textId="7C937785" w:rsidR="00FA23CA" w:rsidRDefault="00CB19B9" w:rsidP="00CB19B9">
            <w:pPr>
              <w:tabs>
                <w:tab w:val="left" w:pos="2880"/>
              </w:tabs>
              <w:spacing w:after="120" w:line="280" w:lineRule="atLeast"/>
              <w:ind w:left="720" w:right="259"/>
              <w:rPr>
                <w:sz w:val="22"/>
                <w:szCs w:val="22"/>
              </w:rPr>
            </w:pPr>
            <w:r>
              <w:rPr>
                <w:i/>
                <w:sz w:val="22"/>
                <w:szCs w:val="22"/>
              </w:rPr>
              <w:t xml:space="preserve">                  </w:t>
            </w:r>
            <w:r w:rsidR="00FA23CA" w:rsidRPr="00671D9B">
              <w:rPr>
                <w:i/>
                <w:sz w:val="22"/>
                <w:szCs w:val="22"/>
              </w:rPr>
              <w:t>y1</w:t>
            </w:r>
            <w:r w:rsidR="00FA23CA">
              <w:rPr>
                <w:sz w:val="22"/>
                <w:szCs w:val="22"/>
              </w:rPr>
              <w:t xml:space="preserve"> = </w:t>
            </w:r>
            <w:r w:rsidR="00FA23CA" w:rsidRPr="00BE3D2C">
              <w:rPr>
                <w:i/>
                <w:sz w:val="22"/>
                <w:szCs w:val="22"/>
              </w:rPr>
              <w:t>a</w:t>
            </w:r>
            <w:r w:rsidR="00FA23CA">
              <w:rPr>
                <w:sz w:val="22"/>
                <w:szCs w:val="22"/>
              </w:rPr>
              <w:t>(</w:t>
            </w:r>
            <w:r w:rsidR="00FA23CA" w:rsidRPr="00BE3D2C">
              <w:rPr>
                <w:i/>
                <w:sz w:val="22"/>
                <w:szCs w:val="22"/>
              </w:rPr>
              <w:t>b</w:t>
            </w:r>
            <w:r w:rsidR="00FA23CA" w:rsidRPr="00BE3D2C">
              <w:rPr>
                <w:i/>
                <w:sz w:val="22"/>
                <w:szCs w:val="22"/>
                <w:vertAlign w:val="superscript"/>
              </w:rPr>
              <w:t>x1</w:t>
            </w:r>
            <w:r w:rsidR="00FA23CA">
              <w:rPr>
                <w:sz w:val="22"/>
                <w:szCs w:val="22"/>
              </w:rPr>
              <w:t xml:space="preserve">) </w:t>
            </w:r>
            <w:r w:rsidR="00FA23CA">
              <w:rPr>
                <w:sz w:val="22"/>
                <w:szCs w:val="22"/>
              </w:rPr>
              <w:tab/>
            </w:r>
            <w:r w:rsidR="00FA23CA">
              <w:rPr>
                <w:i/>
                <w:sz w:val="22"/>
                <w:szCs w:val="22"/>
              </w:rPr>
              <w:t>________</w:t>
            </w:r>
            <w:r w:rsidR="00FA23CA">
              <w:rPr>
                <w:sz w:val="22"/>
                <w:szCs w:val="22"/>
              </w:rPr>
              <w:t xml:space="preserve"> = ____________</w:t>
            </w:r>
            <w:r>
              <w:rPr>
                <w:sz w:val="22"/>
                <w:szCs w:val="22"/>
              </w:rPr>
              <w:br/>
            </w:r>
          </w:p>
          <w:p w14:paraId="6085BC32" w14:textId="405D23F9" w:rsidR="00FA23CA" w:rsidRPr="00C83F4F" w:rsidRDefault="00CB19B9" w:rsidP="00CB19B9">
            <w:pPr>
              <w:tabs>
                <w:tab w:val="left" w:pos="2880"/>
              </w:tabs>
              <w:spacing w:after="120" w:line="280" w:lineRule="atLeast"/>
              <w:ind w:left="720" w:right="259"/>
              <w:rPr>
                <w:sz w:val="22"/>
                <w:szCs w:val="22"/>
              </w:rPr>
            </w:pPr>
            <w:r>
              <w:rPr>
                <w:i/>
                <w:sz w:val="22"/>
                <w:szCs w:val="22"/>
              </w:rPr>
              <w:t xml:space="preserve">                   </w:t>
            </w:r>
            <w:r w:rsidR="00FA23CA" w:rsidRPr="00BE3D2C">
              <w:rPr>
                <w:i/>
                <w:sz w:val="22"/>
                <w:szCs w:val="22"/>
              </w:rPr>
              <w:t>y2</w:t>
            </w:r>
            <w:r w:rsidR="00FA23CA">
              <w:rPr>
                <w:sz w:val="22"/>
                <w:szCs w:val="22"/>
              </w:rPr>
              <w:t xml:space="preserve"> = a(</w:t>
            </w:r>
            <w:r w:rsidR="00FA23CA" w:rsidRPr="00BE3D2C">
              <w:rPr>
                <w:i/>
                <w:sz w:val="22"/>
                <w:szCs w:val="22"/>
              </w:rPr>
              <w:t>b</w:t>
            </w:r>
            <w:r w:rsidR="00FA23CA" w:rsidRPr="00BE3D2C">
              <w:rPr>
                <w:i/>
                <w:sz w:val="22"/>
                <w:szCs w:val="22"/>
                <w:vertAlign w:val="superscript"/>
              </w:rPr>
              <w:t>x2</w:t>
            </w:r>
            <w:r w:rsidR="00FA23CA">
              <w:rPr>
                <w:sz w:val="22"/>
                <w:szCs w:val="22"/>
              </w:rPr>
              <w:t>)</w:t>
            </w:r>
            <w:r w:rsidR="00FA23CA">
              <w:rPr>
                <w:sz w:val="22"/>
                <w:szCs w:val="22"/>
              </w:rPr>
              <w:tab/>
            </w:r>
            <w:r w:rsidR="00FA23CA">
              <w:rPr>
                <w:i/>
                <w:sz w:val="22"/>
                <w:szCs w:val="22"/>
              </w:rPr>
              <w:t>________</w:t>
            </w:r>
            <w:r w:rsidR="00FA23CA">
              <w:rPr>
                <w:sz w:val="22"/>
                <w:szCs w:val="22"/>
              </w:rPr>
              <w:t xml:space="preserve"> = ____________</w:t>
            </w:r>
            <w:r>
              <w:rPr>
                <w:sz w:val="22"/>
                <w:szCs w:val="22"/>
              </w:rPr>
              <w:br/>
            </w:r>
          </w:p>
          <w:p w14:paraId="0591A7E7" w14:textId="3B20F260" w:rsidR="00FA23CA" w:rsidRPr="00C83F4F" w:rsidRDefault="0083483D" w:rsidP="00B40D64">
            <w:pPr>
              <w:spacing w:after="120" w:line="280" w:lineRule="atLeast"/>
              <w:ind w:right="259"/>
              <w:rPr>
                <w:sz w:val="22"/>
                <w:szCs w:val="22"/>
              </w:rPr>
            </w:pPr>
            <w:r>
              <w:rPr>
                <w:sz w:val="22"/>
                <w:szCs w:val="22"/>
              </w:rPr>
              <w:t xml:space="preserve">            </w:t>
            </w:r>
            <w:r w:rsidR="00FA23CA">
              <w:rPr>
                <w:sz w:val="22"/>
                <w:szCs w:val="22"/>
              </w:rPr>
              <w:t>T</w:t>
            </w:r>
            <w:r w:rsidR="00FA23CA" w:rsidRPr="00C83F4F">
              <w:rPr>
                <w:sz w:val="22"/>
                <w:szCs w:val="22"/>
              </w:rPr>
              <w:t>hen divi</w:t>
            </w:r>
            <w:r w:rsidR="00FA23CA">
              <w:rPr>
                <w:sz w:val="22"/>
                <w:szCs w:val="22"/>
              </w:rPr>
              <w:t xml:space="preserve">de the equations and solve for </w:t>
            </w:r>
            <w:r w:rsidR="00FA23CA" w:rsidRPr="00671D9B">
              <w:rPr>
                <w:i/>
                <w:sz w:val="22"/>
                <w:szCs w:val="22"/>
              </w:rPr>
              <w:t>b</w:t>
            </w:r>
            <w:r w:rsidR="00FA23CA">
              <w:rPr>
                <w:sz w:val="22"/>
                <w:szCs w:val="22"/>
              </w:rPr>
              <w:t>.</w:t>
            </w:r>
          </w:p>
          <w:p w14:paraId="3FE3054F" w14:textId="5039EEA2" w:rsidR="00FA23CA" w:rsidRPr="00BE3D2C" w:rsidRDefault="00FA23CA" w:rsidP="00B40D64">
            <w:pPr>
              <w:tabs>
                <w:tab w:val="left" w:pos="1080"/>
              </w:tabs>
              <w:spacing w:after="120" w:line="280" w:lineRule="atLeast"/>
              <w:ind w:right="259"/>
              <w:rPr>
                <w:sz w:val="22"/>
                <w:szCs w:val="22"/>
                <w:u w:val="single"/>
              </w:rPr>
            </w:pPr>
            <w:r>
              <w:rPr>
                <w:sz w:val="22"/>
                <w:szCs w:val="22"/>
              </w:rPr>
              <w:tab/>
            </w:r>
            <w:r w:rsidRPr="009F6D76">
              <w:rPr>
                <w:position w:val="-36"/>
                <w:sz w:val="22"/>
                <w:szCs w:val="22"/>
              </w:rPr>
              <w:object w:dxaOrig="1400" w:dyaOrig="840" w14:anchorId="4F162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pt;height:42pt" o:ole="">
                  <v:imagedata r:id="rId11" o:title=""/>
                </v:shape>
                <o:OLEObject Type="Embed" ProgID="Equation.DSMT4" ShapeID="_x0000_i1025" DrawAspect="Content" ObjectID="_1800686655" r:id="rId12"/>
              </w:object>
            </w:r>
            <w:r>
              <w:rPr>
                <w:sz w:val="22"/>
                <w:szCs w:val="22"/>
              </w:rPr>
              <w:t xml:space="preserve">    ________________________</w:t>
            </w:r>
            <w:r w:rsidR="00CB19B9">
              <w:rPr>
                <w:sz w:val="22"/>
                <w:szCs w:val="22"/>
              </w:rPr>
              <w:br/>
            </w:r>
          </w:p>
          <w:p w14:paraId="79FA9050" w14:textId="77777777" w:rsidR="00FA23CA" w:rsidRDefault="00FA23CA" w:rsidP="00CB19B9">
            <w:pPr>
              <w:pStyle w:val="ListParagraph"/>
              <w:numPr>
                <w:ilvl w:val="0"/>
                <w:numId w:val="7"/>
              </w:numPr>
              <w:spacing w:after="120" w:line="280" w:lineRule="atLeast"/>
              <w:ind w:right="342"/>
              <w:rPr>
                <w:sz w:val="22"/>
                <w:szCs w:val="22"/>
              </w:rPr>
            </w:pPr>
            <w:r w:rsidRPr="00CB19B9">
              <w:rPr>
                <w:sz w:val="22"/>
                <w:szCs w:val="22"/>
              </w:rPr>
              <w:t xml:space="preserve">What happens to the value of </w:t>
            </w:r>
            <w:r w:rsidRPr="00CB19B9">
              <w:rPr>
                <w:i/>
                <w:sz w:val="22"/>
                <w:szCs w:val="22"/>
              </w:rPr>
              <w:t>a</w:t>
            </w:r>
            <w:r w:rsidRPr="00CB19B9">
              <w:rPr>
                <w:sz w:val="22"/>
                <w:szCs w:val="22"/>
              </w:rPr>
              <w:t xml:space="preserve"> when the two equations are divided?</w:t>
            </w:r>
          </w:p>
          <w:p w14:paraId="5C3F6A61" w14:textId="77777777" w:rsidR="00CB19B9" w:rsidRDefault="00CB19B9" w:rsidP="00CB19B9">
            <w:pPr>
              <w:pStyle w:val="ListParagraph"/>
              <w:spacing w:after="120" w:line="280" w:lineRule="atLeast"/>
              <w:ind w:left="1080" w:right="342"/>
              <w:rPr>
                <w:sz w:val="22"/>
                <w:szCs w:val="22"/>
              </w:rPr>
            </w:pPr>
          </w:p>
          <w:p w14:paraId="034F90FA" w14:textId="466351CF" w:rsidR="00CB19B9" w:rsidRPr="00CB19B9" w:rsidRDefault="00CB19B9" w:rsidP="00CB19B9">
            <w:pPr>
              <w:pStyle w:val="ListParagraph"/>
              <w:spacing w:after="120" w:line="280" w:lineRule="atLeast"/>
              <w:ind w:left="1080" w:right="342"/>
              <w:rPr>
                <w:sz w:val="22"/>
                <w:szCs w:val="22"/>
              </w:rPr>
            </w:pPr>
          </w:p>
        </w:tc>
      </w:tr>
      <w:tr w:rsidR="00FA23CA" w:rsidRPr="005378A5" w14:paraId="60EED02A" w14:textId="77777777" w:rsidTr="00B40D64">
        <w:trPr>
          <w:cantSplit/>
          <w:trHeight w:val="1143"/>
        </w:trPr>
        <w:tc>
          <w:tcPr>
            <w:tcW w:w="5688" w:type="dxa"/>
          </w:tcPr>
          <w:p w14:paraId="107B5CAD" w14:textId="134F5110" w:rsidR="00FA23CA" w:rsidRPr="00CA6A7B" w:rsidRDefault="00FA23CA" w:rsidP="00CA6A7B">
            <w:pPr>
              <w:pStyle w:val="ListParagraph"/>
              <w:numPr>
                <w:ilvl w:val="0"/>
                <w:numId w:val="7"/>
              </w:numPr>
              <w:spacing w:after="120" w:line="280" w:lineRule="atLeast"/>
              <w:rPr>
                <w:sz w:val="22"/>
                <w:szCs w:val="22"/>
              </w:rPr>
            </w:pPr>
            <w:r w:rsidRPr="00CA6A7B">
              <w:rPr>
                <w:rFonts w:cs="Arial"/>
                <w:sz w:val="22"/>
                <w:szCs w:val="22"/>
              </w:rPr>
              <w:t xml:space="preserve">What is your value of </w:t>
            </w:r>
            <w:r w:rsidRPr="00CA6A7B">
              <w:rPr>
                <w:rFonts w:cs="Arial"/>
                <w:i/>
                <w:sz w:val="22"/>
                <w:szCs w:val="22"/>
              </w:rPr>
              <w:t>b</w:t>
            </w:r>
            <w:r w:rsidRPr="00CA6A7B">
              <w:rPr>
                <w:rFonts w:cs="Arial"/>
                <w:sz w:val="22"/>
                <w:szCs w:val="22"/>
              </w:rPr>
              <w:t>?</w:t>
            </w:r>
          </w:p>
          <w:p w14:paraId="679F0CEC" w14:textId="77777777" w:rsidR="00FA23CA" w:rsidRPr="005378A5" w:rsidRDefault="00FA23CA" w:rsidP="00B40D64">
            <w:pPr>
              <w:spacing w:after="120" w:line="280" w:lineRule="atLeast"/>
              <w:rPr>
                <w:sz w:val="22"/>
                <w:szCs w:val="22"/>
              </w:rPr>
            </w:pPr>
          </w:p>
        </w:tc>
        <w:tc>
          <w:tcPr>
            <w:tcW w:w="3870" w:type="dxa"/>
            <w:gridSpan w:val="2"/>
            <w:shd w:val="clear" w:color="auto" w:fill="auto"/>
          </w:tcPr>
          <w:p w14:paraId="5BBF9CCA" w14:textId="017D3C95" w:rsidR="00FA23CA" w:rsidRPr="00453DF7" w:rsidRDefault="00FA23CA" w:rsidP="00CA6A7B">
            <w:pPr>
              <w:spacing w:after="120" w:line="280" w:lineRule="atLeast"/>
            </w:pPr>
          </w:p>
        </w:tc>
      </w:tr>
      <w:tr w:rsidR="00FA23CA" w:rsidRPr="005378A5" w14:paraId="5D4E1145" w14:textId="77777777" w:rsidTr="00B40D64">
        <w:trPr>
          <w:cantSplit/>
          <w:trHeight w:val="1143"/>
        </w:trPr>
        <w:tc>
          <w:tcPr>
            <w:tcW w:w="9558" w:type="dxa"/>
            <w:gridSpan w:val="3"/>
          </w:tcPr>
          <w:p w14:paraId="44B4D2D8" w14:textId="3AC32998" w:rsidR="00FA23CA" w:rsidRDefault="00592CB3" w:rsidP="00B40D64">
            <w:pPr>
              <w:spacing w:after="120" w:line="280" w:lineRule="atLeast"/>
              <w:ind w:left="60"/>
              <w:rPr>
                <w:rFonts w:cs="Arial"/>
                <w:sz w:val="22"/>
                <w:szCs w:val="22"/>
              </w:rPr>
            </w:pPr>
            <w:r>
              <w:rPr>
                <w:sz w:val="22"/>
                <w:szCs w:val="22"/>
              </w:rPr>
              <w:t xml:space="preserve">           </w:t>
            </w:r>
            <w:r w:rsidR="00FA23CA" w:rsidRPr="00C013FA">
              <w:rPr>
                <w:sz w:val="22"/>
                <w:szCs w:val="22"/>
              </w:rPr>
              <w:t xml:space="preserve">Store this value by pressing </w:t>
            </w:r>
            <w:proofErr w:type="spellStart"/>
            <w:r w:rsidR="00335A35" w:rsidRPr="00335A35">
              <w:rPr>
                <w:b/>
                <w:bCs/>
                <w:sz w:val="22"/>
                <w:szCs w:val="22"/>
              </w:rPr>
              <w:t>sto</w:t>
            </w:r>
            <w:proofErr w:type="spellEnd"/>
            <w:r w:rsidR="00335A35">
              <w:rPr>
                <w:sz w:val="22"/>
                <w:szCs w:val="22"/>
              </w:rPr>
              <w:t xml:space="preserve">, </w:t>
            </w:r>
            <w:r w:rsidR="00335A35" w:rsidRPr="00335A35">
              <w:rPr>
                <w:b/>
                <w:bCs/>
                <w:sz w:val="22"/>
                <w:szCs w:val="22"/>
              </w:rPr>
              <w:t>alpha</w:t>
            </w:r>
            <w:r w:rsidR="00335A35">
              <w:rPr>
                <w:sz w:val="22"/>
                <w:szCs w:val="22"/>
              </w:rPr>
              <w:t xml:space="preserve">, </w:t>
            </w:r>
            <w:r w:rsidR="00335A35" w:rsidRPr="00335A35">
              <w:rPr>
                <w:b/>
                <w:bCs/>
                <w:sz w:val="22"/>
                <w:szCs w:val="22"/>
              </w:rPr>
              <w:t>apps</w:t>
            </w:r>
            <w:r w:rsidR="00335A35">
              <w:rPr>
                <w:sz w:val="22"/>
                <w:szCs w:val="22"/>
              </w:rPr>
              <w:t xml:space="preserve"> (</w:t>
            </w:r>
            <w:r w:rsidR="00335A35" w:rsidRPr="00335A35">
              <w:rPr>
                <w:b/>
                <w:bCs/>
                <w:sz w:val="22"/>
                <w:szCs w:val="22"/>
              </w:rPr>
              <w:t>B</w:t>
            </w:r>
            <w:r w:rsidR="00335A35">
              <w:rPr>
                <w:sz w:val="22"/>
                <w:szCs w:val="22"/>
              </w:rPr>
              <w:t xml:space="preserve">), </w:t>
            </w:r>
            <w:r w:rsidR="00335A35" w:rsidRPr="00335A35">
              <w:rPr>
                <w:b/>
                <w:bCs/>
                <w:sz w:val="22"/>
                <w:szCs w:val="22"/>
              </w:rPr>
              <w:t>enter</w:t>
            </w:r>
            <w:r w:rsidR="00FA23CA">
              <w:rPr>
                <w:rFonts w:cs="Arial"/>
                <w:sz w:val="22"/>
                <w:szCs w:val="22"/>
              </w:rPr>
              <w:t>.</w:t>
            </w:r>
          </w:p>
          <w:p w14:paraId="68097E69" w14:textId="77777777" w:rsidR="00FA23CA" w:rsidRPr="007D4F74" w:rsidRDefault="00FA23CA" w:rsidP="00CB19B9">
            <w:pPr>
              <w:numPr>
                <w:ilvl w:val="0"/>
                <w:numId w:val="7"/>
              </w:numPr>
              <w:rPr>
                <w:sz w:val="22"/>
                <w:szCs w:val="22"/>
              </w:rPr>
            </w:pPr>
            <w:r w:rsidRPr="007D4F74">
              <w:rPr>
                <w:sz w:val="22"/>
                <w:szCs w:val="22"/>
              </w:rPr>
              <w:t xml:space="preserve">According to your </w:t>
            </w:r>
            <w:r>
              <w:rPr>
                <w:i/>
                <w:sz w:val="22"/>
                <w:szCs w:val="22"/>
              </w:rPr>
              <w:t xml:space="preserve">b </w:t>
            </w:r>
            <w:r>
              <w:rPr>
                <w:sz w:val="22"/>
                <w:szCs w:val="22"/>
              </w:rPr>
              <w:t>value</w:t>
            </w:r>
            <w:r w:rsidRPr="007D4F74">
              <w:rPr>
                <w:sz w:val="22"/>
                <w:szCs w:val="22"/>
              </w:rPr>
              <w:t>, by what percent is the world population growing?</w:t>
            </w:r>
            <w:r>
              <w:rPr>
                <w:sz w:val="22"/>
                <w:szCs w:val="22"/>
              </w:rPr>
              <w:t xml:space="preserve"> </w:t>
            </w:r>
          </w:p>
          <w:p w14:paraId="4F436918" w14:textId="77777777" w:rsidR="00FA23CA" w:rsidRDefault="00FA23CA" w:rsidP="00B40D64">
            <w:pPr>
              <w:spacing w:after="120" w:line="280" w:lineRule="atLeast"/>
            </w:pPr>
          </w:p>
          <w:p w14:paraId="6823AD96" w14:textId="77777777" w:rsidR="00FA23CA" w:rsidRDefault="00FA23CA" w:rsidP="00B40D64">
            <w:pPr>
              <w:spacing w:after="120" w:line="280" w:lineRule="atLeast"/>
            </w:pPr>
          </w:p>
          <w:p w14:paraId="3BC7349A" w14:textId="0FE25DEC" w:rsidR="00FA23CA" w:rsidRPr="004613CA" w:rsidRDefault="00335A35" w:rsidP="00B40D64">
            <w:pPr>
              <w:spacing w:after="120" w:line="280" w:lineRule="atLeast"/>
              <w:rPr>
                <w:rFonts w:cs="Arial"/>
                <w:sz w:val="22"/>
                <w:szCs w:val="22"/>
              </w:rPr>
            </w:pPr>
            <w:r>
              <w:rPr>
                <w:sz w:val="22"/>
                <w:szCs w:val="22"/>
              </w:rPr>
              <w:t xml:space="preserve">            </w:t>
            </w:r>
            <w:r w:rsidR="00FA23CA">
              <w:rPr>
                <w:sz w:val="22"/>
                <w:szCs w:val="22"/>
              </w:rPr>
              <w:t>Now substitute the</w:t>
            </w:r>
            <w:r w:rsidR="00FA23CA" w:rsidRPr="004613CA">
              <w:rPr>
                <w:sz w:val="22"/>
                <w:szCs w:val="22"/>
              </w:rPr>
              <w:t xml:space="preserve"> value </w:t>
            </w:r>
            <w:r w:rsidR="00FA23CA">
              <w:rPr>
                <w:sz w:val="22"/>
                <w:szCs w:val="22"/>
              </w:rPr>
              <w:t xml:space="preserve">of </w:t>
            </w:r>
            <w:r w:rsidR="00FA23CA" w:rsidRPr="00F252D7">
              <w:rPr>
                <w:i/>
                <w:sz w:val="22"/>
                <w:szCs w:val="22"/>
              </w:rPr>
              <w:t>b</w:t>
            </w:r>
            <w:r w:rsidR="00FA23CA">
              <w:rPr>
                <w:sz w:val="22"/>
                <w:szCs w:val="22"/>
              </w:rPr>
              <w:t xml:space="preserve"> </w:t>
            </w:r>
            <w:r w:rsidR="00FA23CA" w:rsidRPr="004613CA">
              <w:rPr>
                <w:sz w:val="22"/>
                <w:szCs w:val="22"/>
              </w:rPr>
              <w:t xml:space="preserve">back into either of the equations </w:t>
            </w:r>
            <w:r w:rsidR="00FA23CA">
              <w:rPr>
                <w:sz w:val="22"/>
                <w:szCs w:val="22"/>
              </w:rPr>
              <w:t xml:space="preserve">above to find the value of </w:t>
            </w:r>
            <w:r>
              <w:rPr>
                <w:sz w:val="22"/>
                <w:szCs w:val="22"/>
              </w:rPr>
              <w:t xml:space="preserve"> </w:t>
            </w:r>
            <w:r>
              <w:rPr>
                <w:sz w:val="22"/>
                <w:szCs w:val="22"/>
              </w:rPr>
              <w:br/>
              <w:t xml:space="preserve">            </w:t>
            </w:r>
            <w:r w:rsidR="00FA23CA" w:rsidRPr="00F252D7">
              <w:rPr>
                <w:i/>
                <w:sz w:val="22"/>
                <w:szCs w:val="22"/>
              </w:rPr>
              <w:t>a</w:t>
            </w:r>
            <w:r w:rsidR="00FA23CA" w:rsidRPr="004613CA">
              <w:rPr>
                <w:sz w:val="22"/>
                <w:szCs w:val="22"/>
              </w:rPr>
              <w:t>.</w:t>
            </w:r>
            <w:r w:rsidR="00FA23CA">
              <w:rPr>
                <w:sz w:val="22"/>
                <w:szCs w:val="22"/>
              </w:rPr>
              <w:t xml:space="preserve"> Follow the steps above to store this value as </w:t>
            </w:r>
            <w:r w:rsidR="00FA23CA" w:rsidRPr="00123BAB">
              <w:rPr>
                <w:b/>
                <w:sz w:val="22"/>
                <w:szCs w:val="22"/>
              </w:rPr>
              <w:t>A</w:t>
            </w:r>
            <w:r w:rsidR="00FA23CA">
              <w:rPr>
                <w:sz w:val="22"/>
                <w:szCs w:val="22"/>
              </w:rPr>
              <w:t>.</w:t>
            </w:r>
          </w:p>
          <w:p w14:paraId="6439BB01" w14:textId="3B55B791" w:rsidR="00FA23CA" w:rsidRPr="00335A35" w:rsidRDefault="00FA23CA" w:rsidP="00335A35">
            <w:pPr>
              <w:pStyle w:val="ListParagraph"/>
              <w:numPr>
                <w:ilvl w:val="0"/>
                <w:numId w:val="7"/>
              </w:numPr>
              <w:spacing w:after="120" w:line="280" w:lineRule="atLeast"/>
              <w:rPr>
                <w:sz w:val="22"/>
                <w:szCs w:val="22"/>
              </w:rPr>
            </w:pPr>
            <w:r w:rsidRPr="00335A35">
              <w:rPr>
                <w:rFonts w:cs="Arial"/>
                <w:sz w:val="22"/>
                <w:szCs w:val="22"/>
              </w:rPr>
              <w:t xml:space="preserve">What is your value of </w:t>
            </w:r>
            <w:r w:rsidRPr="00335A35">
              <w:rPr>
                <w:rFonts w:cs="Arial"/>
                <w:i/>
                <w:sz w:val="22"/>
                <w:szCs w:val="22"/>
              </w:rPr>
              <w:t>a</w:t>
            </w:r>
            <w:r w:rsidRPr="00335A35">
              <w:rPr>
                <w:rFonts w:cs="Arial"/>
                <w:sz w:val="22"/>
                <w:szCs w:val="22"/>
              </w:rPr>
              <w:t>?</w:t>
            </w:r>
          </w:p>
          <w:p w14:paraId="15C80502" w14:textId="77777777" w:rsidR="00FA23CA" w:rsidRPr="00F252D7" w:rsidRDefault="00FA23CA" w:rsidP="00B40D64">
            <w:pPr>
              <w:spacing w:after="120" w:line="280" w:lineRule="atLeast"/>
              <w:rPr>
                <w:sz w:val="22"/>
                <w:szCs w:val="22"/>
              </w:rPr>
            </w:pPr>
          </w:p>
          <w:p w14:paraId="3574E9EE" w14:textId="77777777" w:rsidR="00FA23CA" w:rsidRPr="00F252D7" w:rsidRDefault="00FA23CA" w:rsidP="00CA6A7B">
            <w:pPr>
              <w:numPr>
                <w:ilvl w:val="0"/>
                <w:numId w:val="7"/>
              </w:numPr>
              <w:spacing w:after="120" w:line="280" w:lineRule="atLeast"/>
              <w:rPr>
                <w:sz w:val="22"/>
                <w:szCs w:val="22"/>
              </w:rPr>
            </w:pPr>
            <w:r>
              <w:rPr>
                <w:rFonts w:cs="Arial"/>
                <w:sz w:val="22"/>
                <w:szCs w:val="22"/>
              </w:rPr>
              <w:t>What is your exponential equation?</w:t>
            </w:r>
          </w:p>
          <w:p w14:paraId="613F1EE2" w14:textId="77777777" w:rsidR="00FA23CA" w:rsidRDefault="00FA23CA" w:rsidP="00B40D64">
            <w:pPr>
              <w:spacing w:after="120" w:line="280" w:lineRule="atLeast"/>
              <w:rPr>
                <w:sz w:val="22"/>
                <w:szCs w:val="22"/>
              </w:rPr>
            </w:pPr>
          </w:p>
          <w:p w14:paraId="7B7E51EE" w14:textId="77777777" w:rsidR="00335A35" w:rsidRPr="00F252D7" w:rsidRDefault="00335A35" w:rsidP="00B40D64">
            <w:pPr>
              <w:spacing w:after="120" w:line="280" w:lineRule="atLeast"/>
              <w:rPr>
                <w:sz w:val="22"/>
                <w:szCs w:val="22"/>
              </w:rPr>
            </w:pPr>
          </w:p>
          <w:p w14:paraId="4D90B29F" w14:textId="20E6AF94" w:rsidR="00FA23CA" w:rsidRPr="00335A35" w:rsidRDefault="00FA23CA" w:rsidP="00335A35">
            <w:pPr>
              <w:pStyle w:val="ListParagraph"/>
              <w:numPr>
                <w:ilvl w:val="0"/>
                <w:numId w:val="7"/>
              </w:numPr>
              <w:spacing w:after="120" w:line="280" w:lineRule="atLeast"/>
              <w:rPr>
                <w:sz w:val="22"/>
                <w:szCs w:val="22"/>
              </w:rPr>
            </w:pPr>
            <w:r w:rsidRPr="00335A35">
              <w:rPr>
                <w:rFonts w:cs="Arial"/>
                <w:sz w:val="22"/>
                <w:szCs w:val="22"/>
              </w:rPr>
              <w:t>Look at your equation, what is your initial population?</w:t>
            </w:r>
          </w:p>
          <w:p w14:paraId="43215487" w14:textId="77777777" w:rsidR="00FA23CA" w:rsidRDefault="00FA23CA" w:rsidP="00B40D64">
            <w:pPr>
              <w:spacing w:after="120" w:line="280" w:lineRule="atLeast"/>
              <w:ind w:left="360"/>
              <w:rPr>
                <w:sz w:val="22"/>
                <w:szCs w:val="22"/>
              </w:rPr>
            </w:pPr>
          </w:p>
          <w:p w14:paraId="70B4A5EB" w14:textId="77777777" w:rsidR="00FA23CA" w:rsidRPr="00C013FA" w:rsidRDefault="00FA23CA" w:rsidP="00B40D64">
            <w:pPr>
              <w:spacing w:after="120" w:line="280" w:lineRule="atLeast"/>
              <w:ind w:left="360"/>
              <w:rPr>
                <w:sz w:val="22"/>
                <w:szCs w:val="22"/>
              </w:rPr>
            </w:pPr>
          </w:p>
        </w:tc>
      </w:tr>
      <w:tr w:rsidR="00FA23CA" w:rsidRPr="005378A5" w14:paraId="5A31175F" w14:textId="77777777" w:rsidTr="00B40D64">
        <w:trPr>
          <w:cantSplit/>
          <w:trHeight w:val="1143"/>
        </w:trPr>
        <w:tc>
          <w:tcPr>
            <w:tcW w:w="5688" w:type="dxa"/>
          </w:tcPr>
          <w:p w14:paraId="16F9694C" w14:textId="4778552F" w:rsidR="00FA23CA" w:rsidRDefault="00FA23CA" w:rsidP="00B40D64">
            <w:pPr>
              <w:spacing w:after="120" w:line="280" w:lineRule="atLeast"/>
              <w:rPr>
                <w:rFonts w:cs="Arial"/>
                <w:sz w:val="22"/>
                <w:szCs w:val="22"/>
              </w:rPr>
            </w:pPr>
            <w:r>
              <w:rPr>
                <w:sz w:val="22"/>
                <w:szCs w:val="22"/>
              </w:rPr>
              <w:lastRenderedPageBreak/>
              <w:t xml:space="preserve">To graph your equation with the data, press </w:t>
            </w:r>
            <w:r w:rsidR="009A367E">
              <w:rPr>
                <w:b/>
                <w:bCs/>
                <w:sz w:val="22"/>
                <w:szCs w:val="22"/>
              </w:rPr>
              <w:t>y =</w:t>
            </w:r>
            <w:r>
              <w:rPr>
                <w:rFonts w:cs="Arial"/>
                <w:sz w:val="22"/>
                <w:szCs w:val="22"/>
              </w:rPr>
              <w:t xml:space="preserve"> and enter the expression shown at the right. Press </w:t>
            </w:r>
            <w:r w:rsidR="009A367E">
              <w:rPr>
                <w:rFonts w:cs="Arial"/>
                <w:sz w:val="22"/>
                <w:szCs w:val="22"/>
              </w:rPr>
              <w:t>graph</w:t>
            </w:r>
            <w:r>
              <w:rPr>
                <w:rFonts w:cs="Arial"/>
                <w:sz w:val="22"/>
                <w:szCs w:val="22"/>
              </w:rPr>
              <w:t xml:space="preserve">. </w:t>
            </w:r>
          </w:p>
          <w:p w14:paraId="79494B4B" w14:textId="2A808093" w:rsidR="00FA23CA" w:rsidRDefault="00FA23CA" w:rsidP="00CB19B9">
            <w:pPr>
              <w:numPr>
                <w:ilvl w:val="0"/>
                <w:numId w:val="7"/>
              </w:numPr>
              <w:spacing w:after="120" w:line="280" w:lineRule="atLeast"/>
              <w:rPr>
                <w:rFonts w:cs="Arial"/>
                <w:sz w:val="22"/>
                <w:szCs w:val="22"/>
              </w:rPr>
            </w:pPr>
            <w:r>
              <w:rPr>
                <w:rFonts w:cs="Arial"/>
                <w:sz w:val="22"/>
                <w:szCs w:val="22"/>
              </w:rPr>
              <w:t>How well does your equation model the data?</w:t>
            </w:r>
            <w:r w:rsidR="009364DF">
              <w:rPr>
                <w:rFonts w:cs="Arial"/>
                <w:sz w:val="22"/>
                <w:szCs w:val="22"/>
              </w:rPr>
              <w:t xml:space="preserve"> Explain.</w:t>
            </w:r>
          </w:p>
          <w:p w14:paraId="55F0F007" w14:textId="753743EE" w:rsidR="00FA23CA" w:rsidRDefault="00067E5C" w:rsidP="00B40D64">
            <w:pPr>
              <w:spacing w:after="120" w:line="280" w:lineRule="atLeast"/>
              <w:rPr>
                <w:rFonts w:cs="Arial"/>
                <w:sz w:val="22"/>
                <w:szCs w:val="22"/>
              </w:rPr>
            </w:pPr>
            <w:r>
              <w:rPr>
                <w:rFonts w:cs="Arial"/>
                <w:sz w:val="22"/>
                <w:szCs w:val="22"/>
              </w:rPr>
              <w:br/>
            </w:r>
          </w:p>
          <w:p w14:paraId="17351111" w14:textId="45E0B38B" w:rsidR="00FA23CA" w:rsidRDefault="00FA23CA" w:rsidP="00CB19B9">
            <w:pPr>
              <w:numPr>
                <w:ilvl w:val="0"/>
                <w:numId w:val="7"/>
              </w:numPr>
              <w:spacing w:after="120" w:line="280" w:lineRule="atLeast"/>
              <w:rPr>
                <w:sz w:val="22"/>
                <w:szCs w:val="22"/>
              </w:rPr>
            </w:pPr>
            <w:r>
              <w:rPr>
                <w:sz w:val="22"/>
                <w:szCs w:val="22"/>
              </w:rPr>
              <w:t>W</w:t>
            </w:r>
            <w:r w:rsidRPr="006858C6">
              <w:rPr>
                <w:sz w:val="22"/>
                <w:szCs w:val="22"/>
              </w:rPr>
              <w:t xml:space="preserve">hat </w:t>
            </w:r>
            <w:r>
              <w:rPr>
                <w:sz w:val="22"/>
                <w:szCs w:val="22"/>
              </w:rPr>
              <w:t>will the population</w:t>
            </w:r>
            <w:r w:rsidRPr="006858C6">
              <w:rPr>
                <w:sz w:val="22"/>
                <w:szCs w:val="22"/>
              </w:rPr>
              <w:t xml:space="preserve"> be i</w:t>
            </w:r>
            <w:r>
              <w:rPr>
                <w:sz w:val="22"/>
                <w:szCs w:val="22"/>
              </w:rPr>
              <w:t>n the year 20</w:t>
            </w:r>
            <w:r w:rsidR="00135D80">
              <w:rPr>
                <w:sz w:val="22"/>
                <w:szCs w:val="22"/>
              </w:rPr>
              <w:t>30</w:t>
            </w:r>
            <w:r>
              <w:rPr>
                <w:sz w:val="22"/>
                <w:szCs w:val="22"/>
              </w:rPr>
              <w:t>?</w:t>
            </w:r>
          </w:p>
          <w:p w14:paraId="5EAF5A2C" w14:textId="20B90666" w:rsidR="009364DF" w:rsidRDefault="00067E5C" w:rsidP="00B40D64">
            <w:pPr>
              <w:spacing w:after="120" w:line="280" w:lineRule="atLeast"/>
              <w:rPr>
                <w:sz w:val="22"/>
                <w:szCs w:val="22"/>
              </w:rPr>
            </w:pPr>
            <w:r>
              <w:rPr>
                <w:sz w:val="22"/>
                <w:szCs w:val="22"/>
              </w:rPr>
              <w:br/>
            </w:r>
          </w:p>
          <w:p w14:paraId="47A01B95" w14:textId="60E3DE42" w:rsidR="00FA23CA" w:rsidRPr="009364DF" w:rsidRDefault="00FA23CA" w:rsidP="009364DF">
            <w:pPr>
              <w:pStyle w:val="ListParagraph"/>
              <w:numPr>
                <w:ilvl w:val="0"/>
                <w:numId w:val="7"/>
              </w:numPr>
              <w:spacing w:after="120" w:line="280" w:lineRule="atLeast"/>
              <w:rPr>
                <w:rFonts w:cs="Arial"/>
                <w:sz w:val="22"/>
                <w:szCs w:val="22"/>
              </w:rPr>
            </w:pPr>
            <w:r w:rsidRPr="009364DF">
              <w:rPr>
                <w:sz w:val="22"/>
                <w:szCs w:val="22"/>
              </w:rPr>
              <w:t>What was the population in the year 1890?</w:t>
            </w:r>
          </w:p>
          <w:p w14:paraId="0ED270DE" w14:textId="039414E1" w:rsidR="00E97EFB" w:rsidRDefault="00AD7AE1" w:rsidP="00B40D64">
            <w:pPr>
              <w:spacing w:after="120" w:line="280" w:lineRule="atLeast"/>
              <w:rPr>
                <w:rFonts w:cs="Arial"/>
                <w:sz w:val="22"/>
                <w:szCs w:val="22"/>
              </w:rPr>
            </w:pPr>
            <w:r>
              <w:rPr>
                <w:rFonts w:cs="Arial"/>
                <w:sz w:val="22"/>
                <w:szCs w:val="22"/>
              </w:rPr>
              <w:br/>
            </w:r>
          </w:p>
          <w:p w14:paraId="644EFD1E" w14:textId="4EC6C754" w:rsidR="00E97EFB" w:rsidRPr="00F252D7" w:rsidRDefault="00E97EFB" w:rsidP="00B40D64">
            <w:pPr>
              <w:spacing w:after="120" w:line="280" w:lineRule="atLeast"/>
              <w:rPr>
                <w:rFonts w:cs="Arial"/>
                <w:sz w:val="22"/>
                <w:szCs w:val="22"/>
              </w:rPr>
            </w:pPr>
            <w:r w:rsidRPr="005378A5">
              <w:rPr>
                <w:b/>
                <w:sz w:val="22"/>
                <w:szCs w:val="22"/>
              </w:rPr>
              <w:t>P</w:t>
            </w:r>
            <w:r>
              <w:rPr>
                <w:b/>
                <w:sz w:val="22"/>
                <w:szCs w:val="22"/>
              </w:rPr>
              <w:t>roblem</w:t>
            </w:r>
            <w:r w:rsidRPr="005378A5">
              <w:rPr>
                <w:b/>
                <w:sz w:val="22"/>
                <w:szCs w:val="22"/>
              </w:rPr>
              <w:t xml:space="preserve"> 2</w:t>
            </w:r>
            <w:r>
              <w:rPr>
                <w:b/>
                <w:sz w:val="22"/>
                <w:szCs w:val="22"/>
              </w:rPr>
              <w:t xml:space="preserve"> –</w:t>
            </w:r>
            <w:r w:rsidRPr="005378A5">
              <w:rPr>
                <w:b/>
                <w:sz w:val="22"/>
                <w:szCs w:val="22"/>
              </w:rPr>
              <w:t xml:space="preserve"> </w:t>
            </w:r>
            <w:r>
              <w:rPr>
                <w:b/>
                <w:sz w:val="22"/>
                <w:szCs w:val="22"/>
              </w:rPr>
              <w:t>Finding the exponential regression.</w:t>
            </w:r>
          </w:p>
        </w:tc>
        <w:tc>
          <w:tcPr>
            <w:tcW w:w="3870" w:type="dxa"/>
            <w:gridSpan w:val="2"/>
            <w:shd w:val="clear" w:color="auto" w:fill="auto"/>
          </w:tcPr>
          <w:p w14:paraId="45514782" w14:textId="6F84501F" w:rsidR="00FA23CA" w:rsidRPr="006346DE" w:rsidRDefault="009A367E" w:rsidP="00B40D64">
            <w:pPr>
              <w:spacing w:after="120" w:line="280" w:lineRule="atLeast"/>
              <w:jc w:val="center"/>
            </w:pPr>
            <w:r w:rsidRPr="009A367E">
              <w:rPr>
                <w:noProof/>
              </w:rPr>
              <w:drawing>
                <wp:inline distT="0" distB="0" distL="0" distR="0" wp14:anchorId="57E1D338" wp14:editId="4C70DC1C">
                  <wp:extent cx="1747988" cy="1317927"/>
                  <wp:effectExtent l="0" t="0" r="5080" b="0"/>
                  <wp:docPr id="15673417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4244" cy="1330184"/>
                          </a:xfrm>
                          <a:prstGeom prst="rect">
                            <a:avLst/>
                          </a:prstGeom>
                          <a:noFill/>
                          <a:ln>
                            <a:noFill/>
                          </a:ln>
                        </pic:spPr>
                      </pic:pic>
                    </a:graphicData>
                  </a:graphic>
                </wp:inline>
              </w:drawing>
            </w:r>
          </w:p>
        </w:tc>
      </w:tr>
    </w:tbl>
    <w:p w14:paraId="6AD8543B" w14:textId="03202766" w:rsidR="00BF7B19" w:rsidRDefault="00BF7B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3415"/>
      </w:tblGrid>
      <w:tr w:rsidR="00E97EFB" w14:paraId="43DF7791" w14:textId="77777777" w:rsidTr="00E76C66">
        <w:tc>
          <w:tcPr>
            <w:tcW w:w="5935" w:type="dxa"/>
          </w:tcPr>
          <w:p w14:paraId="75C8D641" w14:textId="77777777" w:rsidR="00E97EFB" w:rsidRDefault="00E97EFB" w:rsidP="00E97EFB">
            <w:pPr>
              <w:spacing w:after="120" w:line="280" w:lineRule="atLeast"/>
              <w:rPr>
                <w:sz w:val="22"/>
                <w:szCs w:val="22"/>
              </w:rPr>
            </w:pPr>
            <w:r>
              <w:rPr>
                <w:sz w:val="22"/>
                <w:szCs w:val="22"/>
              </w:rPr>
              <w:t xml:space="preserve">Now you will find an exponential regression equation to fit the data. </w:t>
            </w:r>
          </w:p>
          <w:p w14:paraId="34D06C15" w14:textId="5B65ED18" w:rsidR="00E97EFB" w:rsidRDefault="00E97EFB" w:rsidP="00AD7AE1">
            <w:pPr>
              <w:pStyle w:val="ListParagraph"/>
              <w:numPr>
                <w:ilvl w:val="0"/>
                <w:numId w:val="6"/>
              </w:numPr>
              <w:spacing w:after="120" w:line="280" w:lineRule="atLeast"/>
              <w:rPr>
                <w:sz w:val="22"/>
                <w:szCs w:val="22"/>
              </w:rPr>
            </w:pPr>
            <w:r w:rsidRPr="00AD7AE1">
              <w:rPr>
                <w:sz w:val="22"/>
                <w:szCs w:val="22"/>
              </w:rPr>
              <w:t xml:space="preserve">Press </w:t>
            </w:r>
            <w:r w:rsidRPr="00AD7AE1">
              <w:rPr>
                <w:b/>
                <w:bCs/>
                <w:sz w:val="22"/>
                <w:szCs w:val="22"/>
              </w:rPr>
              <w:t>stat</w:t>
            </w:r>
            <w:r w:rsidRPr="00AD7AE1">
              <w:rPr>
                <w:sz w:val="22"/>
                <w:szCs w:val="22"/>
              </w:rPr>
              <w:t xml:space="preserve">, move to the </w:t>
            </w:r>
            <w:r w:rsidRPr="00AD7AE1">
              <w:rPr>
                <w:b/>
                <w:sz w:val="22"/>
                <w:szCs w:val="22"/>
              </w:rPr>
              <w:t>CALC</w:t>
            </w:r>
            <w:r w:rsidRPr="00AD7AE1">
              <w:rPr>
                <w:sz w:val="22"/>
                <w:szCs w:val="22"/>
              </w:rPr>
              <w:t xml:space="preserve"> menu and select </w:t>
            </w:r>
            <w:r w:rsidRPr="00AD7AE1">
              <w:rPr>
                <w:sz w:val="22"/>
                <w:szCs w:val="22"/>
              </w:rPr>
              <w:br/>
            </w:r>
            <w:r w:rsidRPr="00AD7AE1">
              <w:rPr>
                <w:b/>
                <w:bCs/>
                <w:sz w:val="22"/>
                <w:szCs w:val="22"/>
              </w:rPr>
              <w:t>0:</w:t>
            </w:r>
            <w:r w:rsidRPr="00AD7AE1">
              <w:rPr>
                <w:sz w:val="22"/>
                <w:szCs w:val="22"/>
              </w:rPr>
              <w:t xml:space="preserve"> </w:t>
            </w:r>
            <w:proofErr w:type="spellStart"/>
            <w:r w:rsidRPr="00AD7AE1">
              <w:rPr>
                <w:b/>
                <w:sz w:val="22"/>
                <w:szCs w:val="22"/>
              </w:rPr>
              <w:t>ExpReg</w:t>
            </w:r>
            <w:proofErr w:type="spellEnd"/>
            <w:r w:rsidRPr="00AD7AE1">
              <w:rPr>
                <w:sz w:val="22"/>
                <w:szCs w:val="22"/>
              </w:rPr>
              <w:t>, make sure the X and Y lists are L</w:t>
            </w:r>
            <w:r w:rsidRPr="00AD7AE1">
              <w:rPr>
                <w:sz w:val="22"/>
                <w:szCs w:val="22"/>
                <w:vertAlign w:val="subscript"/>
              </w:rPr>
              <w:t>1</w:t>
            </w:r>
            <w:r w:rsidRPr="00AD7AE1">
              <w:rPr>
                <w:sz w:val="22"/>
                <w:szCs w:val="22"/>
              </w:rPr>
              <w:t xml:space="preserve"> and L</w:t>
            </w:r>
            <w:r w:rsidRPr="00AD7AE1">
              <w:rPr>
                <w:sz w:val="22"/>
                <w:szCs w:val="22"/>
                <w:vertAlign w:val="subscript"/>
              </w:rPr>
              <w:t>2</w:t>
            </w:r>
            <w:r w:rsidRPr="00AD7AE1">
              <w:rPr>
                <w:sz w:val="22"/>
                <w:szCs w:val="22"/>
              </w:rPr>
              <w:t xml:space="preserve">, respectively, store the equation in </w:t>
            </w:r>
            <w:r w:rsidRPr="00AD7AE1">
              <w:rPr>
                <w:b/>
                <w:bCs/>
                <w:sz w:val="22"/>
                <w:szCs w:val="22"/>
              </w:rPr>
              <w:t>Y</w:t>
            </w:r>
            <w:r w:rsidRPr="00AD7AE1">
              <w:rPr>
                <w:b/>
                <w:bCs/>
                <w:sz w:val="22"/>
                <w:szCs w:val="22"/>
                <w:vertAlign w:val="subscript"/>
              </w:rPr>
              <w:t>2</w:t>
            </w:r>
            <w:r w:rsidRPr="00AD7AE1">
              <w:rPr>
                <w:sz w:val="22"/>
                <w:szCs w:val="22"/>
              </w:rPr>
              <w:t xml:space="preserve">, and press </w:t>
            </w:r>
            <w:r w:rsidRPr="00AD7AE1">
              <w:rPr>
                <w:b/>
                <w:bCs/>
                <w:sz w:val="22"/>
                <w:szCs w:val="22"/>
              </w:rPr>
              <w:t>enter</w:t>
            </w:r>
            <w:r w:rsidRPr="00AD7AE1">
              <w:rPr>
                <w:sz w:val="22"/>
                <w:szCs w:val="22"/>
              </w:rPr>
              <w:t xml:space="preserve">. </w:t>
            </w:r>
          </w:p>
          <w:p w14:paraId="6B8DEAB7" w14:textId="737E81E6" w:rsidR="00AD7AE1" w:rsidRPr="00067E5C" w:rsidRDefault="00AD7AE1" w:rsidP="00067E5C">
            <w:pPr>
              <w:pStyle w:val="ListParagraph"/>
              <w:numPr>
                <w:ilvl w:val="0"/>
                <w:numId w:val="8"/>
              </w:numPr>
              <w:spacing w:after="120" w:line="280" w:lineRule="atLeast"/>
              <w:rPr>
                <w:sz w:val="22"/>
                <w:szCs w:val="22"/>
              </w:rPr>
            </w:pPr>
            <w:r>
              <w:rPr>
                <w:sz w:val="22"/>
                <w:szCs w:val="22"/>
              </w:rPr>
              <w:t>Discuss with a classmate which model seems to fit the data more accurately. Summarize your discussion here.</w:t>
            </w:r>
            <w:r w:rsidR="00067E5C">
              <w:rPr>
                <w:sz w:val="22"/>
                <w:szCs w:val="22"/>
              </w:rPr>
              <w:br/>
            </w:r>
          </w:p>
          <w:p w14:paraId="4035F3D9" w14:textId="77777777" w:rsidR="00E97EFB" w:rsidRDefault="00E97EFB" w:rsidP="00E97EFB"/>
        </w:tc>
        <w:tc>
          <w:tcPr>
            <w:tcW w:w="3415" w:type="dxa"/>
          </w:tcPr>
          <w:p w14:paraId="70D8AFDC" w14:textId="1778244E" w:rsidR="00E97EFB" w:rsidRDefault="00E97EFB" w:rsidP="00E97EFB">
            <w:r w:rsidRPr="00E97EFB">
              <w:rPr>
                <w:rFonts w:ascii="Times New Roman" w:hAnsi="Times New Roman"/>
                <w:noProof/>
                <w:sz w:val="24"/>
                <w:szCs w:val="24"/>
              </w:rPr>
              <w:drawing>
                <wp:inline distT="0" distB="0" distL="0" distR="0" wp14:anchorId="7715939B" wp14:editId="3D0EBE23">
                  <wp:extent cx="1759859" cy="1326878"/>
                  <wp:effectExtent l="0" t="0" r="0" b="6985"/>
                  <wp:docPr id="19666461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1871" cy="1335934"/>
                          </a:xfrm>
                          <a:prstGeom prst="rect">
                            <a:avLst/>
                          </a:prstGeom>
                          <a:noFill/>
                          <a:ln>
                            <a:noFill/>
                          </a:ln>
                        </pic:spPr>
                      </pic:pic>
                    </a:graphicData>
                  </a:graphic>
                </wp:inline>
              </w:drawing>
            </w:r>
          </w:p>
        </w:tc>
      </w:tr>
    </w:tbl>
    <w:p w14:paraId="59016A82" w14:textId="77777777" w:rsidR="00E97EFB" w:rsidRDefault="00E97EF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97EFB" w14:paraId="53115A4D" w14:textId="77777777" w:rsidTr="00E76C66">
        <w:tc>
          <w:tcPr>
            <w:tcW w:w="9350" w:type="dxa"/>
          </w:tcPr>
          <w:p w14:paraId="265EB64C" w14:textId="53DF96F2" w:rsidR="00E97EFB" w:rsidRPr="00F0363C" w:rsidRDefault="00AD7AE1" w:rsidP="00E97EFB">
            <w:pPr>
              <w:spacing w:after="120" w:line="280" w:lineRule="atLeast"/>
              <w:rPr>
                <w:sz w:val="22"/>
                <w:szCs w:val="22"/>
              </w:rPr>
            </w:pPr>
            <w:r>
              <w:rPr>
                <w:rFonts w:cs="Arial"/>
                <w:sz w:val="22"/>
                <w:szCs w:val="22"/>
              </w:rPr>
              <w:t xml:space="preserve">            </w:t>
            </w:r>
            <w:r w:rsidR="00E97EFB">
              <w:rPr>
                <w:rFonts w:cs="Arial"/>
                <w:sz w:val="22"/>
                <w:szCs w:val="22"/>
              </w:rPr>
              <w:t xml:space="preserve">This lists the values for </w:t>
            </w:r>
            <w:r w:rsidR="00E97EFB" w:rsidRPr="00B8344A">
              <w:rPr>
                <w:rFonts w:cs="Arial"/>
                <w:i/>
                <w:sz w:val="22"/>
                <w:szCs w:val="22"/>
              </w:rPr>
              <w:t>a</w:t>
            </w:r>
            <w:r w:rsidR="00E97EFB">
              <w:rPr>
                <w:rFonts w:cs="Arial"/>
                <w:sz w:val="22"/>
                <w:szCs w:val="22"/>
              </w:rPr>
              <w:t xml:space="preserve"> and </w:t>
            </w:r>
            <w:r w:rsidR="00E97EFB" w:rsidRPr="00B8344A">
              <w:rPr>
                <w:rFonts w:cs="Arial"/>
                <w:i/>
                <w:sz w:val="22"/>
                <w:szCs w:val="22"/>
              </w:rPr>
              <w:t>b</w:t>
            </w:r>
            <w:r w:rsidR="00E97EFB">
              <w:rPr>
                <w:rFonts w:cs="Arial"/>
                <w:sz w:val="22"/>
                <w:szCs w:val="22"/>
              </w:rPr>
              <w:t xml:space="preserve"> in the general formula </w:t>
            </w:r>
            <w:r w:rsidR="00E97EFB" w:rsidRPr="001E1497">
              <w:rPr>
                <w:rFonts w:cs="Arial"/>
                <w:i/>
                <w:sz w:val="22"/>
                <w:szCs w:val="22"/>
              </w:rPr>
              <w:t>y</w:t>
            </w:r>
            <w:r w:rsidR="00E97EFB">
              <w:rPr>
                <w:rFonts w:cs="Arial"/>
                <w:sz w:val="22"/>
                <w:szCs w:val="22"/>
              </w:rPr>
              <w:t> = </w:t>
            </w:r>
            <w:r w:rsidR="00E97EFB" w:rsidRPr="001E1497">
              <w:rPr>
                <w:rFonts w:cs="Arial"/>
                <w:i/>
                <w:sz w:val="22"/>
                <w:szCs w:val="22"/>
              </w:rPr>
              <w:t>a</w:t>
            </w:r>
            <w:r w:rsidR="00E97EFB">
              <w:rPr>
                <w:rFonts w:cs="Arial"/>
                <w:sz w:val="22"/>
                <w:szCs w:val="22"/>
              </w:rPr>
              <w:t>(</w:t>
            </w:r>
            <w:r w:rsidR="00E97EFB" w:rsidRPr="001E1497">
              <w:rPr>
                <w:rFonts w:cs="Arial"/>
                <w:i/>
                <w:sz w:val="22"/>
                <w:szCs w:val="22"/>
              </w:rPr>
              <w:t>b</w:t>
            </w:r>
            <w:r w:rsidR="00E97EFB" w:rsidRPr="001E1497">
              <w:rPr>
                <w:rFonts w:cs="Arial"/>
                <w:i/>
                <w:sz w:val="22"/>
                <w:szCs w:val="22"/>
                <w:vertAlign w:val="superscript"/>
              </w:rPr>
              <w:t>x</w:t>
            </w:r>
            <w:r w:rsidR="00E97EFB">
              <w:rPr>
                <w:rFonts w:cs="Arial"/>
                <w:sz w:val="22"/>
                <w:szCs w:val="22"/>
              </w:rPr>
              <w:t xml:space="preserve">). </w:t>
            </w:r>
            <w:r w:rsidR="00E97EFB">
              <w:rPr>
                <w:rFonts w:cs="Arial"/>
                <w:sz w:val="22"/>
                <w:szCs w:val="22"/>
              </w:rPr>
              <w:br/>
            </w:r>
            <w:r>
              <w:rPr>
                <w:rFonts w:cs="Arial"/>
                <w:sz w:val="22"/>
                <w:szCs w:val="22"/>
              </w:rPr>
              <w:t xml:space="preserve">            </w:t>
            </w:r>
            <w:r w:rsidR="00E97EFB">
              <w:rPr>
                <w:rFonts w:cs="Arial"/>
                <w:sz w:val="22"/>
                <w:szCs w:val="22"/>
              </w:rPr>
              <w:t xml:space="preserve">Press </w:t>
            </w:r>
            <w:r>
              <w:rPr>
                <w:rFonts w:cs="Arial"/>
                <w:b/>
                <w:bCs/>
                <w:sz w:val="22"/>
                <w:szCs w:val="22"/>
              </w:rPr>
              <w:t>graph</w:t>
            </w:r>
            <w:r w:rsidR="00E97EFB">
              <w:rPr>
                <w:rFonts w:cs="Arial"/>
                <w:sz w:val="22"/>
                <w:szCs w:val="22"/>
              </w:rPr>
              <w:t xml:space="preserve"> to see both equations and the scatter plot.</w:t>
            </w:r>
          </w:p>
          <w:p w14:paraId="1A8437EF" w14:textId="5324C143" w:rsidR="00E97EFB" w:rsidRPr="00AD7AE1" w:rsidRDefault="00E97EFB" w:rsidP="00AD7AE1">
            <w:pPr>
              <w:pStyle w:val="ListParagraph"/>
              <w:numPr>
                <w:ilvl w:val="0"/>
                <w:numId w:val="8"/>
              </w:numPr>
              <w:spacing w:after="120" w:line="280" w:lineRule="atLeast"/>
              <w:rPr>
                <w:sz w:val="22"/>
                <w:szCs w:val="22"/>
              </w:rPr>
            </w:pPr>
            <w:r w:rsidRPr="00AD7AE1">
              <w:rPr>
                <w:rFonts w:cs="Arial"/>
                <w:sz w:val="22"/>
                <w:szCs w:val="22"/>
              </w:rPr>
              <w:t>What is the exponential regression equation?</w:t>
            </w:r>
          </w:p>
          <w:p w14:paraId="5D6299C0" w14:textId="733C77E3" w:rsidR="00E97EFB" w:rsidRDefault="00067E5C" w:rsidP="00E97EFB">
            <w:pPr>
              <w:spacing w:after="120" w:line="280" w:lineRule="atLeast"/>
              <w:ind w:left="360"/>
              <w:rPr>
                <w:sz w:val="22"/>
                <w:szCs w:val="22"/>
              </w:rPr>
            </w:pPr>
            <w:r>
              <w:rPr>
                <w:sz w:val="22"/>
                <w:szCs w:val="22"/>
              </w:rPr>
              <w:br/>
              <w:t xml:space="preserve"> </w:t>
            </w:r>
          </w:p>
          <w:p w14:paraId="6020091E" w14:textId="69F15F01" w:rsidR="00AD7AE1" w:rsidRPr="00067E5C" w:rsidRDefault="00E97EFB" w:rsidP="00067E5C">
            <w:pPr>
              <w:pStyle w:val="ListParagraph"/>
              <w:numPr>
                <w:ilvl w:val="0"/>
                <w:numId w:val="8"/>
              </w:numPr>
              <w:spacing w:after="120" w:line="280" w:lineRule="atLeast"/>
              <w:rPr>
                <w:sz w:val="22"/>
                <w:szCs w:val="22"/>
              </w:rPr>
            </w:pPr>
            <w:r w:rsidRPr="00AD7AE1">
              <w:rPr>
                <w:sz w:val="22"/>
                <w:szCs w:val="22"/>
              </w:rPr>
              <w:t xml:space="preserve">What is the initial population? </w:t>
            </w:r>
            <w:r w:rsidR="00067E5C">
              <w:rPr>
                <w:sz w:val="22"/>
                <w:szCs w:val="22"/>
              </w:rPr>
              <w:br/>
            </w:r>
            <w:r w:rsidR="00067E5C">
              <w:rPr>
                <w:sz w:val="22"/>
                <w:szCs w:val="22"/>
              </w:rPr>
              <w:br/>
            </w:r>
          </w:p>
          <w:p w14:paraId="313F77AF" w14:textId="176E2EF1" w:rsidR="00E97EFB" w:rsidRPr="00AD7AE1" w:rsidRDefault="00E97EFB" w:rsidP="00AD7AE1">
            <w:pPr>
              <w:pStyle w:val="ListParagraph"/>
              <w:numPr>
                <w:ilvl w:val="0"/>
                <w:numId w:val="8"/>
              </w:numPr>
              <w:spacing w:after="120" w:line="280" w:lineRule="atLeast"/>
              <w:rPr>
                <w:rFonts w:cs="Arial"/>
                <w:sz w:val="22"/>
                <w:szCs w:val="22"/>
              </w:rPr>
            </w:pPr>
            <w:r w:rsidRPr="00AD7AE1">
              <w:rPr>
                <w:rFonts w:cs="Arial"/>
                <w:sz w:val="22"/>
                <w:szCs w:val="22"/>
              </w:rPr>
              <w:t>By what percent is the world population growing?</w:t>
            </w:r>
          </w:p>
          <w:p w14:paraId="6ADF30D0" w14:textId="6BD68E5D" w:rsidR="00E97EFB" w:rsidRDefault="00067E5C" w:rsidP="00E97EFB">
            <w:pPr>
              <w:spacing w:after="120" w:line="280" w:lineRule="atLeast"/>
              <w:ind w:left="360"/>
              <w:rPr>
                <w:rFonts w:cs="Arial"/>
                <w:sz w:val="22"/>
                <w:szCs w:val="22"/>
              </w:rPr>
            </w:pPr>
            <w:r>
              <w:rPr>
                <w:rFonts w:cs="Arial"/>
                <w:sz w:val="22"/>
                <w:szCs w:val="22"/>
              </w:rPr>
              <w:br/>
            </w:r>
          </w:p>
          <w:p w14:paraId="7DC16907" w14:textId="2872AB30" w:rsidR="00AD7AE1" w:rsidRPr="00117F68" w:rsidRDefault="00E97EFB" w:rsidP="00117F68">
            <w:pPr>
              <w:pStyle w:val="ListParagraph"/>
              <w:numPr>
                <w:ilvl w:val="0"/>
                <w:numId w:val="8"/>
              </w:numPr>
              <w:spacing w:after="120" w:line="280" w:lineRule="atLeast"/>
              <w:rPr>
                <w:rFonts w:cs="Arial"/>
                <w:sz w:val="22"/>
                <w:szCs w:val="22"/>
              </w:rPr>
            </w:pPr>
            <w:r w:rsidRPr="00AD7AE1">
              <w:rPr>
                <w:rFonts w:cs="Arial"/>
                <w:sz w:val="22"/>
                <w:szCs w:val="22"/>
              </w:rPr>
              <w:t>How do these two values compare with the ones in Problem 1?</w:t>
            </w:r>
          </w:p>
          <w:p w14:paraId="78B974C4" w14:textId="77777777" w:rsidR="00AD7AE1" w:rsidRPr="00AD7AE1" w:rsidRDefault="00AD7AE1" w:rsidP="00AD7AE1">
            <w:pPr>
              <w:pStyle w:val="ListParagraph"/>
              <w:spacing w:after="120" w:line="280" w:lineRule="atLeast"/>
              <w:ind w:left="1080"/>
              <w:rPr>
                <w:rFonts w:cs="Arial"/>
                <w:sz w:val="22"/>
                <w:szCs w:val="22"/>
              </w:rPr>
            </w:pPr>
          </w:p>
          <w:p w14:paraId="087DFD5E" w14:textId="1E4877B8" w:rsidR="00E97EFB" w:rsidRDefault="00E97EFB" w:rsidP="00AD7AE1">
            <w:pPr>
              <w:pStyle w:val="ListParagraph"/>
              <w:numPr>
                <w:ilvl w:val="0"/>
                <w:numId w:val="8"/>
              </w:numPr>
              <w:spacing w:after="120" w:line="280" w:lineRule="atLeast"/>
              <w:rPr>
                <w:rFonts w:cs="Arial"/>
                <w:sz w:val="22"/>
                <w:szCs w:val="22"/>
              </w:rPr>
            </w:pPr>
            <w:r w:rsidRPr="00AD7AE1">
              <w:rPr>
                <w:rFonts w:cs="Arial"/>
                <w:sz w:val="22"/>
                <w:szCs w:val="22"/>
              </w:rPr>
              <w:lastRenderedPageBreak/>
              <w:t>How well does the exponential regression equation model the data?</w:t>
            </w:r>
            <w:r w:rsidRPr="00AD7AE1">
              <w:rPr>
                <w:rFonts w:cs="Arial"/>
                <w:sz w:val="22"/>
                <w:szCs w:val="22"/>
              </w:rPr>
              <w:br/>
            </w:r>
          </w:p>
          <w:p w14:paraId="2194DFFB" w14:textId="77777777" w:rsidR="00AD7AE1" w:rsidRDefault="00AD7AE1" w:rsidP="00AD7AE1">
            <w:pPr>
              <w:pStyle w:val="ListParagraph"/>
              <w:spacing w:after="120" w:line="280" w:lineRule="atLeast"/>
              <w:ind w:left="1080"/>
              <w:rPr>
                <w:rFonts w:cs="Arial"/>
                <w:sz w:val="22"/>
                <w:szCs w:val="22"/>
              </w:rPr>
            </w:pPr>
          </w:p>
          <w:p w14:paraId="71901A0D" w14:textId="77777777" w:rsidR="00AD7AE1" w:rsidRPr="00AD7AE1" w:rsidRDefault="00AD7AE1" w:rsidP="00AD7AE1">
            <w:pPr>
              <w:pStyle w:val="ListParagraph"/>
              <w:spacing w:after="120" w:line="280" w:lineRule="atLeast"/>
              <w:ind w:left="1080"/>
              <w:rPr>
                <w:rFonts w:cs="Arial"/>
                <w:sz w:val="22"/>
                <w:szCs w:val="22"/>
              </w:rPr>
            </w:pPr>
          </w:p>
          <w:p w14:paraId="5F8A145F" w14:textId="4FF36304" w:rsidR="00E97EFB" w:rsidRPr="00117F68" w:rsidRDefault="00E97EFB" w:rsidP="00117F68">
            <w:pPr>
              <w:pStyle w:val="ListParagraph"/>
              <w:numPr>
                <w:ilvl w:val="0"/>
                <w:numId w:val="8"/>
              </w:numPr>
              <w:spacing w:after="120" w:line="280" w:lineRule="atLeast"/>
              <w:rPr>
                <w:rFonts w:cs="Arial"/>
                <w:sz w:val="22"/>
                <w:szCs w:val="22"/>
              </w:rPr>
            </w:pPr>
            <w:r w:rsidRPr="00AD7AE1">
              <w:rPr>
                <w:sz w:val="22"/>
                <w:szCs w:val="22"/>
              </w:rPr>
              <w:t>What will the population be in the year 20</w:t>
            </w:r>
            <w:r w:rsidR="008A7FFA">
              <w:rPr>
                <w:sz w:val="22"/>
                <w:szCs w:val="22"/>
              </w:rPr>
              <w:t>30</w:t>
            </w:r>
            <w:r w:rsidRPr="00AD7AE1">
              <w:rPr>
                <w:sz w:val="22"/>
                <w:szCs w:val="22"/>
              </w:rPr>
              <w:t>?</w:t>
            </w:r>
            <w:r w:rsidR="00117F68">
              <w:rPr>
                <w:sz w:val="22"/>
                <w:szCs w:val="22"/>
              </w:rPr>
              <w:br/>
            </w:r>
          </w:p>
          <w:p w14:paraId="65107DA5" w14:textId="77777777" w:rsidR="00AD7AE1" w:rsidRPr="00B8344A" w:rsidRDefault="00AD7AE1" w:rsidP="00E97EFB">
            <w:pPr>
              <w:spacing w:after="120" w:line="280" w:lineRule="atLeast"/>
              <w:ind w:left="360"/>
              <w:rPr>
                <w:rFonts w:cs="Arial"/>
                <w:sz w:val="22"/>
                <w:szCs w:val="22"/>
              </w:rPr>
            </w:pPr>
          </w:p>
          <w:p w14:paraId="4F3C794C" w14:textId="67FC416B" w:rsidR="00E97EFB" w:rsidRPr="00AD7AE1" w:rsidRDefault="00E97EFB" w:rsidP="00AD7AE1">
            <w:pPr>
              <w:pStyle w:val="ListParagraph"/>
              <w:numPr>
                <w:ilvl w:val="0"/>
                <w:numId w:val="8"/>
              </w:numPr>
              <w:spacing w:after="120" w:line="280" w:lineRule="atLeast"/>
              <w:rPr>
                <w:rFonts w:cs="Arial"/>
                <w:sz w:val="22"/>
                <w:szCs w:val="22"/>
              </w:rPr>
            </w:pPr>
            <w:r w:rsidRPr="00AD7AE1">
              <w:rPr>
                <w:sz w:val="22"/>
                <w:szCs w:val="22"/>
              </w:rPr>
              <w:t>What was the population in the year 1890?</w:t>
            </w:r>
          </w:p>
          <w:p w14:paraId="5E062AF4" w14:textId="77777777" w:rsidR="00E97EFB" w:rsidRDefault="00E97EFB" w:rsidP="00E97EFB">
            <w:pPr>
              <w:spacing w:after="120" w:line="280" w:lineRule="atLeast"/>
              <w:ind w:left="360"/>
              <w:rPr>
                <w:rFonts w:cs="Arial"/>
                <w:sz w:val="22"/>
                <w:szCs w:val="22"/>
              </w:rPr>
            </w:pPr>
          </w:p>
          <w:p w14:paraId="387B5359" w14:textId="77777777" w:rsidR="00AD7AE1" w:rsidRPr="00B8344A" w:rsidRDefault="00AD7AE1" w:rsidP="00E97EFB">
            <w:pPr>
              <w:spacing w:after="120" w:line="280" w:lineRule="atLeast"/>
              <w:ind w:left="360"/>
              <w:rPr>
                <w:rFonts w:cs="Arial"/>
                <w:sz w:val="22"/>
                <w:szCs w:val="22"/>
              </w:rPr>
            </w:pPr>
          </w:p>
          <w:p w14:paraId="2DAAC462" w14:textId="44AF47DE" w:rsidR="00E97EFB" w:rsidRPr="00AD7AE1" w:rsidRDefault="00E97EFB" w:rsidP="00AD7AE1">
            <w:pPr>
              <w:pStyle w:val="ListParagraph"/>
              <w:numPr>
                <w:ilvl w:val="0"/>
                <w:numId w:val="8"/>
              </w:numPr>
              <w:spacing w:after="120" w:line="280" w:lineRule="atLeast"/>
              <w:rPr>
                <w:rFonts w:cs="Arial"/>
                <w:sz w:val="22"/>
                <w:szCs w:val="22"/>
              </w:rPr>
            </w:pPr>
            <w:r w:rsidRPr="00AD7AE1">
              <w:rPr>
                <w:sz w:val="22"/>
                <w:szCs w:val="22"/>
              </w:rPr>
              <w:t>Which model do you feel is best? Why?</w:t>
            </w:r>
          </w:p>
          <w:p w14:paraId="0B3CB31B" w14:textId="77777777" w:rsidR="00E97EFB" w:rsidRDefault="00E97EFB" w:rsidP="00E97EFB">
            <w:pPr>
              <w:tabs>
                <w:tab w:val="num" w:pos="720"/>
              </w:tabs>
              <w:spacing w:after="120" w:line="280" w:lineRule="atLeast"/>
              <w:rPr>
                <w:rFonts w:cs="Arial"/>
                <w:sz w:val="22"/>
                <w:szCs w:val="22"/>
              </w:rPr>
            </w:pPr>
          </w:p>
          <w:p w14:paraId="415FBA4C" w14:textId="77777777" w:rsidR="00AD7AE1" w:rsidRDefault="00AD7AE1" w:rsidP="00E97EFB">
            <w:pPr>
              <w:tabs>
                <w:tab w:val="num" w:pos="720"/>
              </w:tabs>
              <w:spacing w:after="120" w:line="280" w:lineRule="atLeast"/>
              <w:rPr>
                <w:rFonts w:cs="Arial"/>
                <w:sz w:val="22"/>
                <w:szCs w:val="22"/>
              </w:rPr>
            </w:pPr>
          </w:p>
          <w:p w14:paraId="32AFBB92" w14:textId="3FF4DFA9" w:rsidR="00E97EFB" w:rsidRPr="00AD7AE1" w:rsidRDefault="00E97EFB" w:rsidP="00AD7AE1">
            <w:pPr>
              <w:pStyle w:val="ListParagraph"/>
              <w:numPr>
                <w:ilvl w:val="0"/>
                <w:numId w:val="8"/>
              </w:numPr>
              <w:spacing w:after="120" w:line="280" w:lineRule="atLeast"/>
              <w:rPr>
                <w:rFonts w:cs="Arial"/>
                <w:sz w:val="22"/>
                <w:szCs w:val="22"/>
              </w:rPr>
            </w:pPr>
            <w:r w:rsidRPr="00AD7AE1">
              <w:rPr>
                <w:sz w:val="22"/>
                <w:szCs w:val="22"/>
              </w:rPr>
              <w:t>How would you find out what year the world’s population will reach 8.</w:t>
            </w:r>
            <w:r w:rsidR="008A7FFA">
              <w:rPr>
                <w:sz w:val="22"/>
                <w:szCs w:val="22"/>
              </w:rPr>
              <w:t>9</w:t>
            </w:r>
            <w:r w:rsidRPr="00AD7AE1">
              <w:rPr>
                <w:sz w:val="22"/>
                <w:szCs w:val="22"/>
              </w:rPr>
              <w:t xml:space="preserve"> billion people?</w:t>
            </w:r>
          </w:p>
          <w:p w14:paraId="327C1717" w14:textId="08AA1C3E" w:rsidR="00AD7AE1" w:rsidRPr="00B8344A" w:rsidRDefault="004F7BBC" w:rsidP="00E97EFB">
            <w:pPr>
              <w:tabs>
                <w:tab w:val="num" w:pos="720"/>
              </w:tabs>
              <w:spacing w:after="120" w:line="280" w:lineRule="atLeast"/>
              <w:rPr>
                <w:rFonts w:cs="Arial"/>
                <w:sz w:val="22"/>
                <w:szCs w:val="22"/>
              </w:rPr>
            </w:pPr>
            <w:r>
              <w:rPr>
                <w:rFonts w:cs="Arial"/>
                <w:sz w:val="22"/>
                <w:szCs w:val="22"/>
              </w:rPr>
              <w:br/>
            </w:r>
          </w:p>
          <w:p w14:paraId="42EACF45" w14:textId="77777777" w:rsidR="00E97EFB" w:rsidRPr="00AD7AE1" w:rsidRDefault="00E97EFB" w:rsidP="00AD7AE1">
            <w:pPr>
              <w:pStyle w:val="ListParagraph"/>
              <w:numPr>
                <w:ilvl w:val="0"/>
                <w:numId w:val="8"/>
              </w:numPr>
            </w:pPr>
            <w:r w:rsidRPr="00AD7AE1">
              <w:rPr>
                <w:sz w:val="22"/>
                <w:szCs w:val="22"/>
              </w:rPr>
              <w:t>Graphically use the exponential regression equation to find the year.</w:t>
            </w:r>
          </w:p>
          <w:p w14:paraId="695DEB1B" w14:textId="5289FC4E" w:rsidR="00AD7AE1" w:rsidRDefault="00AD7AE1" w:rsidP="00117F68"/>
        </w:tc>
      </w:tr>
    </w:tbl>
    <w:p w14:paraId="01EE0227" w14:textId="010A2163" w:rsidR="00E97EFB" w:rsidRDefault="004F7BBC">
      <w:r>
        <w:lastRenderedPageBreak/>
        <w:br/>
      </w:r>
    </w:p>
    <w:tbl>
      <w:tblPr>
        <w:tblW w:w="9558" w:type="dxa"/>
        <w:tblLayout w:type="fixed"/>
        <w:tblLook w:val="01E0" w:firstRow="1" w:lastRow="1" w:firstColumn="1" w:lastColumn="1" w:noHBand="0" w:noVBand="0"/>
      </w:tblPr>
      <w:tblGrid>
        <w:gridCol w:w="9558"/>
      </w:tblGrid>
      <w:tr w:rsidR="009364DF" w:rsidRPr="00B8344A" w14:paraId="31241071" w14:textId="77777777" w:rsidTr="00B40D64">
        <w:trPr>
          <w:cantSplit/>
          <w:trHeight w:val="2970"/>
        </w:trPr>
        <w:tc>
          <w:tcPr>
            <w:tcW w:w="9558" w:type="dxa"/>
          </w:tcPr>
          <w:p w14:paraId="1393D459" w14:textId="245AF9E6" w:rsidR="00E76C66" w:rsidRDefault="00E76C66" w:rsidP="00E97EFB">
            <w:pPr>
              <w:spacing w:after="120" w:line="280" w:lineRule="atLeast"/>
              <w:rPr>
                <w:rFonts w:cs="Arial"/>
                <w:sz w:val="22"/>
                <w:szCs w:val="22"/>
              </w:rPr>
            </w:pPr>
            <w:r>
              <w:rPr>
                <w:rFonts w:cs="Arial"/>
                <w:b/>
                <w:bCs/>
                <w:sz w:val="22"/>
                <w:szCs w:val="22"/>
              </w:rPr>
              <w:t xml:space="preserve">Problem </w:t>
            </w:r>
            <w:r w:rsidR="00117F68">
              <w:rPr>
                <w:rFonts w:cs="Arial"/>
                <w:b/>
                <w:bCs/>
                <w:sz w:val="22"/>
                <w:szCs w:val="22"/>
              </w:rPr>
              <w:t>3</w:t>
            </w:r>
            <w:r>
              <w:rPr>
                <w:rFonts w:cs="Arial"/>
                <w:b/>
                <w:bCs/>
                <w:sz w:val="22"/>
                <w:szCs w:val="22"/>
              </w:rPr>
              <w:t xml:space="preserve"> – Extension beyond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32"/>
            </w:tblGrid>
            <w:tr w:rsidR="00E76C66" w14:paraId="71D41121" w14:textId="77777777" w:rsidTr="004F7BBC">
              <w:tc>
                <w:tcPr>
                  <w:tcW w:w="9332" w:type="dxa"/>
                </w:tcPr>
                <w:p w14:paraId="540923EC" w14:textId="461A06D8" w:rsidR="00E76C66" w:rsidRDefault="00AE24FE" w:rsidP="00E97EFB">
                  <w:pPr>
                    <w:spacing w:after="120" w:line="280" w:lineRule="atLeast"/>
                    <w:rPr>
                      <w:rFonts w:cs="Arial"/>
                    </w:rPr>
                  </w:pPr>
                  <w:r>
                    <w:rPr>
                      <w:rFonts w:cs="Arial"/>
                    </w:rPr>
                    <w:t xml:space="preserve">A botanist has been studying the rare plant called the Lady’s Slipper Orchid that was at first thought to be extinct but was once again discovered in the 1930s. She is trying to foster its growth. </w:t>
                  </w:r>
                  <w:r w:rsidR="00117F68">
                    <w:rPr>
                      <w:rFonts w:cs="Arial"/>
                    </w:rPr>
                    <w:t xml:space="preserve">In 2020       </w:t>
                  </w:r>
                  <w:proofErr w:type="gramStart"/>
                  <w:r w:rsidR="00117F68">
                    <w:rPr>
                      <w:rFonts w:cs="Arial"/>
                    </w:rPr>
                    <w:t xml:space="preserve">   (</w:t>
                  </w:r>
                  <w:proofErr w:type="gramEnd"/>
                  <w:r w:rsidR="00117F68">
                    <w:rPr>
                      <w:rFonts w:cs="Arial"/>
                    </w:rPr>
                    <w:t>t = 3)</w:t>
                  </w:r>
                  <w:r w:rsidR="00677DA1">
                    <w:rPr>
                      <w:rFonts w:cs="Arial"/>
                    </w:rPr>
                    <w:t>, s</w:t>
                  </w:r>
                  <w:r>
                    <w:rPr>
                      <w:rFonts w:cs="Arial"/>
                    </w:rPr>
                    <w:t xml:space="preserve">he </w:t>
                  </w:r>
                  <w:r w:rsidR="00677DA1">
                    <w:rPr>
                      <w:rFonts w:cs="Arial"/>
                    </w:rPr>
                    <w:t>has</w:t>
                  </w:r>
                  <w:r>
                    <w:rPr>
                      <w:rFonts w:cs="Arial"/>
                    </w:rPr>
                    <w:t xml:space="preserve"> 36 plants, and </w:t>
                  </w:r>
                  <w:r w:rsidR="00117F68">
                    <w:rPr>
                      <w:rFonts w:cs="Arial"/>
                    </w:rPr>
                    <w:t>in 2024</w:t>
                  </w:r>
                  <w:r>
                    <w:rPr>
                      <w:rFonts w:cs="Arial"/>
                    </w:rPr>
                    <w:t xml:space="preserve">, she has 108 plants.  </w:t>
                  </w:r>
                </w:p>
                <w:p w14:paraId="44389DCC" w14:textId="3772930E" w:rsidR="00AE24FE" w:rsidRDefault="00AE24FE" w:rsidP="00E97EFB">
                  <w:pPr>
                    <w:spacing w:after="120" w:line="280" w:lineRule="atLeast"/>
                    <w:rPr>
                      <w:rFonts w:cs="Arial"/>
                    </w:rPr>
                  </w:pPr>
                  <w:r>
                    <w:rPr>
                      <w:rFonts w:cs="Arial"/>
                    </w:rPr>
                    <w:t xml:space="preserve">The number of plants being cultivated and studied can be modeled by the function </w:t>
                  </w:r>
                  <m:oMath>
                    <m:r>
                      <w:rPr>
                        <w:rFonts w:ascii="Cambria Math" w:hAnsi="Cambria Math" w:cs="Arial"/>
                      </w:rPr>
                      <m:t>L</m:t>
                    </m:r>
                    <m:d>
                      <m:dPr>
                        <m:ctrlPr>
                          <w:rPr>
                            <w:rFonts w:ascii="Cambria Math" w:hAnsi="Cambria Math" w:cs="Arial"/>
                            <w:i/>
                          </w:rPr>
                        </m:ctrlPr>
                      </m:dPr>
                      <m:e>
                        <m:r>
                          <w:rPr>
                            <w:rFonts w:ascii="Cambria Math" w:hAnsi="Cambria Math" w:cs="Arial"/>
                          </w:rPr>
                          <m:t>t</m:t>
                        </m:r>
                      </m:e>
                    </m:d>
                    <m:r>
                      <w:rPr>
                        <w:rFonts w:ascii="Cambria Math" w:hAnsi="Cambria Math" w:cs="Arial"/>
                      </w:rPr>
                      <m:t>=a∙</m:t>
                    </m:r>
                    <m:sSup>
                      <m:sSupPr>
                        <m:ctrlPr>
                          <w:rPr>
                            <w:rFonts w:ascii="Cambria Math" w:hAnsi="Cambria Math" w:cs="Arial"/>
                            <w:i/>
                          </w:rPr>
                        </m:ctrlPr>
                      </m:sSupPr>
                      <m:e>
                        <m:r>
                          <w:rPr>
                            <w:rFonts w:ascii="Cambria Math" w:hAnsi="Cambria Math" w:cs="Arial"/>
                          </w:rPr>
                          <m:t>b</m:t>
                        </m:r>
                      </m:e>
                      <m:sup>
                        <m:r>
                          <w:rPr>
                            <w:rFonts w:ascii="Cambria Math" w:hAnsi="Cambria Math" w:cs="Arial"/>
                          </w:rPr>
                          <m:t>t</m:t>
                        </m:r>
                      </m:sup>
                    </m:sSup>
                  </m:oMath>
                  <w:r>
                    <w:rPr>
                      <w:rFonts w:cs="Arial"/>
                    </w:rPr>
                    <w:t xml:space="preserve">, where </w:t>
                  </w:r>
                  <m:oMath>
                    <m:r>
                      <w:rPr>
                        <w:rFonts w:ascii="Cambria Math" w:hAnsi="Cambria Math" w:cs="Arial"/>
                      </w:rPr>
                      <m:t>L(t)</m:t>
                    </m:r>
                  </m:oMath>
                  <w:r>
                    <w:rPr>
                      <w:rFonts w:cs="Arial"/>
                    </w:rPr>
                    <w:t xml:space="preserve"> is the number of plants</w:t>
                  </w:r>
                  <w:r w:rsidR="00677DA1">
                    <w:rPr>
                      <w:rFonts w:cs="Arial"/>
                    </w:rPr>
                    <w:t xml:space="preserve"> during year </w:t>
                  </w:r>
                  <m:oMath>
                    <m:r>
                      <w:rPr>
                        <w:rFonts w:ascii="Cambria Math" w:hAnsi="Cambria Math" w:cs="Arial"/>
                      </w:rPr>
                      <m:t>t</m:t>
                    </m:r>
                  </m:oMath>
                  <w:r>
                    <w:rPr>
                      <w:rFonts w:cs="Arial"/>
                    </w:rPr>
                    <w:t xml:space="preserve">, and </w:t>
                  </w:r>
                  <m:oMath>
                    <m:r>
                      <w:rPr>
                        <w:rFonts w:ascii="Cambria Math" w:hAnsi="Cambria Math" w:cs="Arial"/>
                      </w:rPr>
                      <m:t>t</m:t>
                    </m:r>
                  </m:oMath>
                  <w:r>
                    <w:rPr>
                      <w:rFonts w:cs="Arial"/>
                    </w:rPr>
                    <w:t xml:space="preserve"> is the number of years </w:t>
                  </w:r>
                  <w:r w:rsidR="00677DA1">
                    <w:rPr>
                      <w:rFonts w:cs="Arial"/>
                    </w:rPr>
                    <w:t>after 2017</w:t>
                  </w:r>
                  <w:r>
                    <w:rPr>
                      <w:rFonts w:cs="Arial"/>
                    </w:rPr>
                    <w:t>.</w:t>
                  </w:r>
                </w:p>
                <w:p w14:paraId="2B77E17A" w14:textId="77777777" w:rsidR="00AE24FE" w:rsidRDefault="00AE24FE" w:rsidP="00AE24FE">
                  <w:pPr>
                    <w:pStyle w:val="ListParagraph"/>
                    <w:numPr>
                      <w:ilvl w:val="0"/>
                      <w:numId w:val="6"/>
                    </w:numPr>
                    <w:spacing w:after="120" w:line="280" w:lineRule="atLeast"/>
                    <w:rPr>
                      <w:rFonts w:cs="Arial"/>
                    </w:rPr>
                  </w:pPr>
                  <w:r>
                    <w:rPr>
                      <w:rFonts w:cs="Arial"/>
                    </w:rPr>
                    <w:t xml:space="preserve">(a)  Use the given data to write two equations that can be used to find </w:t>
                  </w:r>
                  <m:oMath>
                    <m:r>
                      <w:rPr>
                        <w:rFonts w:ascii="Cambria Math" w:hAnsi="Cambria Math" w:cs="Arial"/>
                      </w:rPr>
                      <m:t>a</m:t>
                    </m:r>
                  </m:oMath>
                  <w:r>
                    <w:rPr>
                      <w:rFonts w:cs="Arial"/>
                    </w:rPr>
                    <w:t xml:space="preserve"> and </w:t>
                  </w:r>
                  <m:oMath>
                    <m:r>
                      <w:rPr>
                        <w:rFonts w:ascii="Cambria Math" w:hAnsi="Cambria Math" w:cs="Arial"/>
                      </w:rPr>
                      <m:t>b</m:t>
                    </m:r>
                  </m:oMath>
                  <w:r>
                    <w:rPr>
                      <w:rFonts w:cs="Arial"/>
                    </w:rPr>
                    <w:t>.</w:t>
                  </w:r>
                </w:p>
                <w:p w14:paraId="15C7B847" w14:textId="77777777" w:rsidR="00677DA1" w:rsidRDefault="00677DA1" w:rsidP="00677DA1">
                  <w:pPr>
                    <w:pStyle w:val="ListParagraph"/>
                    <w:spacing w:after="120" w:line="280" w:lineRule="atLeast"/>
                    <w:rPr>
                      <w:rFonts w:cs="Arial"/>
                    </w:rPr>
                  </w:pPr>
                </w:p>
                <w:p w14:paraId="3DA4C16E" w14:textId="77777777" w:rsidR="00677DA1" w:rsidRDefault="00677DA1" w:rsidP="00677DA1">
                  <w:pPr>
                    <w:pStyle w:val="ListParagraph"/>
                    <w:spacing w:after="120" w:line="280" w:lineRule="atLeast"/>
                    <w:rPr>
                      <w:rFonts w:cs="Arial"/>
                    </w:rPr>
                  </w:pPr>
                </w:p>
                <w:p w14:paraId="0095D2E2" w14:textId="77777777" w:rsidR="00677DA1" w:rsidRDefault="00677DA1" w:rsidP="00677DA1">
                  <w:pPr>
                    <w:pStyle w:val="ListParagraph"/>
                    <w:spacing w:after="120" w:line="280" w:lineRule="atLeast"/>
                    <w:rPr>
                      <w:rFonts w:cs="Arial"/>
                    </w:rPr>
                  </w:pPr>
                  <w:r>
                    <w:rPr>
                      <w:rFonts w:cs="Arial"/>
                    </w:rPr>
                    <w:t xml:space="preserve">(b)  Find the values of </w:t>
                  </w:r>
                  <m:oMath>
                    <m:r>
                      <w:rPr>
                        <w:rFonts w:ascii="Cambria Math" w:hAnsi="Cambria Math" w:cs="Arial"/>
                      </w:rPr>
                      <m:t>a</m:t>
                    </m:r>
                  </m:oMath>
                  <w:r>
                    <w:rPr>
                      <w:rFonts w:cs="Arial"/>
                    </w:rPr>
                    <w:t xml:space="preserve"> and </w:t>
                  </w:r>
                  <m:oMath>
                    <m:r>
                      <w:rPr>
                        <w:rFonts w:ascii="Cambria Math" w:hAnsi="Cambria Math" w:cs="Arial"/>
                      </w:rPr>
                      <m:t>b</m:t>
                    </m:r>
                  </m:oMath>
                  <w:r>
                    <w:rPr>
                      <w:rFonts w:cs="Arial"/>
                    </w:rPr>
                    <w:t xml:space="preserve"> as decimal approximations.</w:t>
                  </w:r>
                </w:p>
                <w:p w14:paraId="110650EB" w14:textId="77777777" w:rsidR="004F7BBC" w:rsidRDefault="004F7BBC" w:rsidP="00677DA1">
                  <w:pPr>
                    <w:pStyle w:val="ListParagraph"/>
                    <w:spacing w:after="120" w:line="280" w:lineRule="atLeast"/>
                    <w:rPr>
                      <w:rFonts w:cs="Arial"/>
                    </w:rPr>
                  </w:pPr>
                </w:p>
                <w:p w14:paraId="52A6225A" w14:textId="77777777" w:rsidR="004F7BBC" w:rsidRDefault="004F7BBC" w:rsidP="00677DA1">
                  <w:pPr>
                    <w:pStyle w:val="ListParagraph"/>
                    <w:spacing w:after="120" w:line="280" w:lineRule="atLeast"/>
                    <w:rPr>
                      <w:rFonts w:cs="Arial"/>
                    </w:rPr>
                  </w:pPr>
                </w:p>
                <w:p w14:paraId="741C3474" w14:textId="35EDD200" w:rsidR="004F7BBC" w:rsidRDefault="004F7BBC" w:rsidP="004F7BBC">
                  <w:pPr>
                    <w:pStyle w:val="ListParagraph"/>
                    <w:spacing w:after="120" w:line="280" w:lineRule="atLeast"/>
                  </w:pPr>
                  <w:r>
                    <w:t xml:space="preserve">(c)  Use your function, </w:t>
                  </w:r>
                  <m:oMath>
                    <m:r>
                      <w:rPr>
                        <w:rFonts w:ascii="Cambria Math" w:hAnsi="Cambria Math"/>
                      </w:rPr>
                      <m:t>L(t)</m:t>
                    </m:r>
                  </m:oMath>
                  <w:r>
                    <w:t xml:space="preserve">, to approximate the number of plants the botanist will have in </w:t>
                  </w:r>
                  <w:r>
                    <w:br/>
                    <w:t xml:space="preserve">      202</w:t>
                  </w:r>
                  <w:r w:rsidR="00ED690E">
                    <w:t>8</w:t>
                  </w:r>
                  <w:r>
                    <w:t>.</w:t>
                  </w:r>
                </w:p>
                <w:p w14:paraId="290AD518" w14:textId="10470F17" w:rsidR="004F7BBC" w:rsidRDefault="004F7BBC" w:rsidP="004F7BBC">
                  <w:pPr>
                    <w:pStyle w:val="ListParagraph"/>
                    <w:spacing w:after="120" w:line="280" w:lineRule="atLeast"/>
                  </w:pPr>
                  <w:r>
                    <w:br/>
                  </w:r>
                </w:p>
                <w:p w14:paraId="337A31C5" w14:textId="44CD8DF0" w:rsidR="004F7BBC" w:rsidRPr="004F7BBC" w:rsidRDefault="004F7BBC" w:rsidP="004F7BBC">
                  <w:pPr>
                    <w:pStyle w:val="ListParagraph"/>
                    <w:spacing w:after="120" w:line="280" w:lineRule="atLeast"/>
                  </w:pPr>
                  <w:r>
                    <w:t xml:space="preserve">(d)  Using your function, </w:t>
                  </w:r>
                  <m:oMath>
                    <m:r>
                      <w:rPr>
                        <w:rFonts w:ascii="Cambria Math" w:hAnsi="Cambria Math"/>
                      </w:rPr>
                      <m:t>L(t)</m:t>
                    </m:r>
                  </m:oMath>
                  <w:r>
                    <w:t>, when will the number of plants reach 200 plants.</w:t>
                  </w:r>
                </w:p>
              </w:tc>
            </w:tr>
          </w:tbl>
          <w:p w14:paraId="4DF45314" w14:textId="618892AD" w:rsidR="00E76C66" w:rsidRPr="00E76C66" w:rsidRDefault="00E76C66" w:rsidP="00E97EFB">
            <w:pPr>
              <w:spacing w:after="120" w:line="280" w:lineRule="atLeast"/>
              <w:rPr>
                <w:rFonts w:cs="Arial"/>
                <w:sz w:val="22"/>
                <w:szCs w:val="22"/>
              </w:rPr>
            </w:pPr>
          </w:p>
        </w:tc>
      </w:tr>
    </w:tbl>
    <w:p w14:paraId="7DE0E485" w14:textId="77777777" w:rsidR="00677DA1" w:rsidRDefault="00677DA1"/>
    <w:sectPr w:rsidR="00677DA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8EE29" w14:textId="77777777" w:rsidR="00D246A0" w:rsidRDefault="00D246A0" w:rsidP="00FA23CA">
      <w:r>
        <w:separator/>
      </w:r>
    </w:p>
  </w:endnote>
  <w:endnote w:type="continuationSeparator" w:id="0">
    <w:p w14:paraId="4E6657D3" w14:textId="77777777" w:rsidR="00D246A0" w:rsidRDefault="00D246A0" w:rsidP="00FA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83 Symbols">
    <w:altName w:val="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C1FCF" w14:textId="00A39E0B" w:rsidR="00FA23CA" w:rsidRPr="00FA23CA" w:rsidRDefault="00FA23CA" w:rsidP="00FA23CA">
    <w:pPr>
      <w:tabs>
        <w:tab w:val="center" w:pos="4680"/>
        <w:tab w:val="right" w:pos="9360"/>
      </w:tabs>
      <w:rPr>
        <w:rFonts w:cs="Arial"/>
        <w:sz w:val="16"/>
        <w:szCs w:val="16"/>
      </w:rPr>
    </w:pPr>
    <w:r w:rsidRPr="00FA23CA">
      <w:rPr>
        <w:rFonts w:cs="Arial"/>
        <w:b/>
        <w:smallCaps/>
        <w:sz w:val="18"/>
        <w:szCs w:val="18"/>
      </w:rPr>
      <w:t>©</w:t>
    </w:r>
    <w:r w:rsidRPr="00FA23CA">
      <w:rPr>
        <w:rFonts w:cs="Arial"/>
        <w:b/>
        <w:smallCaps/>
        <w:sz w:val="16"/>
        <w:szCs w:val="16"/>
      </w:rPr>
      <w:t>2011 – 202</w:t>
    </w:r>
    <w:r w:rsidR="007861AE">
      <w:rPr>
        <w:rFonts w:cs="Arial"/>
        <w:b/>
        <w:smallCaps/>
        <w:sz w:val="16"/>
        <w:szCs w:val="16"/>
      </w:rPr>
      <w:t>5</w:t>
    </w:r>
    <w:r w:rsidRPr="00FA23CA">
      <w:rPr>
        <w:rFonts w:cs="Arial"/>
        <w:b/>
        <w:smallCaps/>
        <w:sz w:val="18"/>
        <w:szCs w:val="18"/>
      </w:rPr>
      <w:t xml:space="preserve"> </w:t>
    </w:r>
    <w:r w:rsidRPr="00FA23CA">
      <w:rPr>
        <w:rFonts w:cs="Arial"/>
        <w:b/>
        <w:sz w:val="16"/>
        <w:szCs w:val="16"/>
      </w:rPr>
      <w:t>Texas Instruments Incorporated</w:t>
    </w:r>
    <w:r w:rsidRPr="00FA23CA">
      <w:rPr>
        <w:rFonts w:cs="Arial"/>
        <w:b/>
        <w:smallCaps/>
        <w:sz w:val="18"/>
        <w:szCs w:val="18"/>
      </w:rPr>
      <w:tab/>
    </w:r>
    <w:r w:rsidRPr="00FA23CA">
      <w:rPr>
        <w:rFonts w:eastAsiaTheme="majorEastAsia" w:cs="Arial"/>
        <w:b/>
        <w:sz w:val="18"/>
        <w:szCs w:val="18"/>
      </w:rPr>
      <w:fldChar w:fldCharType="begin"/>
    </w:r>
    <w:r w:rsidRPr="00FA23CA">
      <w:rPr>
        <w:rFonts w:eastAsiaTheme="majorEastAsia" w:cs="Arial"/>
        <w:b/>
        <w:sz w:val="18"/>
        <w:szCs w:val="18"/>
      </w:rPr>
      <w:instrText xml:space="preserve"> PAGE </w:instrText>
    </w:r>
    <w:r w:rsidRPr="00FA23CA">
      <w:rPr>
        <w:rFonts w:eastAsiaTheme="majorEastAsia" w:cs="Arial"/>
        <w:b/>
        <w:sz w:val="18"/>
        <w:szCs w:val="18"/>
      </w:rPr>
      <w:fldChar w:fldCharType="separate"/>
    </w:r>
    <w:r w:rsidRPr="00FA23CA">
      <w:rPr>
        <w:rFonts w:ascii="Times New Roman" w:eastAsiaTheme="majorEastAsia" w:hAnsi="Times New Roman" w:cs="Arial"/>
        <w:b/>
        <w:sz w:val="18"/>
        <w:szCs w:val="18"/>
      </w:rPr>
      <w:t>1</w:t>
    </w:r>
    <w:r w:rsidRPr="00FA23CA">
      <w:rPr>
        <w:rFonts w:eastAsiaTheme="majorEastAsia" w:cs="Arial"/>
        <w:b/>
        <w:sz w:val="18"/>
        <w:szCs w:val="18"/>
      </w:rPr>
      <w:fldChar w:fldCharType="end"/>
    </w:r>
    <w:r w:rsidRPr="00FA23CA">
      <w:rPr>
        <w:rFonts w:ascii="Times New Roman" w:eastAsiaTheme="majorEastAsia" w:hAnsi="Times New Roman"/>
        <w:sz w:val="24"/>
        <w:szCs w:val="24"/>
      </w:rPr>
      <w:tab/>
    </w:r>
    <w:r w:rsidRPr="00FA23CA">
      <w:rPr>
        <w:rFonts w:eastAsiaTheme="majorEastAsia" w:cs="Arial"/>
        <w:b/>
        <w:sz w:val="16"/>
        <w:szCs w:val="16"/>
      </w:rPr>
      <w:t>education.ti.com</w:t>
    </w:r>
  </w:p>
  <w:p w14:paraId="6365F8A4" w14:textId="77777777" w:rsidR="00FA23CA" w:rsidRDefault="00FA2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0F620" w14:textId="77777777" w:rsidR="00D246A0" w:rsidRDefault="00D246A0" w:rsidP="00FA23CA">
      <w:r>
        <w:separator/>
      </w:r>
    </w:p>
  </w:footnote>
  <w:footnote w:type="continuationSeparator" w:id="0">
    <w:p w14:paraId="1B398B0A" w14:textId="77777777" w:rsidR="00D246A0" w:rsidRDefault="00D246A0" w:rsidP="00FA2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696"/>
      <w:gridCol w:w="5003"/>
      <w:gridCol w:w="3769"/>
    </w:tblGrid>
    <w:tr w:rsidR="00FA23CA" w:rsidRPr="00B8201D" w14:paraId="08A1EC57" w14:textId="77777777" w:rsidTr="00B40D64">
      <w:trPr>
        <w:trHeight w:val="340"/>
      </w:trPr>
      <w:tc>
        <w:tcPr>
          <w:tcW w:w="645" w:type="dxa"/>
          <w:vMerge w:val="restart"/>
          <w:vAlign w:val="center"/>
        </w:tcPr>
        <w:p w14:paraId="2418395B" w14:textId="5843B60E" w:rsidR="00FA23CA" w:rsidRPr="00B8201D" w:rsidRDefault="00FA23CA" w:rsidP="00FA23CA">
          <w:pPr>
            <w:rPr>
              <w:sz w:val="8"/>
              <w:szCs w:val="16"/>
            </w:rPr>
          </w:pPr>
          <w:r w:rsidRPr="008341F4">
            <w:rPr>
              <w:rFonts w:ascii="Arial Black" w:hAnsi="Arial Black"/>
              <w:noProof/>
              <w:position w:val="-12"/>
              <w:sz w:val="32"/>
              <w:szCs w:val="32"/>
            </w:rPr>
            <w:drawing>
              <wp:inline distT="0" distB="0" distL="0" distR="0" wp14:anchorId="1548C773" wp14:editId="38AC20F6">
                <wp:extent cx="297180" cy="289560"/>
                <wp:effectExtent l="0" t="0" r="7620" b="0"/>
                <wp:docPr id="1781216492" name="Picture 5" descr="A black and white logo of the state of tex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16492" name="Picture 5" descr="A black and white logo of the state of texa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p>
      </w:tc>
      <w:tc>
        <w:tcPr>
          <w:tcW w:w="5043" w:type="dxa"/>
          <w:vMerge w:val="restart"/>
        </w:tcPr>
        <w:p w14:paraId="200E5039" w14:textId="63FEB904" w:rsidR="00FA23CA" w:rsidRPr="00FA23CA" w:rsidRDefault="00FA23CA" w:rsidP="00FA23CA">
          <w:pPr>
            <w:rPr>
              <w:rFonts w:ascii="Arial Black" w:hAnsi="Arial Black"/>
              <w:sz w:val="28"/>
              <w:szCs w:val="28"/>
            </w:rPr>
          </w:pPr>
          <w:r>
            <w:rPr>
              <w:rFonts w:ascii="Arial Black" w:hAnsi="Arial Black"/>
              <w:sz w:val="28"/>
              <w:szCs w:val="28"/>
            </w:rPr>
            <w:t>World Population</w:t>
          </w:r>
        </w:p>
      </w:tc>
      <w:tc>
        <w:tcPr>
          <w:tcW w:w="3780" w:type="dxa"/>
        </w:tcPr>
        <w:p w14:paraId="6028646F" w14:textId="77777777" w:rsidR="00FA23CA" w:rsidRPr="00B8201D" w:rsidRDefault="00FA23CA" w:rsidP="00FA23CA">
          <w:pPr>
            <w:jc w:val="right"/>
            <w:rPr>
              <w:rFonts w:ascii="Arial Black" w:hAnsi="Arial Black"/>
            </w:rPr>
          </w:pPr>
          <w:r w:rsidRPr="00B8201D">
            <w:rPr>
              <w:rFonts w:ascii="Arial Black" w:hAnsi="Arial Black"/>
            </w:rPr>
            <w:t>Name</w:t>
          </w:r>
          <w:r>
            <w:rPr>
              <w:rFonts w:ascii="Arial Black" w:hAnsi="Arial Black"/>
            </w:rPr>
            <w:t xml:space="preserve"> </w:t>
          </w:r>
          <w:r w:rsidRPr="00B8201D">
            <w:rPr>
              <w:rFonts w:ascii="Arial Black" w:hAnsi="Arial Black"/>
            </w:rPr>
            <w:t>___________________________</w:t>
          </w:r>
        </w:p>
      </w:tc>
    </w:tr>
    <w:tr w:rsidR="00FA23CA" w:rsidRPr="00B8201D" w14:paraId="0DAC79BC" w14:textId="77777777" w:rsidTr="00B40D64">
      <w:trPr>
        <w:trHeight w:val="339"/>
      </w:trPr>
      <w:tc>
        <w:tcPr>
          <w:tcW w:w="645" w:type="dxa"/>
          <w:vMerge/>
        </w:tcPr>
        <w:p w14:paraId="46F47C4E" w14:textId="77777777" w:rsidR="00FA23CA" w:rsidRPr="00B8201D" w:rsidRDefault="00FA23CA" w:rsidP="00FA23CA">
          <w:pPr>
            <w:rPr>
              <w:rFonts w:ascii="Arial Black" w:hAnsi="Arial Black"/>
              <w:sz w:val="28"/>
              <w:szCs w:val="28"/>
            </w:rPr>
          </w:pPr>
        </w:p>
      </w:tc>
      <w:tc>
        <w:tcPr>
          <w:tcW w:w="5043" w:type="dxa"/>
          <w:vMerge/>
        </w:tcPr>
        <w:p w14:paraId="2C5186BE" w14:textId="77777777" w:rsidR="00FA23CA" w:rsidRPr="00B8201D" w:rsidRDefault="00FA23CA" w:rsidP="00FA23CA">
          <w:pPr>
            <w:rPr>
              <w:rFonts w:ascii="Arial Black" w:hAnsi="Arial Black"/>
              <w:sz w:val="28"/>
              <w:szCs w:val="28"/>
            </w:rPr>
          </w:pPr>
        </w:p>
      </w:tc>
      <w:tc>
        <w:tcPr>
          <w:tcW w:w="3780" w:type="dxa"/>
          <w:vAlign w:val="bottom"/>
        </w:tcPr>
        <w:p w14:paraId="4EAAE8A9" w14:textId="77777777" w:rsidR="00FA23CA" w:rsidRPr="00B8201D" w:rsidRDefault="00FA23CA" w:rsidP="00FA23CA">
          <w:pPr>
            <w:jc w:val="right"/>
            <w:rPr>
              <w:rFonts w:ascii="Arial Black" w:hAnsi="Arial Black"/>
            </w:rPr>
          </w:pPr>
          <w:r w:rsidRPr="00B8201D">
            <w:rPr>
              <w:rFonts w:ascii="Arial Black" w:hAnsi="Arial Black"/>
            </w:rPr>
            <w:t>Class</w:t>
          </w:r>
          <w:r>
            <w:rPr>
              <w:rFonts w:ascii="Arial Black" w:hAnsi="Arial Black"/>
            </w:rPr>
            <w:t xml:space="preserve"> </w:t>
          </w:r>
          <w:r w:rsidRPr="00B8201D">
            <w:rPr>
              <w:rFonts w:ascii="Arial Black" w:hAnsi="Arial Black"/>
            </w:rPr>
            <w:t>___________________________</w:t>
          </w:r>
        </w:p>
      </w:tc>
    </w:tr>
  </w:tbl>
  <w:p w14:paraId="2CC6C8B6" w14:textId="77777777" w:rsidR="00FA23CA" w:rsidRPr="00544E28" w:rsidRDefault="00FA23CA" w:rsidP="00FA23CA">
    <w:pPr>
      <w:pBdr>
        <w:bottom w:val="single" w:sz="6" w:space="0" w:color="auto"/>
      </w:pBdr>
      <w:rPr>
        <w:sz w:val="8"/>
        <w:szCs w:val="16"/>
      </w:rPr>
    </w:pPr>
  </w:p>
  <w:p w14:paraId="194CFBC2" w14:textId="77777777" w:rsidR="00FA23CA" w:rsidRDefault="00FA2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96D"/>
    <w:multiLevelType w:val="hybridMultilevel"/>
    <w:tmpl w:val="C2D84D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13069"/>
    <w:multiLevelType w:val="hybridMultilevel"/>
    <w:tmpl w:val="3364F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AB22C0"/>
    <w:multiLevelType w:val="hybridMultilevel"/>
    <w:tmpl w:val="A5CE5282"/>
    <w:lvl w:ilvl="0" w:tplc="BE0EA26A">
      <w:start w:val="1"/>
      <w:numFmt w:val="bullet"/>
      <w:lvlText w:val=""/>
      <w:lvlJc w:val="left"/>
      <w:pPr>
        <w:tabs>
          <w:tab w:val="num" w:pos="720"/>
        </w:tabs>
        <w:ind w:left="720" w:hanging="360"/>
      </w:pPr>
      <w:rPr>
        <w:rFonts w:ascii="Symbol" w:hAnsi="Symbol" w:hint="default"/>
        <w:color w:val="auto"/>
        <w:sz w:val="22"/>
        <w:szCs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862F6"/>
    <w:multiLevelType w:val="hybridMultilevel"/>
    <w:tmpl w:val="881619DA"/>
    <w:lvl w:ilvl="0" w:tplc="333AA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8A5176"/>
    <w:multiLevelType w:val="hybridMultilevel"/>
    <w:tmpl w:val="0A6AEC0E"/>
    <w:lvl w:ilvl="0" w:tplc="6E2026C0">
      <w:start w:val="1"/>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E93564"/>
    <w:multiLevelType w:val="hybridMultilevel"/>
    <w:tmpl w:val="B4524452"/>
    <w:lvl w:ilvl="0" w:tplc="15189D00">
      <w:start w:val="1"/>
      <w:numFmt w:val="bullet"/>
      <w:lvlText w:val=""/>
      <w:lvlJc w:val="left"/>
      <w:pPr>
        <w:tabs>
          <w:tab w:val="num" w:pos="780"/>
        </w:tabs>
        <w:ind w:left="780" w:hanging="360"/>
      </w:pPr>
      <w:rPr>
        <w:rFonts w:ascii="Symbol" w:hAnsi="Symbol" w:hint="default"/>
        <w:color w:val="auto"/>
        <w:sz w:val="22"/>
        <w:szCs w:val="22"/>
      </w:rPr>
    </w:lvl>
    <w:lvl w:ilvl="1" w:tplc="04090001">
      <w:start w:val="1"/>
      <w:numFmt w:val="bullet"/>
      <w:lvlText w:val=""/>
      <w:lvlJc w:val="left"/>
      <w:pPr>
        <w:tabs>
          <w:tab w:val="num" w:pos="1500"/>
        </w:tabs>
        <w:ind w:left="1500" w:hanging="360"/>
      </w:pPr>
      <w:rPr>
        <w:rFonts w:ascii="Symbol" w:hAnsi="Symbol" w:hint="default"/>
        <w:color w:val="auto"/>
        <w:sz w:val="22"/>
        <w:szCs w:val="22"/>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7637663B"/>
    <w:multiLevelType w:val="hybridMultilevel"/>
    <w:tmpl w:val="855460B4"/>
    <w:lvl w:ilvl="0" w:tplc="F822E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59564B"/>
    <w:multiLevelType w:val="hybridMultilevel"/>
    <w:tmpl w:val="0212D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7"/>
  </w:num>
  <w:num w:numId="4">
    <w:abstractNumId w:val="1"/>
  </w:num>
  <w:num w:numId="5">
    <w:abstractNumId w:val="3"/>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CA"/>
    <w:rsid w:val="000679F9"/>
    <w:rsid w:val="00067E5C"/>
    <w:rsid w:val="00117F68"/>
    <w:rsid w:val="00135D80"/>
    <w:rsid w:val="001F1016"/>
    <w:rsid w:val="002B3912"/>
    <w:rsid w:val="00335A35"/>
    <w:rsid w:val="00350213"/>
    <w:rsid w:val="003704C6"/>
    <w:rsid w:val="004F7BBC"/>
    <w:rsid w:val="00514044"/>
    <w:rsid w:val="00560E54"/>
    <w:rsid w:val="00561470"/>
    <w:rsid w:val="00592CB3"/>
    <w:rsid w:val="005931B3"/>
    <w:rsid w:val="00626381"/>
    <w:rsid w:val="00677DA1"/>
    <w:rsid w:val="0069060D"/>
    <w:rsid w:val="007861AE"/>
    <w:rsid w:val="007B74F9"/>
    <w:rsid w:val="007C381F"/>
    <w:rsid w:val="007E6E5C"/>
    <w:rsid w:val="0083483D"/>
    <w:rsid w:val="00837A40"/>
    <w:rsid w:val="0089571F"/>
    <w:rsid w:val="008A7FFA"/>
    <w:rsid w:val="008C15E0"/>
    <w:rsid w:val="009364DF"/>
    <w:rsid w:val="009969FC"/>
    <w:rsid w:val="009A367E"/>
    <w:rsid w:val="00A223CB"/>
    <w:rsid w:val="00AD7AE1"/>
    <w:rsid w:val="00AE24FE"/>
    <w:rsid w:val="00B3691D"/>
    <w:rsid w:val="00BF7B19"/>
    <w:rsid w:val="00C21ABD"/>
    <w:rsid w:val="00CA6A7B"/>
    <w:rsid w:val="00CB19B9"/>
    <w:rsid w:val="00D246A0"/>
    <w:rsid w:val="00DB351E"/>
    <w:rsid w:val="00E76C66"/>
    <w:rsid w:val="00E97EFB"/>
    <w:rsid w:val="00ED690E"/>
    <w:rsid w:val="00FA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B6D6"/>
  <w15:chartTrackingRefBased/>
  <w15:docId w15:val="{1CA78542-EC31-419C-9A83-7DB959BD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3CA"/>
    <w:pPr>
      <w:spacing w:after="0" w:line="240" w:lineRule="auto"/>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FA2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3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3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3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3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3CA"/>
    <w:rPr>
      <w:rFonts w:eastAsiaTheme="majorEastAsia" w:cstheme="majorBidi"/>
      <w:color w:val="272727" w:themeColor="text1" w:themeTint="D8"/>
    </w:rPr>
  </w:style>
  <w:style w:type="paragraph" w:styleId="Title">
    <w:name w:val="Title"/>
    <w:basedOn w:val="Normal"/>
    <w:next w:val="Normal"/>
    <w:link w:val="TitleChar"/>
    <w:uiPriority w:val="10"/>
    <w:qFormat/>
    <w:rsid w:val="00FA23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3CA"/>
    <w:pPr>
      <w:spacing w:before="160"/>
      <w:jc w:val="center"/>
    </w:pPr>
    <w:rPr>
      <w:i/>
      <w:iCs/>
      <w:color w:val="404040" w:themeColor="text1" w:themeTint="BF"/>
    </w:rPr>
  </w:style>
  <w:style w:type="character" w:customStyle="1" w:styleId="QuoteChar">
    <w:name w:val="Quote Char"/>
    <w:basedOn w:val="DefaultParagraphFont"/>
    <w:link w:val="Quote"/>
    <w:uiPriority w:val="29"/>
    <w:rsid w:val="00FA23CA"/>
    <w:rPr>
      <w:i/>
      <w:iCs/>
      <w:color w:val="404040" w:themeColor="text1" w:themeTint="BF"/>
    </w:rPr>
  </w:style>
  <w:style w:type="paragraph" w:styleId="ListParagraph">
    <w:name w:val="List Paragraph"/>
    <w:basedOn w:val="Normal"/>
    <w:uiPriority w:val="34"/>
    <w:qFormat/>
    <w:rsid w:val="00FA23CA"/>
    <w:pPr>
      <w:ind w:left="720"/>
      <w:contextualSpacing/>
    </w:pPr>
  </w:style>
  <w:style w:type="character" w:styleId="IntenseEmphasis">
    <w:name w:val="Intense Emphasis"/>
    <w:basedOn w:val="DefaultParagraphFont"/>
    <w:uiPriority w:val="21"/>
    <w:qFormat/>
    <w:rsid w:val="00FA23CA"/>
    <w:rPr>
      <w:i/>
      <w:iCs/>
      <w:color w:val="0F4761" w:themeColor="accent1" w:themeShade="BF"/>
    </w:rPr>
  </w:style>
  <w:style w:type="paragraph" w:styleId="IntenseQuote">
    <w:name w:val="Intense Quote"/>
    <w:basedOn w:val="Normal"/>
    <w:next w:val="Normal"/>
    <w:link w:val="IntenseQuoteChar"/>
    <w:uiPriority w:val="30"/>
    <w:qFormat/>
    <w:rsid w:val="00FA2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3CA"/>
    <w:rPr>
      <w:i/>
      <w:iCs/>
      <w:color w:val="0F4761" w:themeColor="accent1" w:themeShade="BF"/>
    </w:rPr>
  </w:style>
  <w:style w:type="character" w:styleId="IntenseReference">
    <w:name w:val="Intense Reference"/>
    <w:basedOn w:val="DefaultParagraphFont"/>
    <w:uiPriority w:val="32"/>
    <w:qFormat/>
    <w:rsid w:val="00FA23CA"/>
    <w:rPr>
      <w:b/>
      <w:bCs/>
      <w:smallCaps/>
      <w:color w:val="0F4761" w:themeColor="accent1" w:themeShade="BF"/>
      <w:spacing w:val="5"/>
    </w:rPr>
  </w:style>
  <w:style w:type="paragraph" w:styleId="Header">
    <w:name w:val="header"/>
    <w:basedOn w:val="Normal"/>
    <w:link w:val="HeaderChar"/>
    <w:uiPriority w:val="99"/>
    <w:unhideWhenUsed/>
    <w:rsid w:val="00FA23CA"/>
    <w:pPr>
      <w:tabs>
        <w:tab w:val="center" w:pos="4680"/>
        <w:tab w:val="right" w:pos="9360"/>
      </w:tabs>
    </w:pPr>
  </w:style>
  <w:style w:type="character" w:customStyle="1" w:styleId="HeaderChar">
    <w:name w:val="Header Char"/>
    <w:basedOn w:val="DefaultParagraphFont"/>
    <w:link w:val="Header"/>
    <w:uiPriority w:val="99"/>
    <w:rsid w:val="00FA23CA"/>
    <w:rPr>
      <w:rFonts w:ascii="Arial" w:eastAsia="Times New Roman" w:hAnsi="Arial" w:cs="Times New Roman"/>
      <w:kern w:val="0"/>
      <w:sz w:val="20"/>
      <w:szCs w:val="20"/>
      <w14:ligatures w14:val="none"/>
    </w:rPr>
  </w:style>
  <w:style w:type="paragraph" w:styleId="Footer">
    <w:name w:val="footer"/>
    <w:basedOn w:val="Normal"/>
    <w:link w:val="FooterChar"/>
    <w:uiPriority w:val="99"/>
    <w:unhideWhenUsed/>
    <w:rsid w:val="00FA23CA"/>
    <w:pPr>
      <w:tabs>
        <w:tab w:val="center" w:pos="4680"/>
        <w:tab w:val="right" w:pos="9360"/>
      </w:tabs>
    </w:pPr>
  </w:style>
  <w:style w:type="character" w:customStyle="1" w:styleId="FooterChar">
    <w:name w:val="Footer Char"/>
    <w:basedOn w:val="DefaultParagraphFont"/>
    <w:link w:val="Footer"/>
    <w:uiPriority w:val="99"/>
    <w:rsid w:val="00FA23CA"/>
    <w:rPr>
      <w:rFonts w:ascii="Arial" w:eastAsia="Times New Roman" w:hAnsi="Arial" w:cs="Times New Roman"/>
      <w:kern w:val="0"/>
      <w:sz w:val="20"/>
      <w:szCs w:val="20"/>
      <w14:ligatures w14:val="none"/>
    </w:rPr>
  </w:style>
  <w:style w:type="table" w:styleId="TableGrid">
    <w:name w:val="Table Grid"/>
    <w:basedOn w:val="TableNormal"/>
    <w:uiPriority w:val="39"/>
    <w:rsid w:val="00FA2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24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50260-FE20-4D70-AAC7-872D2FF14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4</Pages>
  <Words>765</Words>
  <Characters>3935</Characters>
  <Application>Microsoft Office Word</Application>
  <DocSecurity>0</DocSecurity>
  <Lines>131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Wilkie</dc:creator>
  <cp:keywords/>
  <dc:description/>
  <cp:lastModifiedBy>Kugler, Cara</cp:lastModifiedBy>
  <cp:revision>21</cp:revision>
  <dcterms:created xsi:type="dcterms:W3CDTF">2024-12-16T18:08:00Z</dcterms:created>
  <dcterms:modified xsi:type="dcterms:W3CDTF">2025-02-10T15:42:00Z</dcterms:modified>
</cp:coreProperties>
</file>