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4A7206" w:rsidRPr="00A4348D" w14:paraId="36F05E5E" w14:textId="77777777" w:rsidTr="004A7206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61AEF136" w14:textId="1F75AF4F" w:rsidR="004A7206" w:rsidRPr="00A4348D" w:rsidRDefault="004A7206" w:rsidP="00677D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3.14 Polar Function Graphs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0F687F82" w14:textId="6AFCEBE1" w:rsidR="004A7206" w:rsidRPr="00A4348D" w:rsidRDefault="00415E3B" w:rsidP="00677D64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Limaçon</w:t>
            </w:r>
            <w:proofErr w:type="spellEnd"/>
            <w:r w:rsidR="004A720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Curves</w:t>
            </w:r>
          </w:p>
        </w:tc>
      </w:tr>
      <w:tr w:rsidR="004A7206" w:rsidRPr="00A4348D" w14:paraId="2A9E7EBA" w14:textId="77777777" w:rsidTr="004A7206">
        <w:trPr>
          <w:trHeight w:val="26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3E610235" w14:textId="77777777" w:rsidR="004A7206" w:rsidRDefault="004A7206" w:rsidP="00677D64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45666" w14:textId="01AA40BC" w:rsidR="00226B8F" w:rsidRDefault="00226B8F"/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226B8F" w:rsidRPr="00A4348D" w14:paraId="13A8FFC4" w14:textId="77777777" w:rsidTr="001B318C">
        <w:trPr>
          <w:trHeight w:val="260"/>
        </w:trPr>
        <w:tc>
          <w:tcPr>
            <w:tcW w:w="10800" w:type="dxa"/>
          </w:tcPr>
          <w:p w14:paraId="4F546AD0" w14:textId="6FECBB4D" w:rsidR="003A726C" w:rsidRPr="00226B8F" w:rsidRDefault="00226B8F" w:rsidP="00230CCA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Practice Problem </w:t>
            </w:r>
            <w:r w:rsidR="00AA5A5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29E064E7" w14:textId="77777777" w:rsidR="00AA5A57" w:rsidRDefault="00AA5A57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</w:p>
          <w:p w14:paraId="02DDD7B5" w14:textId="57D9A0D8" w:rsidR="00226B8F" w:rsidRPr="00226B8F" w:rsidRDefault="00230CCA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837A6">
              <w:rPr>
                <w:rFonts w:ascii="Arial" w:hAnsi="Arial" w:cs="Arial"/>
                <w:sz w:val="20"/>
                <w:szCs w:val="20"/>
              </w:rPr>
              <w:t>polar function</w:t>
            </w:r>
            <w:r w:rsidR="004837A6">
              <w:rPr>
                <w:rFonts w:ascii="Cambria Math" w:hAnsi="Cambria Math" w:cs="Arial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226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6">
              <w:rPr>
                <w:rFonts w:ascii="Arial" w:hAnsi="Arial" w:cs="Arial"/>
                <w:sz w:val="20"/>
                <w:szCs w:val="20"/>
              </w:rPr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≤2π,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given by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=4-3sin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</m:oMath>
            <w:r w:rsidR="00483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B8F">
              <w:rPr>
                <w:rFonts w:ascii="Arial" w:hAnsi="Arial" w:cs="Arial"/>
                <w:sz w:val="20"/>
                <w:szCs w:val="20"/>
              </w:rPr>
              <w:t xml:space="preserve"> Which of the following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7E5E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226B8F" w:rsidRPr="00A4348D" w14:paraId="2EBB099E" w14:textId="77777777" w:rsidTr="001B318C">
        <w:trPr>
          <w:trHeight w:val="260"/>
        </w:trPr>
        <w:tc>
          <w:tcPr>
            <w:tcW w:w="10800" w:type="dxa"/>
          </w:tcPr>
          <w:p w14:paraId="5568C0D8" w14:textId="4BEE311C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has an inner loop.</w:t>
            </w:r>
          </w:p>
        </w:tc>
      </w:tr>
      <w:tr w:rsidR="00226B8F" w:rsidRPr="00A4348D" w14:paraId="5F6E62A5" w14:textId="77777777" w:rsidTr="001B318C">
        <w:trPr>
          <w:trHeight w:val="260"/>
        </w:trPr>
        <w:tc>
          <w:tcPr>
            <w:tcW w:w="10800" w:type="dxa"/>
          </w:tcPr>
          <w:p w14:paraId="586CC27F" w14:textId="55C0D6F6" w:rsidR="00226B8F" w:rsidRPr="003C6BFA" w:rsidRDefault="00226B8F" w:rsidP="003C6BFA">
            <w:pPr>
              <w:spacing w:before="120" w:after="24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is a cardioid.</w:t>
            </w:r>
          </w:p>
        </w:tc>
      </w:tr>
      <w:tr w:rsidR="00226B8F" w:rsidRPr="00A4348D" w14:paraId="1563266F" w14:textId="77777777" w:rsidTr="001B318C">
        <w:trPr>
          <w:trHeight w:val="260"/>
        </w:trPr>
        <w:tc>
          <w:tcPr>
            <w:tcW w:w="10800" w:type="dxa"/>
          </w:tcPr>
          <w:p w14:paraId="28CB2BFC" w14:textId="0E4173BB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has a dimpled shape and has an appearance of a kidney bean.</w:t>
            </w:r>
          </w:p>
        </w:tc>
      </w:tr>
      <w:tr w:rsidR="00226B8F" w:rsidRPr="00A4348D" w14:paraId="2A99DBA4" w14:textId="77777777" w:rsidTr="001B318C">
        <w:trPr>
          <w:trHeight w:val="260"/>
        </w:trPr>
        <w:tc>
          <w:tcPr>
            <w:tcW w:w="10800" w:type="dxa"/>
          </w:tcPr>
          <w:p w14:paraId="17C63988" w14:textId="04CFAF90" w:rsidR="00226B8F" w:rsidRPr="00226B8F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is convex and has an appearance of nearly circular.</w:t>
            </w:r>
          </w:p>
        </w:tc>
      </w:tr>
    </w:tbl>
    <w:p w14:paraId="737F9047" w14:textId="70715B39" w:rsidR="00EE064C" w:rsidRDefault="009C00B0" w:rsidP="009C00B0">
      <w: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AA5A57" w:rsidRPr="00A4348D" w14:paraId="6B39AF79" w14:textId="77777777" w:rsidTr="00677D64">
        <w:trPr>
          <w:trHeight w:val="260"/>
        </w:trPr>
        <w:tc>
          <w:tcPr>
            <w:tcW w:w="10800" w:type="dxa"/>
          </w:tcPr>
          <w:p w14:paraId="0C73B0CD" w14:textId="62DAE3F6" w:rsidR="00AA5A57" w:rsidRDefault="00AA5A57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Practice Problem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3E7265B" w14:textId="1629FCD7" w:rsidR="00A75E18" w:rsidRDefault="00A75E18" w:rsidP="00A75E18">
            <w:pPr>
              <w:pStyle w:val="ColorfulList-Accent11"/>
              <w:spacing w:before="120" w:after="240" w:line="280" w:lineRule="atLeast"/>
              <w:ind w:lef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60974D" wp14:editId="0CC40503">
                  <wp:extent cx="2260121" cy="2260121"/>
                  <wp:effectExtent l="0" t="0" r="6985" b="6985"/>
                  <wp:docPr id="840438972" name="Picture 1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525" cy="2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25953" w14:textId="0967CAC5" w:rsidR="00AA5A57" w:rsidRPr="009C00B0" w:rsidRDefault="009C00B0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EE064C">
              <w:rPr>
                <w:rFonts w:ascii="Arial" w:hAnsi="Arial" w:cs="Arial"/>
                <w:sz w:val="20"/>
                <w:szCs w:val="20"/>
              </w:rPr>
              <w:t xml:space="preserve"> graph of the polar function </w:t>
            </w:r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EE064C"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=3+6cos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64C">
              <w:rPr>
                <w:rFonts w:ascii="Arial" w:hAnsi="Arial" w:cs="Arial"/>
                <w:sz w:val="20"/>
                <w:szCs w:val="20"/>
              </w:rPr>
              <w:t xml:space="preserve">is shown in the polar coordinate system for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0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≤ θ ≤2π.</m:t>
              </m:r>
            </m:oMath>
            <w:r w:rsidR="00EE06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inner loop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corresponds to the values of </w:t>
            </w:r>
            <w:r w:rsidRPr="009C00B0">
              <w:rPr>
                <w:rFonts w:ascii="Arial" w:hAnsi="Arial" w:cs="Arial"/>
                <w:i/>
                <w:iCs/>
                <w:sz w:val="20"/>
                <w:szCs w:val="20"/>
              </w:rPr>
              <w:sym w:font="Symbol" w:char="F071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c&lt;θ&lt;d.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What are the values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A5A57" w:rsidRPr="00A4348D" w14:paraId="6A78E866" w14:textId="77777777" w:rsidTr="00677D64">
        <w:trPr>
          <w:trHeight w:val="260"/>
        </w:trPr>
        <w:tc>
          <w:tcPr>
            <w:tcW w:w="10800" w:type="dxa"/>
          </w:tcPr>
          <w:p w14:paraId="1F0DAB7F" w14:textId="780F96F6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</w:tr>
      <w:tr w:rsidR="00AA5A57" w:rsidRPr="00A4348D" w14:paraId="16DD3707" w14:textId="77777777" w:rsidTr="00677D64">
        <w:trPr>
          <w:trHeight w:val="260"/>
        </w:trPr>
        <w:tc>
          <w:tcPr>
            <w:tcW w:w="10800" w:type="dxa"/>
          </w:tcPr>
          <w:p w14:paraId="3B7872E9" w14:textId="1456377B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 w:rsidR="009C00B0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</w:tr>
      <w:tr w:rsidR="00AA5A57" w:rsidRPr="00A4348D" w14:paraId="4AAEBFC5" w14:textId="77777777" w:rsidTr="00677D64">
        <w:trPr>
          <w:trHeight w:val="260"/>
        </w:trPr>
        <w:tc>
          <w:tcPr>
            <w:tcW w:w="10800" w:type="dxa"/>
          </w:tcPr>
          <w:p w14:paraId="3F94CDFA" w14:textId="6664B5AC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75E18">
              <w:rPr>
                <w:rFonts w:ascii="Arial" w:hAnsi="Arial" w:cs="Arial"/>
                <w:sz w:val="20"/>
                <w:szCs w:val="20"/>
              </w:rPr>
              <w:t>d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</w:p>
        </w:tc>
      </w:tr>
      <w:tr w:rsidR="00AA5A57" w:rsidRPr="00A4348D" w14:paraId="69BB0DFF" w14:textId="77777777" w:rsidTr="00677D64">
        <w:trPr>
          <w:trHeight w:val="260"/>
        </w:trPr>
        <w:tc>
          <w:tcPr>
            <w:tcW w:w="10800" w:type="dxa"/>
          </w:tcPr>
          <w:p w14:paraId="2CFFBB24" w14:textId="3D6E657A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  <w:r w:rsidR="00A75E18">
              <w:rPr>
                <w:rFonts w:ascii="Arial" w:hAnsi="Arial" w:cs="Arial"/>
                <w:sz w:val="20"/>
                <w:szCs w:val="20"/>
              </w:rPr>
              <w:t xml:space="preserve"> and d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11π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</w:p>
        </w:tc>
      </w:tr>
    </w:tbl>
    <w:p w14:paraId="0D6962D9" w14:textId="77777777" w:rsidR="004A7206" w:rsidRDefault="004A7206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06CA8D21" w14:textId="550ABDC0" w:rsidR="003A726C" w:rsidRPr="003C6BFA" w:rsidRDefault="003A726C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C6BFA">
        <w:rPr>
          <w:rFonts w:ascii="Arial" w:hAnsi="Arial" w:cs="Arial"/>
          <w:b/>
          <w:bCs/>
          <w:sz w:val="24"/>
          <w:szCs w:val="24"/>
          <w:u w:val="single"/>
        </w:rPr>
        <w:t>Solutions: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0CCA" w14:paraId="33725210" w14:textId="77777777" w:rsidTr="00677D64">
        <w:trPr>
          <w:trHeight w:val="2862"/>
        </w:trPr>
        <w:tc>
          <w:tcPr>
            <w:tcW w:w="10790" w:type="dxa"/>
          </w:tcPr>
          <w:p w14:paraId="2F057D52" w14:textId="77777777" w:rsidR="00230CCA" w:rsidRDefault="00230CCA" w:rsidP="00230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has a dimpled shape and has an appearance of a kidney bean.</w:t>
            </w:r>
          </w:p>
          <w:p w14:paraId="23800BFD" w14:textId="20E34E76" w:rsidR="00230CCA" w:rsidRPr="00E61DA6" w:rsidRDefault="00230CCA" w:rsidP="00230CCA">
            <w:pPr>
              <w:tabs>
                <w:tab w:val="left" w:pos="420"/>
              </w:tabs>
              <w:ind w:left="720" w:right="132" w:hanging="720"/>
              <w:rPr>
                <w:iCs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ratio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DB0EB9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DB0EB9">
              <w:rPr>
                <w:rFonts w:ascii="Arial" w:hAnsi="Arial" w:cs="Arial"/>
                <w:sz w:val="20"/>
                <w:szCs w:val="20"/>
              </w:rPr>
              <w:t xml:space="preserve"> in which the ratio of </w:t>
            </w:r>
            <w:r w:rsidRPr="00DB0EB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B0EB9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 is between 1 and 2 results in a dimpled shape</w:t>
            </w:r>
            <w:r>
              <w:rPr>
                <w:rFonts w:ascii="Arial" w:hAnsi="Arial" w:cs="Arial"/>
                <w:sz w:val="20"/>
                <w:szCs w:val="20"/>
              </w:rPr>
              <w:t xml:space="preserve"> or, it may be described as a kidney bean shape.</w:t>
            </w:r>
          </w:p>
          <w:p w14:paraId="1DDC9CA6" w14:textId="0258A109" w:rsidR="00230CCA" w:rsidRPr="00230CCA" w:rsidRDefault="00230CCA" w:rsidP="00230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CCA" w14:paraId="4AEEF20D" w14:textId="77777777" w:rsidTr="00677D64">
        <w:tc>
          <w:tcPr>
            <w:tcW w:w="10790" w:type="dxa"/>
          </w:tcPr>
          <w:p w14:paraId="2FD12BFC" w14:textId="77777777" w:rsidR="00230CCA" w:rsidRDefault="00230CCA" w:rsidP="0023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734ABFD" w14:textId="1C0B1D9A" w:rsidR="00230CCA" w:rsidRDefault="00A75E18" w:rsidP="00230CCA">
            <w:pPr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091"/>
              <w:gridCol w:w="4753"/>
            </w:tblGrid>
            <w:tr w:rsidR="00230CCA" w14:paraId="12280668" w14:textId="77777777" w:rsidTr="005534BA">
              <w:tc>
                <w:tcPr>
                  <w:tcW w:w="6190" w:type="dxa"/>
                </w:tcPr>
                <w:p w14:paraId="49BFD22E" w14:textId="1251417C" w:rsidR="00230CCA" w:rsidRDefault="00230CCA" w:rsidP="00415E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graph of the </w:t>
                  </w:r>
                  <w:r w:rsidR="00A75E18">
                    <w:rPr>
                      <w:rFonts w:ascii="Arial" w:hAnsi="Arial" w:cs="Arial"/>
                      <w:sz w:val="20"/>
                      <w:szCs w:val="20"/>
                    </w:rPr>
                    <w:t xml:space="preserve">corresponding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sinusoidal function </w:t>
                  </w:r>
                  <w:r w:rsidR="00A75E1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=3+6sin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shown to the right </w:t>
                  </w:r>
                  <w:r w:rsidR="007E5EA0">
                    <w:rPr>
                      <w:rFonts w:ascii="Arial" w:hAnsi="Arial" w:cs="Arial"/>
                      <w:sz w:val="20"/>
                      <w:szCs w:val="20"/>
                    </w:rPr>
                    <w:t>has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gridline spacing o</w:t>
                  </w:r>
                  <w:r w:rsidR="007E5EA0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den>
                    </m:f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on the 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nterval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0, 2π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The sinusoidal function has negative </w:t>
                  </w:r>
                  <w:r w:rsidR="00415E3B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y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-values on the interval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,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e>
                    </m:d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>. 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negative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y-</m:t>
                    </m:r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values on the sinusoidal function correspond to the negative </w:t>
                  </w:r>
                  <w:proofErr w:type="spellStart"/>
                  <w:r w:rsidR="00415E3B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r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>-values</w:t>
                  </w:r>
                  <w:proofErr w:type="spellEnd"/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of the polar function and those values create the inner loop.</w:t>
                  </w:r>
                </w:p>
              </w:tc>
              <w:tc>
                <w:tcPr>
                  <w:tcW w:w="3654" w:type="dxa"/>
                </w:tcPr>
                <w:p w14:paraId="5EEF01E1" w14:textId="427A2F84" w:rsidR="00230CCA" w:rsidRDefault="00415E3B" w:rsidP="00230C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D399EE" wp14:editId="4585B1A6">
                        <wp:extent cx="2881223" cy="2881223"/>
                        <wp:effectExtent l="0" t="0" r="0" b="0"/>
                        <wp:docPr id="1809717753" name="Picture 3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3834" cy="28838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86923B" w14:textId="2D292686" w:rsidR="00230CCA" w:rsidRDefault="00230CCA" w:rsidP="00230CC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7CE877" w14:textId="4A4BE450" w:rsidR="00230CCA" w:rsidRPr="000F6902" w:rsidRDefault="00230CCA" w:rsidP="00230CC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8A7E0" w14:textId="77777777" w:rsidR="00AA5A57" w:rsidRDefault="00AA5A57" w:rsidP="00AA5A57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 xml:space="preserve">AP is a registered trademark of the College Board, which was not involved in the production of, and does not endorse, this product. Policies </w:t>
      </w:r>
      <w:proofErr w:type="gramStart"/>
      <w:r>
        <w:rPr>
          <w:rFonts w:ascii="Arial" w:hAnsi="Arial" w:cs="Arial"/>
        </w:rPr>
        <w:t>subject</w:t>
      </w:r>
      <w:proofErr w:type="gramEnd"/>
      <w:r>
        <w:rPr>
          <w:rFonts w:ascii="Arial" w:hAnsi="Arial" w:cs="Arial"/>
        </w:rPr>
        <w:t xml:space="preserve"> to change. </w:t>
      </w:r>
      <w:hyperlink r:id="rId13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475F9FDC" w14:textId="77777777" w:rsidR="00AA5A57" w:rsidRPr="00253858" w:rsidRDefault="00AA5A57" w:rsidP="00253858">
      <w:pPr>
        <w:tabs>
          <w:tab w:val="left" w:pos="1245"/>
        </w:tabs>
      </w:pPr>
    </w:p>
    <w:sectPr w:rsidR="00AA5A57" w:rsidRPr="00253858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96C87" w14:textId="77777777" w:rsidR="005D5FFA" w:rsidRDefault="005D5FFA" w:rsidP="001D66AC">
      <w:pPr>
        <w:spacing w:after="0" w:line="240" w:lineRule="auto"/>
      </w:pPr>
      <w:r>
        <w:separator/>
      </w:r>
    </w:p>
  </w:endnote>
  <w:endnote w:type="continuationSeparator" w:id="0">
    <w:p w14:paraId="4767E3FC" w14:textId="77777777" w:rsidR="005D5FFA" w:rsidRDefault="005D5FF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763D" w14:textId="7DD86CEC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253858">
      <w:rPr>
        <w:rFonts w:ascii="Arial" w:hAnsi="Arial" w:cs="Arial"/>
        <w:b/>
        <w:smallCaps/>
        <w:sz w:val="16"/>
        <w:szCs w:val="16"/>
      </w:rPr>
      <w:t>24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261A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A8B2" w14:textId="77777777" w:rsidR="005D5FFA" w:rsidRDefault="005D5FFA" w:rsidP="001D66AC">
      <w:pPr>
        <w:spacing w:after="0" w:line="240" w:lineRule="auto"/>
      </w:pPr>
      <w:r>
        <w:separator/>
      </w:r>
    </w:p>
  </w:footnote>
  <w:footnote w:type="continuationSeparator" w:id="0">
    <w:p w14:paraId="56FE7C47" w14:textId="77777777" w:rsidR="005D5FFA" w:rsidRDefault="005D5FF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00DF" w14:textId="7E33CB9F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318190A" wp14:editId="4E8542DD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proofErr w:type="spellStart"/>
    <w:r w:rsidR="007E5EA0">
      <w:rPr>
        <w:rFonts w:ascii="Arial" w:hAnsi="Arial" w:cs="Arial"/>
        <w:b/>
        <w:sz w:val="28"/>
        <w:szCs w:val="28"/>
      </w:rPr>
      <w:t>Limaçon</w:t>
    </w:r>
    <w:proofErr w:type="spellEnd"/>
    <w:r w:rsidR="003126F0">
      <w:rPr>
        <w:rFonts w:ascii="Arial" w:hAnsi="Arial" w:cs="Arial"/>
        <w:b/>
        <w:sz w:val="28"/>
        <w:szCs w:val="28"/>
      </w:rPr>
      <w:t xml:space="preserve"> Curve</w:t>
    </w:r>
    <w:proofErr w:type="gramStart"/>
    <w:r w:rsidR="003126F0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proofErr w:type="gramEnd"/>
    <w:r w:rsidR="00253858">
      <w:rPr>
        <w:rFonts w:ascii="Arial" w:hAnsi="Arial" w:cs="Arial"/>
        <w:b/>
        <w:smallCaps/>
      </w:rPr>
      <w:t>AP</w:t>
    </w:r>
    <w:r w:rsidR="005752E6">
      <w:rPr>
        <w:rFonts w:ascii="Arial" w:hAnsi="Arial" w:cs="Arial"/>
        <w:b/>
        <w:smallCaps/>
      </w:rPr>
      <w:t xml:space="preserve">® </w:t>
    </w:r>
    <w:r w:rsidR="00253858">
      <w:rPr>
        <w:rFonts w:ascii="Arial" w:hAnsi="Arial" w:cs="Arial"/>
        <w:b/>
        <w:smallCaps/>
      </w:rPr>
      <w:t>Practice</w:t>
    </w:r>
    <w:r w:rsidR="002261A0">
      <w:rPr>
        <w:rFonts w:ascii="Arial" w:hAnsi="Arial" w:cs="Arial"/>
        <w:b/>
        <w:smallCaps/>
      </w:rPr>
      <w:t xml:space="preserve"> </w:t>
    </w:r>
    <w:r w:rsidR="005752E6">
      <w:rPr>
        <w:rFonts w:ascii="Arial" w:hAnsi="Arial" w:cs="Arial"/>
        <w:b/>
        <w:smallCaps/>
      </w:rPr>
      <w:t>Question</w:t>
    </w:r>
    <w:r w:rsidR="00253858">
      <w:rPr>
        <w:rFonts w:ascii="Arial" w:hAnsi="Arial" w:cs="Arial"/>
        <w:b/>
        <w:smallCaps/>
      </w:rPr>
      <w:t>s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2.35pt;height:265.45pt;visibility:visible;mso-wrap-style:square" o:bullet="t">
        <v:imagedata r:id="rId1" o:title="TI Logo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39C8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0E22"/>
    <w:multiLevelType w:val="hybridMultilevel"/>
    <w:tmpl w:val="41527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CA43FB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779E"/>
    <w:multiLevelType w:val="hybridMultilevel"/>
    <w:tmpl w:val="6908F614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63E349B9"/>
    <w:multiLevelType w:val="hybridMultilevel"/>
    <w:tmpl w:val="6D4EB8B8"/>
    <w:lvl w:ilvl="0" w:tplc="9C5050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85306">
    <w:abstractNumId w:val="33"/>
  </w:num>
  <w:num w:numId="2" w16cid:durableId="527453449">
    <w:abstractNumId w:val="5"/>
  </w:num>
  <w:num w:numId="3" w16cid:durableId="1393121270">
    <w:abstractNumId w:val="17"/>
  </w:num>
  <w:num w:numId="4" w16cid:durableId="279605849">
    <w:abstractNumId w:val="19"/>
  </w:num>
  <w:num w:numId="5" w16cid:durableId="1496845275">
    <w:abstractNumId w:val="18"/>
  </w:num>
  <w:num w:numId="6" w16cid:durableId="1169519295">
    <w:abstractNumId w:val="24"/>
  </w:num>
  <w:num w:numId="7" w16cid:durableId="1948387359">
    <w:abstractNumId w:val="21"/>
  </w:num>
  <w:num w:numId="8" w16cid:durableId="587351418">
    <w:abstractNumId w:val="20"/>
  </w:num>
  <w:num w:numId="9" w16cid:durableId="188295415">
    <w:abstractNumId w:val="4"/>
  </w:num>
  <w:num w:numId="10" w16cid:durableId="545219233">
    <w:abstractNumId w:val="38"/>
  </w:num>
  <w:num w:numId="11" w16cid:durableId="240648811">
    <w:abstractNumId w:val="7"/>
  </w:num>
  <w:num w:numId="12" w16cid:durableId="1330330666">
    <w:abstractNumId w:val="34"/>
  </w:num>
  <w:num w:numId="13" w16cid:durableId="912353731">
    <w:abstractNumId w:val="32"/>
  </w:num>
  <w:num w:numId="14" w16cid:durableId="962078778">
    <w:abstractNumId w:val="28"/>
  </w:num>
  <w:num w:numId="15" w16cid:durableId="1950237050">
    <w:abstractNumId w:val="40"/>
  </w:num>
  <w:num w:numId="16" w16cid:durableId="107044268">
    <w:abstractNumId w:val="29"/>
  </w:num>
  <w:num w:numId="17" w16cid:durableId="685135255">
    <w:abstractNumId w:val="27"/>
  </w:num>
  <w:num w:numId="18" w16cid:durableId="398132077">
    <w:abstractNumId w:val="23"/>
  </w:num>
  <w:num w:numId="19" w16cid:durableId="886260195">
    <w:abstractNumId w:val="41"/>
  </w:num>
  <w:num w:numId="20" w16cid:durableId="1988776171">
    <w:abstractNumId w:val="2"/>
  </w:num>
  <w:num w:numId="21" w16cid:durableId="1109544779">
    <w:abstractNumId w:val="25"/>
  </w:num>
  <w:num w:numId="22" w16cid:durableId="859662466">
    <w:abstractNumId w:val="35"/>
  </w:num>
  <w:num w:numId="23" w16cid:durableId="2113159446">
    <w:abstractNumId w:val="1"/>
  </w:num>
  <w:num w:numId="24" w16cid:durableId="769005551">
    <w:abstractNumId w:val="15"/>
  </w:num>
  <w:num w:numId="25" w16cid:durableId="646981815">
    <w:abstractNumId w:val="31"/>
  </w:num>
  <w:num w:numId="26" w16cid:durableId="1155796787">
    <w:abstractNumId w:val="3"/>
  </w:num>
  <w:num w:numId="27" w16cid:durableId="1916548298">
    <w:abstractNumId w:val="8"/>
  </w:num>
  <w:num w:numId="28" w16cid:durableId="1419064031">
    <w:abstractNumId w:val="22"/>
  </w:num>
  <w:num w:numId="29" w16cid:durableId="446197204">
    <w:abstractNumId w:val="39"/>
  </w:num>
  <w:num w:numId="30" w16cid:durableId="2015303568">
    <w:abstractNumId w:val="0"/>
  </w:num>
  <w:num w:numId="31" w16cid:durableId="1527526296">
    <w:abstractNumId w:val="30"/>
  </w:num>
  <w:num w:numId="32" w16cid:durableId="839927590">
    <w:abstractNumId w:val="16"/>
  </w:num>
  <w:num w:numId="33" w16cid:durableId="1643460331">
    <w:abstractNumId w:val="11"/>
  </w:num>
  <w:num w:numId="34" w16cid:durableId="1747189999">
    <w:abstractNumId w:val="37"/>
  </w:num>
  <w:num w:numId="35" w16cid:durableId="859440223">
    <w:abstractNumId w:val="6"/>
  </w:num>
  <w:num w:numId="36" w16cid:durableId="1423063217">
    <w:abstractNumId w:val="10"/>
  </w:num>
  <w:num w:numId="37" w16cid:durableId="1282346985">
    <w:abstractNumId w:val="14"/>
  </w:num>
  <w:num w:numId="38" w16cid:durableId="497968059">
    <w:abstractNumId w:val="9"/>
  </w:num>
  <w:num w:numId="39" w16cid:durableId="442379419">
    <w:abstractNumId w:val="13"/>
  </w:num>
  <w:num w:numId="40" w16cid:durableId="382873252">
    <w:abstractNumId w:val="12"/>
  </w:num>
  <w:num w:numId="41" w16cid:durableId="736242791">
    <w:abstractNumId w:val="26"/>
  </w:num>
  <w:num w:numId="42" w16cid:durableId="20753471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2188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14D4"/>
    <w:rsid w:val="00113977"/>
    <w:rsid w:val="00122FCE"/>
    <w:rsid w:val="00124E8B"/>
    <w:rsid w:val="00125FEA"/>
    <w:rsid w:val="001374DD"/>
    <w:rsid w:val="00140CA0"/>
    <w:rsid w:val="001516AC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02190"/>
    <w:rsid w:val="002156B2"/>
    <w:rsid w:val="002261A0"/>
    <w:rsid w:val="00226B8F"/>
    <w:rsid w:val="00230CCA"/>
    <w:rsid w:val="0023314F"/>
    <w:rsid w:val="002376DE"/>
    <w:rsid w:val="00245E53"/>
    <w:rsid w:val="00247783"/>
    <w:rsid w:val="0025236C"/>
    <w:rsid w:val="00253858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D5996"/>
    <w:rsid w:val="002E2D0E"/>
    <w:rsid w:val="003114D8"/>
    <w:rsid w:val="003123DF"/>
    <w:rsid w:val="003126F0"/>
    <w:rsid w:val="00354AC0"/>
    <w:rsid w:val="00357FBB"/>
    <w:rsid w:val="00380BA5"/>
    <w:rsid w:val="003A1057"/>
    <w:rsid w:val="003A353F"/>
    <w:rsid w:val="003A416B"/>
    <w:rsid w:val="003A726C"/>
    <w:rsid w:val="003B1F1B"/>
    <w:rsid w:val="003B588F"/>
    <w:rsid w:val="003C3E3C"/>
    <w:rsid w:val="003C6BFA"/>
    <w:rsid w:val="003D0378"/>
    <w:rsid w:val="003E50FE"/>
    <w:rsid w:val="00403EB1"/>
    <w:rsid w:val="00404012"/>
    <w:rsid w:val="004048E6"/>
    <w:rsid w:val="00415E3B"/>
    <w:rsid w:val="00416BA3"/>
    <w:rsid w:val="004350F0"/>
    <w:rsid w:val="00441D1E"/>
    <w:rsid w:val="00446E11"/>
    <w:rsid w:val="00450551"/>
    <w:rsid w:val="00450AA0"/>
    <w:rsid w:val="00451F16"/>
    <w:rsid w:val="00456AAE"/>
    <w:rsid w:val="00472B84"/>
    <w:rsid w:val="0047750B"/>
    <w:rsid w:val="00480A30"/>
    <w:rsid w:val="004837A6"/>
    <w:rsid w:val="00484195"/>
    <w:rsid w:val="004967F4"/>
    <w:rsid w:val="004A4D1F"/>
    <w:rsid w:val="004A5483"/>
    <w:rsid w:val="004A7206"/>
    <w:rsid w:val="004B56E3"/>
    <w:rsid w:val="004B6792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1C18"/>
    <w:rsid w:val="00524FD0"/>
    <w:rsid w:val="00532D69"/>
    <w:rsid w:val="005331A4"/>
    <w:rsid w:val="00550103"/>
    <w:rsid w:val="005534BA"/>
    <w:rsid w:val="0057330B"/>
    <w:rsid w:val="005752E6"/>
    <w:rsid w:val="00577305"/>
    <w:rsid w:val="005A44A8"/>
    <w:rsid w:val="005A61A0"/>
    <w:rsid w:val="005B0936"/>
    <w:rsid w:val="005B79C8"/>
    <w:rsid w:val="005D5FFA"/>
    <w:rsid w:val="005E2A9E"/>
    <w:rsid w:val="005E3D75"/>
    <w:rsid w:val="005F183E"/>
    <w:rsid w:val="005F2C1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07B80"/>
    <w:rsid w:val="00711DAB"/>
    <w:rsid w:val="007124DF"/>
    <w:rsid w:val="00733446"/>
    <w:rsid w:val="00735890"/>
    <w:rsid w:val="00745F28"/>
    <w:rsid w:val="0075414C"/>
    <w:rsid w:val="00754D0D"/>
    <w:rsid w:val="007939E5"/>
    <w:rsid w:val="007A7275"/>
    <w:rsid w:val="007B5518"/>
    <w:rsid w:val="007C1517"/>
    <w:rsid w:val="007D0B92"/>
    <w:rsid w:val="007D1ACE"/>
    <w:rsid w:val="007D5981"/>
    <w:rsid w:val="007D7E9A"/>
    <w:rsid w:val="007D7FD0"/>
    <w:rsid w:val="007E2B32"/>
    <w:rsid w:val="007E5EA0"/>
    <w:rsid w:val="007F2EBF"/>
    <w:rsid w:val="007F5B16"/>
    <w:rsid w:val="007F7B64"/>
    <w:rsid w:val="008061CC"/>
    <w:rsid w:val="0080704E"/>
    <w:rsid w:val="0082359E"/>
    <w:rsid w:val="00832934"/>
    <w:rsid w:val="00832A79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75D74"/>
    <w:rsid w:val="00981500"/>
    <w:rsid w:val="009B1126"/>
    <w:rsid w:val="009B382D"/>
    <w:rsid w:val="009B6F85"/>
    <w:rsid w:val="009C00B0"/>
    <w:rsid w:val="009C136D"/>
    <w:rsid w:val="009D264D"/>
    <w:rsid w:val="009D4B80"/>
    <w:rsid w:val="009D5B8D"/>
    <w:rsid w:val="009E5305"/>
    <w:rsid w:val="00A00D2E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5E18"/>
    <w:rsid w:val="00A7740E"/>
    <w:rsid w:val="00A84AC7"/>
    <w:rsid w:val="00A93182"/>
    <w:rsid w:val="00A97977"/>
    <w:rsid w:val="00A97EA7"/>
    <w:rsid w:val="00AA1FF5"/>
    <w:rsid w:val="00AA5A57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52163"/>
    <w:rsid w:val="00B5314E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BF6E60"/>
    <w:rsid w:val="00C01737"/>
    <w:rsid w:val="00C04F83"/>
    <w:rsid w:val="00C11A58"/>
    <w:rsid w:val="00C11D25"/>
    <w:rsid w:val="00C13453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CF5CF2"/>
    <w:rsid w:val="00D03C64"/>
    <w:rsid w:val="00D2074B"/>
    <w:rsid w:val="00D30C97"/>
    <w:rsid w:val="00D352F5"/>
    <w:rsid w:val="00D46967"/>
    <w:rsid w:val="00D60AC0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C46DC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11B"/>
    <w:rsid w:val="00E97A8D"/>
    <w:rsid w:val="00EA11E8"/>
    <w:rsid w:val="00EA22BF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E064C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5AAB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9F985"/>
  <w15:docId w15:val="{F45B667E-BA73-4755-AC88-1E601B5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A5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Vicki Carter</cp:lastModifiedBy>
  <cp:revision>4</cp:revision>
  <cp:lastPrinted>2019-05-21T18:58:00Z</cp:lastPrinted>
  <dcterms:created xsi:type="dcterms:W3CDTF">2024-12-01T16:14:00Z</dcterms:created>
  <dcterms:modified xsi:type="dcterms:W3CDTF">2024-12-02T16:51:00Z</dcterms:modified>
</cp:coreProperties>
</file>