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53E7E47E"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DB0BA0">
              <w:rPr>
                <w:rFonts w:ascii="Arial" w:hAnsi="Arial" w:cs="Arial"/>
                <w:sz w:val="20"/>
                <w:szCs w:val="20"/>
              </w:rPr>
              <w:t>u</w:t>
            </w:r>
            <w:r w:rsidR="00DB0BA0" w:rsidRPr="00DB0BA0">
              <w:rPr>
                <w:rFonts w:ascii="Arial" w:hAnsi="Arial" w:cs="Arial"/>
                <w:sz w:val="20"/>
                <w:szCs w:val="20"/>
              </w:rPr>
              <w:t>se finite differences to find the degree of a polynomial that will fit data</w:t>
            </w:r>
            <w:r w:rsidR="00DB0BA0">
              <w:rPr>
                <w:rFonts w:ascii="Arial" w:hAnsi="Arial" w:cs="Arial"/>
                <w:sz w:val="20"/>
                <w:szCs w:val="20"/>
              </w:rPr>
              <w:t>.</w:t>
            </w:r>
          </w:p>
          <w:p w14:paraId="7697CB81" w14:textId="7456C061"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DB0BA0" w:rsidRPr="00DB0BA0">
              <w:rPr>
                <w:rFonts w:ascii="Arial" w:hAnsi="Arial" w:cs="Arial"/>
                <w:sz w:val="20"/>
                <w:szCs w:val="20"/>
              </w:rPr>
              <w:t>Use a polynomial function to model data</w:t>
            </w:r>
            <w:r w:rsidR="00DB0BA0">
              <w:rPr>
                <w:rFonts w:ascii="Arial" w:hAnsi="Arial" w:cs="Arial"/>
                <w:sz w:val="20"/>
                <w:szCs w:val="20"/>
              </w:rPr>
              <w:t>.</w:t>
            </w:r>
          </w:p>
          <w:p w14:paraId="38671172" w14:textId="6CFF986A"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DB0BA0" w:rsidRPr="00DB0BA0">
              <w:rPr>
                <w:rFonts w:ascii="Arial" w:hAnsi="Arial" w:cs="Arial"/>
                <w:sz w:val="20"/>
                <w:szCs w:val="20"/>
              </w:rPr>
              <w:t>graph functions, plot data in scatter plots, perform statistical calculations on a dataset, use simple formulas in a spreadsheet and apply them</w:t>
            </w:r>
            <w:r w:rsidR="00DB0BA0">
              <w:rPr>
                <w:rFonts w:ascii="Arial" w:hAnsi="Arial" w:cs="Arial"/>
                <w:sz w:val="20"/>
                <w:szCs w:val="20"/>
              </w:rPr>
              <w:t>.</w:t>
            </w:r>
          </w:p>
          <w:p w14:paraId="6515065F" w14:textId="77777777"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4DDABDF8" w:rsidR="00A04316" w:rsidRPr="00FA7DA9" w:rsidRDefault="00FA7DA9"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c</w:t>
            </w:r>
            <w:r w:rsidR="004C63B9">
              <w:rPr>
                <w:rFonts w:ascii="Arial" w:hAnsi="Arial" w:cs="Arial"/>
                <w:sz w:val="20"/>
                <w:szCs w:val="20"/>
              </w:rPr>
              <w:t>ommon differences</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constant</w:t>
            </w:r>
            <w:r w:rsidR="00A04316" w:rsidRPr="004515E8">
              <w:rPr>
                <w:rFonts w:ascii="Arial" w:hAnsi="Arial" w:cs="Arial"/>
                <w:position w:val="-4"/>
                <w:sz w:val="28"/>
                <w:szCs w:val="28"/>
              </w:rPr>
              <w:t xml:space="preserve">        • </w:t>
            </w:r>
            <w:r>
              <w:rPr>
                <w:rFonts w:ascii="Arial" w:hAnsi="Arial" w:cs="Arial"/>
                <w:position w:val="-4"/>
                <w:sz w:val="20"/>
                <w:szCs w:val="20"/>
              </w:rPr>
              <w:t>regression</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48137211" w:rsidR="00BB1087" w:rsidRPr="006C6087" w:rsidRDefault="00FA7DA9"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coefficient of determination</w:t>
            </w:r>
            <w:r w:rsidR="00BB1087">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sidR="004515E8">
              <w:rPr>
                <w:rFonts w:ascii="Arial" w:hAnsi="Arial" w:cs="Arial"/>
                <w:position w:val="-4"/>
                <w:sz w:val="20"/>
                <w:szCs w:val="20"/>
              </w:rPr>
              <w:t>residual</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33402C82"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 xml:space="preserve">This lesson involves </w:t>
            </w:r>
            <w:r w:rsidR="004515E8">
              <w:rPr>
                <w:rFonts w:ascii="Arial" w:hAnsi="Arial" w:cs="Arial"/>
                <w:sz w:val="20"/>
                <w:szCs w:val="20"/>
              </w:rPr>
              <w:t>plotting and analyzing data.</w:t>
            </w:r>
            <w:r w:rsidRPr="00DE0015">
              <w:rPr>
                <w:rFonts w:ascii="Arial" w:hAnsi="Arial" w:cs="Arial"/>
                <w:sz w:val="20"/>
                <w:szCs w:val="20"/>
              </w:rPr>
              <w:t xml:space="preserve"> </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1B8D990D" w:rsidR="00DE0015" w:rsidRPr="00DE0015" w:rsidRDefault="004515E8"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Plot data points and find a polynomial regression model.</w:t>
            </w:r>
          </w:p>
          <w:p w14:paraId="62E5878E" w14:textId="7EA3ACCA" w:rsidR="00DE0015" w:rsidRPr="00DE0015" w:rsidRDefault="004515E8"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 xml:space="preserve">Find and discuss the coefficient of determination </w:t>
            </w:r>
            <m:oMath>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d>
            </m:oMath>
            <w:r>
              <w:rPr>
                <w:rFonts w:ascii="Arial" w:hAnsi="Arial" w:cs="Arial"/>
                <w:sz w:val="20"/>
                <w:szCs w:val="20"/>
              </w:rPr>
              <w:t>.</w:t>
            </w:r>
          </w:p>
          <w:p w14:paraId="7DA1F40D" w14:textId="601BBBA2" w:rsidR="008E43EC" w:rsidRDefault="0003749D"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Make connections and predictions based on sample problems </w:t>
            </w:r>
            <w:r w:rsidR="004515E8">
              <w:rPr>
                <w:rFonts w:ascii="Arial" w:hAnsi="Arial" w:cs="Arial"/>
                <w:sz w:val="20"/>
                <w:szCs w:val="20"/>
              </w:rPr>
              <w:t>using the found regression models</w:t>
            </w:r>
            <w:r>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28091657" w14:textId="77777777" w:rsidR="009E61F6" w:rsidRDefault="009E61F6" w:rsidP="009E61F6">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345C47D5" w14:textId="7FAACC76" w:rsidR="00AD4275" w:rsidRDefault="009E61F6" w:rsidP="009E61F6">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7390B3F1" w14:textId="77777777" w:rsidR="009E61F6" w:rsidRPr="007867CC" w:rsidRDefault="009E61F6" w:rsidP="009E61F6">
            <w:pPr>
              <w:spacing w:line="320" w:lineRule="atLeast"/>
              <w:ind w:left="144"/>
              <w:rPr>
                <w:rFonts w:ascii="Arial" w:hAnsi="Arial" w:cs="Arial"/>
                <w:sz w:val="20"/>
                <w:szCs w:val="20"/>
              </w:rPr>
            </w:pPr>
          </w:p>
          <w:p w14:paraId="6AC90CB9" w14:textId="77777777" w:rsidR="009E61F6" w:rsidRPr="00391FBE" w:rsidRDefault="009E61F6" w:rsidP="009E61F6">
            <w:pPr>
              <w:spacing w:line="320" w:lineRule="atLeast"/>
              <w:ind w:left="360" w:hanging="360"/>
              <w:rPr>
                <w:rFonts w:ascii="Arial" w:hAnsi="Arial" w:cs="Arial"/>
                <w:b/>
              </w:rPr>
            </w:pPr>
            <w:r w:rsidRPr="00391FBE">
              <w:rPr>
                <w:rFonts w:ascii="Arial" w:hAnsi="Arial" w:cs="Arial"/>
                <w:b/>
              </w:rPr>
              <w:t>Activity Materials</w:t>
            </w:r>
          </w:p>
          <w:p w14:paraId="3DFA1868" w14:textId="77777777" w:rsidR="009E61F6" w:rsidRPr="00F55706" w:rsidRDefault="009E61F6" w:rsidP="009E61F6">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3E8729B8" w14:textId="77777777" w:rsidR="009E61F6" w:rsidRDefault="009E61F6" w:rsidP="009E61F6">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6DCCF467" w:rsidR="007867CC" w:rsidRPr="00DB0BA0" w:rsidRDefault="00DB0BA0" w:rsidP="00DB0BA0">
            <w:pPr>
              <w:spacing w:line="320" w:lineRule="atLeast"/>
              <w:jc w:val="both"/>
              <w:rPr>
                <w:rFonts w:ascii="Arial" w:hAnsi="Arial" w:cs="Arial"/>
                <w:sz w:val="20"/>
                <w:szCs w:val="20"/>
              </w:rPr>
            </w:pPr>
            <w:r>
              <w:rPr>
                <w:rFonts w:ascii="Arial" w:hAnsi="Arial" w:cs="Arial"/>
                <w:sz w:val="20"/>
                <w:szCs w:val="20"/>
              </w:rPr>
              <w:t xml:space="preserve">                                                                                                               </w:t>
            </w:r>
            <w:r w:rsidR="00AD4275">
              <w:rPr>
                <w:rFonts w:ascii="Arial" w:hAnsi="Arial" w:cs="Arial"/>
                <w:sz w:val="20"/>
                <w:szCs w:val="20"/>
              </w:rPr>
              <w:t xml:space="preserve"> </w:t>
            </w:r>
            <w:r w:rsidR="007867CC">
              <w:rPr>
                <w:rFonts w:ascii="Arial" w:hAnsi="Arial" w:cs="Arial"/>
                <w:sz w:val="20"/>
                <w:szCs w:val="20"/>
              </w:rPr>
              <w:t xml:space="preserve">                                                                                                            </w:t>
            </w:r>
          </w:p>
        </w:tc>
        <w:tc>
          <w:tcPr>
            <w:tcW w:w="3120" w:type="dxa"/>
          </w:tcPr>
          <w:p w14:paraId="77C9AA9C" w14:textId="62E95A7A" w:rsidR="000F02DC" w:rsidRPr="004631AA" w:rsidRDefault="00CF44F0" w:rsidP="00A269B8">
            <w:pPr>
              <w:spacing w:line="320" w:lineRule="atLeast"/>
              <w:rPr>
                <w:rFonts w:ascii="Arial" w:hAnsi="Arial" w:cs="Arial"/>
                <w:sz w:val="20"/>
                <w:szCs w:val="20"/>
              </w:rPr>
            </w:pPr>
            <w:r w:rsidRPr="00CF44F0">
              <w:rPr>
                <w:rFonts w:ascii="Arial" w:hAnsi="Arial" w:cs="Arial"/>
                <w:b/>
                <w:noProof/>
                <w:sz w:val="20"/>
                <w:szCs w:val="20"/>
              </w:rPr>
              <w:drawing>
                <wp:inline distT="0" distB="0" distL="0" distR="0" wp14:anchorId="77EBBAA9" wp14:editId="7C51A30E">
                  <wp:extent cx="1844040" cy="1390650"/>
                  <wp:effectExtent l="0" t="0" r="3810" b="0"/>
                  <wp:docPr id="1754374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517A0220" w14:textId="77777777" w:rsidR="009E61F6" w:rsidRPr="00E17A60" w:rsidRDefault="009E61F6" w:rsidP="009E61F6">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50B068E7" w14:textId="77777777" w:rsidR="009E61F6" w:rsidRPr="00E17A60" w:rsidRDefault="009E61F6" w:rsidP="009E61F6">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1AB5599C" w:rsidR="00153AF1" w:rsidRPr="00E17A60" w:rsidRDefault="009E61F6" w:rsidP="009E61F6">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00153AF1"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2653FD8" w14:textId="089B17FC" w:rsidR="004C63B9" w:rsidRPr="004C63B9" w:rsidRDefault="00EA63E2" w:rsidP="00A269B8">
            <w:pPr>
              <w:shd w:val="clear" w:color="auto" w:fill="D9D9D9"/>
              <w:spacing w:before="40"/>
              <w:rPr>
                <w:rFonts w:ascii="Arial" w:hAnsi="Arial" w:cs="Arial"/>
                <w:sz w:val="20"/>
                <w:szCs w:val="20"/>
              </w:rPr>
            </w:pPr>
            <w:r>
              <w:rPr>
                <w:rFonts w:ascii="Arial" w:hAnsi="Arial" w:cs="Arial"/>
                <w:sz w:val="20"/>
                <w:szCs w:val="20"/>
              </w:rPr>
              <w:t>Stacking_Bricks</w:t>
            </w:r>
            <w:r w:rsidR="00AB070B">
              <w:rPr>
                <w:rFonts w:ascii="Arial" w:hAnsi="Arial" w:cs="Arial"/>
                <w:sz w:val="20"/>
                <w:szCs w:val="20"/>
              </w:rPr>
              <w:t>_</w:t>
            </w:r>
            <w:r w:rsidR="00665DDC">
              <w:rPr>
                <w:rFonts w:ascii="Arial" w:hAnsi="Arial" w:cs="Arial"/>
                <w:sz w:val="20"/>
                <w:szCs w:val="20"/>
              </w:rPr>
              <w:t>84CE</w:t>
            </w:r>
            <w:r w:rsidR="00AB070B">
              <w:rPr>
                <w:rFonts w:ascii="Arial" w:hAnsi="Arial" w:cs="Arial"/>
                <w:sz w:val="20"/>
                <w:szCs w:val="20"/>
              </w:rPr>
              <w:t>_</w:t>
            </w:r>
          </w:p>
          <w:p w14:paraId="7F584014" w14:textId="3CB46C55" w:rsidR="000F02DC" w:rsidRPr="004631AA" w:rsidRDefault="004C63B9" w:rsidP="00A269B8">
            <w:pPr>
              <w:shd w:val="clear" w:color="auto" w:fill="D9D9D9"/>
              <w:spacing w:before="40"/>
              <w:rPr>
                <w:rFonts w:ascii="Arial" w:hAnsi="Arial" w:cs="Arial"/>
                <w:b/>
                <w:sz w:val="20"/>
                <w:szCs w:val="20"/>
              </w:rPr>
            </w:pPr>
            <w:r>
              <w:rPr>
                <w:rFonts w:ascii="Arial" w:hAnsi="Arial" w:cs="Arial"/>
                <w:sz w:val="20"/>
                <w:szCs w:val="20"/>
              </w:rPr>
              <w:t>Student</w:t>
            </w:r>
            <w:r w:rsidR="000F02DC" w:rsidRPr="004631AA">
              <w:rPr>
                <w:rFonts w:ascii="Arial" w:hAnsi="Arial" w:cs="Arial"/>
                <w:sz w:val="20"/>
                <w:szCs w:val="20"/>
              </w:rPr>
              <w:t>.pdf</w:t>
            </w:r>
          </w:p>
          <w:p w14:paraId="2F08E671" w14:textId="0C5E2A14" w:rsidR="004C63B9" w:rsidRPr="004C63B9" w:rsidRDefault="00EA63E2" w:rsidP="00E73265">
            <w:pPr>
              <w:shd w:val="clear" w:color="auto" w:fill="D9D9D9"/>
              <w:spacing w:before="40"/>
              <w:rPr>
                <w:rFonts w:ascii="Arial" w:hAnsi="Arial" w:cs="Arial"/>
                <w:sz w:val="20"/>
                <w:szCs w:val="20"/>
              </w:rPr>
            </w:pPr>
            <w:r>
              <w:rPr>
                <w:rFonts w:ascii="Arial" w:hAnsi="Arial" w:cs="Arial"/>
                <w:sz w:val="20"/>
                <w:szCs w:val="20"/>
              </w:rPr>
              <w:t>Stacking_Bricks</w:t>
            </w:r>
            <w:r w:rsidR="00AB070B">
              <w:rPr>
                <w:rFonts w:ascii="Arial" w:hAnsi="Arial" w:cs="Arial"/>
                <w:sz w:val="20"/>
                <w:szCs w:val="20"/>
              </w:rPr>
              <w:t>_</w:t>
            </w:r>
            <w:r w:rsidR="00665DDC">
              <w:rPr>
                <w:rFonts w:ascii="Arial" w:hAnsi="Arial" w:cs="Arial"/>
                <w:sz w:val="20"/>
                <w:szCs w:val="20"/>
              </w:rPr>
              <w:t>84CE</w:t>
            </w:r>
            <w:r w:rsidR="009C76C9">
              <w:rPr>
                <w:rFonts w:ascii="Arial" w:hAnsi="Arial" w:cs="Arial"/>
                <w:sz w:val="20"/>
                <w:szCs w:val="20"/>
              </w:rPr>
              <w:t>_</w:t>
            </w:r>
          </w:p>
          <w:p w14:paraId="2050CF2D" w14:textId="70ACC4DB" w:rsidR="00153AF1" w:rsidRPr="004C63B9" w:rsidRDefault="009C76C9" w:rsidP="00E73265">
            <w:pPr>
              <w:shd w:val="clear" w:color="auto" w:fill="D9D9D9"/>
              <w:spacing w:before="40"/>
              <w:rPr>
                <w:rFonts w:ascii="Arial" w:hAnsi="Arial" w:cs="Arial"/>
                <w:sz w:val="20"/>
                <w:szCs w:val="20"/>
              </w:rPr>
            </w:pPr>
            <w:r>
              <w:rPr>
                <w:rFonts w:ascii="Arial" w:hAnsi="Arial" w:cs="Arial"/>
                <w:sz w:val="20"/>
                <w:szCs w:val="20"/>
              </w:rPr>
              <w:t>Student</w:t>
            </w:r>
            <w:r w:rsidR="00D30517">
              <w:rPr>
                <w:rFonts w:ascii="Arial" w:hAnsi="Arial" w:cs="Arial"/>
                <w:sz w:val="20"/>
                <w:szCs w:val="20"/>
              </w:rPr>
              <w:t>.doc</w:t>
            </w:r>
          </w:p>
        </w:tc>
      </w:tr>
    </w:tbl>
    <w:p w14:paraId="19CBF83C" w14:textId="77777777" w:rsidR="00705609" w:rsidRDefault="00705609" w:rsidP="00705609">
      <w:pPr>
        <w:rPr>
          <w:rFonts w:ascii="Arial" w:hAnsi="Arial" w:cs="Arial"/>
          <w:sz w:val="20"/>
          <w:szCs w:val="20"/>
        </w:rPr>
      </w:pPr>
    </w:p>
    <w:tbl>
      <w:tblPr>
        <w:tblStyle w:val="TableGrid"/>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7"/>
      </w:tblGrid>
      <w:tr w:rsidR="00705609" w14:paraId="1B0E3648" w14:textId="77777777" w:rsidTr="00705609">
        <w:trPr>
          <w:trHeight w:val="3561"/>
        </w:trPr>
        <w:tc>
          <w:tcPr>
            <w:tcW w:w="10055" w:type="dxa"/>
          </w:tcPr>
          <w:tbl>
            <w:tblPr>
              <w:tblW w:w="9837" w:type="dxa"/>
              <w:tblInd w:w="4" w:type="dxa"/>
              <w:tblLook w:val="01E0" w:firstRow="1" w:lastRow="1" w:firstColumn="1" w:lastColumn="1" w:noHBand="0" w:noVBand="0"/>
            </w:tblPr>
            <w:tblGrid>
              <w:gridCol w:w="6362"/>
              <w:gridCol w:w="3475"/>
            </w:tblGrid>
            <w:tr w:rsidR="00705609" w:rsidRPr="00705609" w14:paraId="6B12E646" w14:textId="77777777" w:rsidTr="00705609">
              <w:trPr>
                <w:trHeight w:val="2208"/>
              </w:trPr>
              <w:tc>
                <w:tcPr>
                  <w:tcW w:w="6362" w:type="dxa"/>
                </w:tcPr>
                <w:p w14:paraId="54591BF3" w14:textId="77777777" w:rsidR="00705609" w:rsidRPr="00705609" w:rsidRDefault="00705609" w:rsidP="00705609">
                  <w:pPr>
                    <w:spacing w:line="320" w:lineRule="atLeast"/>
                    <w:ind w:right="252"/>
                    <w:rPr>
                      <w:rFonts w:ascii="Arial" w:hAnsi="Arial" w:cs="Arial"/>
                      <w:sz w:val="20"/>
                      <w:szCs w:val="20"/>
                    </w:rPr>
                  </w:pPr>
                  <w:r w:rsidRPr="00705609">
                    <w:rPr>
                      <w:rFonts w:ascii="Arial" w:hAnsi="Arial" w:cs="Arial"/>
                      <w:sz w:val="20"/>
                      <w:szCs w:val="20"/>
                    </w:rPr>
                    <w:lastRenderedPageBreak/>
                    <w:t xml:space="preserve">This activity presents a real-world situation—stacking bricks in a pile—that can be modeled by a polynomial function. Students create a small table to show how the number of bricks relates to the number of rows, then calculate the first, second, and third differences of the data to determine what degree of polynomial model to use. Next, they use the handheld's statistical calculation functions to perform the correct regression. Finally, they evaluate the model using a variety of methods: by graphing the model and the data together, by examining the value of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sidRPr="00705609">
                    <w:rPr>
                      <w:rFonts w:ascii="Arial" w:hAnsi="Arial" w:cs="Arial"/>
                      <w:sz w:val="20"/>
                      <w:szCs w:val="20"/>
                    </w:rPr>
                    <w:t>, analyzing Residual plots, and by discussing the model's applicability to the real-world situation.</w:t>
                  </w:r>
                </w:p>
              </w:tc>
              <w:tc>
                <w:tcPr>
                  <w:tcW w:w="3475" w:type="dxa"/>
                </w:tcPr>
                <w:p w14:paraId="79921AC2" w14:textId="4BA66CA9" w:rsidR="00705609" w:rsidRPr="00705609" w:rsidRDefault="00743C2D" w:rsidP="00705609">
                  <w:pPr>
                    <w:spacing w:line="320" w:lineRule="atLeast"/>
                    <w:rPr>
                      <w:rFonts w:ascii="Arial" w:hAnsi="Arial" w:cs="Arial"/>
                      <w:noProof/>
                      <w:sz w:val="20"/>
                      <w:szCs w:val="20"/>
                    </w:rPr>
                  </w:pPr>
                  <w:r w:rsidRPr="005B1E2F">
                    <w:rPr>
                      <w:noProof/>
                    </w:rPr>
                    <w:drawing>
                      <wp:inline distT="0" distB="0" distL="0" distR="0" wp14:anchorId="4AA35A2C" wp14:editId="77C72E76">
                        <wp:extent cx="1990730" cy="1501140"/>
                        <wp:effectExtent l="0" t="0" r="9525" b="3810"/>
                        <wp:docPr id="8519277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6304" cy="1505343"/>
                                </a:xfrm>
                                <a:prstGeom prst="rect">
                                  <a:avLst/>
                                </a:prstGeom>
                                <a:noFill/>
                                <a:ln>
                                  <a:noFill/>
                                </a:ln>
                              </pic:spPr>
                            </pic:pic>
                          </a:graphicData>
                        </a:graphic>
                      </wp:inline>
                    </w:drawing>
                  </w:r>
                </w:p>
                <w:p w14:paraId="75196A60" w14:textId="77777777" w:rsidR="00705609" w:rsidRPr="00705609" w:rsidRDefault="00705609" w:rsidP="00705609">
                  <w:pPr>
                    <w:spacing w:line="320" w:lineRule="atLeast"/>
                    <w:rPr>
                      <w:rFonts w:ascii="Arial" w:hAnsi="Arial" w:cs="Arial"/>
                      <w:sz w:val="20"/>
                      <w:szCs w:val="20"/>
                    </w:rPr>
                  </w:pPr>
                </w:p>
              </w:tc>
            </w:tr>
          </w:tbl>
          <w:p w14:paraId="4BB9340A" w14:textId="77777777" w:rsidR="00705609" w:rsidRDefault="00705609" w:rsidP="00705609">
            <w:pPr>
              <w:rPr>
                <w:rFonts w:ascii="Arial" w:hAnsi="Arial" w:cs="Arial"/>
                <w:sz w:val="20"/>
                <w:szCs w:val="20"/>
              </w:rPr>
            </w:pPr>
          </w:p>
        </w:tc>
      </w:tr>
    </w:tbl>
    <w:p w14:paraId="0D64A719" w14:textId="64EC23C4" w:rsidR="00705609" w:rsidRDefault="00705609" w:rsidP="00705609">
      <w:pPr>
        <w:rPr>
          <w:rFonts w:ascii="Arial" w:hAnsi="Arial" w:cs="Arial"/>
          <w:sz w:val="20"/>
          <w:szCs w:val="20"/>
        </w:rPr>
      </w:pPr>
      <w:r>
        <w:rPr>
          <w:rFonts w:ascii="Arial" w:hAnsi="Arial" w:cs="Arial"/>
          <w:sz w:val="20"/>
          <w:szCs w:val="20"/>
        </w:rPr>
        <w:t>____________________________________________________________________________________</w:t>
      </w:r>
    </w:p>
    <w:p w14:paraId="44B6C549" w14:textId="77777777" w:rsidR="00705609" w:rsidRDefault="0070560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B55A81" w14:paraId="000104D3" w14:textId="77777777" w:rsidTr="00B55A81">
        <w:tc>
          <w:tcPr>
            <w:tcW w:w="9350" w:type="dxa"/>
            <w:shd w:val="clear" w:color="auto" w:fill="D0CECE" w:themeFill="background2" w:themeFillShade="E6"/>
          </w:tcPr>
          <w:p w14:paraId="15873B77" w14:textId="282B71E1" w:rsidR="00B55A81" w:rsidRDefault="00B55A81" w:rsidP="00705609">
            <w:pPr>
              <w:rPr>
                <w:rFonts w:ascii="Arial" w:hAnsi="Arial" w:cs="Arial"/>
                <w:sz w:val="20"/>
                <w:szCs w:val="20"/>
              </w:rPr>
            </w:pPr>
            <w:r w:rsidRPr="00B55A81">
              <w:rPr>
                <w:rFonts w:ascii="Arial" w:hAnsi="Arial" w:cs="Arial"/>
                <w:b/>
                <w:bCs/>
                <w:sz w:val="20"/>
                <w:szCs w:val="20"/>
              </w:rPr>
              <w:t>Tech Tip:</w:t>
            </w:r>
            <w:r>
              <w:rPr>
                <w:rFonts w:ascii="Arial" w:hAnsi="Arial" w:cs="Arial"/>
                <w:sz w:val="20"/>
                <w:szCs w:val="20"/>
              </w:rPr>
              <w:t xml:space="preserve">  If your students are using the TI-84 Plus CE have them turn on the </w:t>
            </w:r>
            <w:proofErr w:type="spellStart"/>
            <w:r w:rsidRPr="00486539">
              <w:rPr>
                <w:rFonts w:ascii="Arial" w:hAnsi="Arial" w:cs="Arial"/>
                <w:b/>
                <w:sz w:val="20"/>
                <w:szCs w:val="20"/>
              </w:rPr>
              <w:t>GridLine</w:t>
            </w:r>
            <w:proofErr w:type="spellEnd"/>
            <w:r>
              <w:rPr>
                <w:rFonts w:ascii="Arial" w:hAnsi="Arial" w:cs="Arial"/>
                <w:sz w:val="20"/>
                <w:szCs w:val="20"/>
              </w:rPr>
              <w:t xml:space="preserve"> by pressing </w:t>
            </w:r>
            <w:r w:rsidRPr="00792CD3">
              <w:rPr>
                <w:rFonts w:ascii="TI84PlusCEKeys" w:hAnsi="TI84PlusCEKeys"/>
              </w:rPr>
              <w:t>y</w:t>
            </w:r>
            <w:r>
              <w:rPr>
                <w:rFonts w:ascii="TI84PlusCEKeys" w:hAnsi="TI84PlusCEKeys"/>
              </w:rPr>
              <w:t xml:space="preserve"> </w:t>
            </w:r>
            <w:r w:rsidRPr="00792CD3">
              <w:rPr>
                <w:rFonts w:ascii="TI84PlusCEKeys" w:hAnsi="TI84PlusCEKeys"/>
              </w:rPr>
              <w:t>q</w:t>
            </w:r>
            <w:r>
              <w:rPr>
                <w:rFonts w:ascii="TI84PlusCEKeys" w:hAnsi="TI84PlusCEKeys"/>
              </w:rPr>
              <w:t xml:space="preserve">   </w:t>
            </w:r>
            <w:r>
              <w:rPr>
                <w:rFonts w:ascii="Arial" w:hAnsi="Arial" w:cs="Arial"/>
                <w:sz w:val="20"/>
                <w:szCs w:val="20"/>
              </w:rPr>
              <w:t>to change the format settings.</w:t>
            </w:r>
            <w:r w:rsidR="002C4C54">
              <w:rPr>
                <w:rFonts w:ascii="Arial" w:hAnsi="Arial" w:cs="Arial"/>
                <w:sz w:val="20"/>
                <w:szCs w:val="20"/>
              </w:rPr>
              <w:t xml:space="preserve"> This activity is relying on the students being able to use both lists and regression on the handheld, therefore some time needs to be spent learning or refreshing those skills.</w:t>
            </w:r>
            <w:bookmarkStart w:id="0" w:name="_GoBack"/>
            <w:bookmarkEnd w:id="0"/>
          </w:p>
        </w:tc>
      </w:tr>
    </w:tbl>
    <w:p w14:paraId="0E1FA2A5" w14:textId="77777777" w:rsidR="00B55A81" w:rsidRPr="00705609" w:rsidRDefault="00B55A81" w:rsidP="00705609">
      <w:pPr>
        <w:rPr>
          <w:rFonts w:ascii="Arial" w:hAnsi="Arial"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9"/>
        <w:gridCol w:w="1170"/>
        <w:gridCol w:w="270"/>
        <w:gridCol w:w="3330"/>
      </w:tblGrid>
      <w:tr w:rsidR="00705609" w:rsidRPr="00705609" w14:paraId="77433E79" w14:textId="77777777" w:rsidTr="00106C31">
        <w:trPr>
          <w:cantSplit/>
        </w:trPr>
        <w:tc>
          <w:tcPr>
            <w:tcW w:w="9558" w:type="dxa"/>
            <w:gridSpan w:val="5"/>
            <w:tcBorders>
              <w:top w:val="nil"/>
              <w:left w:val="nil"/>
              <w:bottom w:val="nil"/>
              <w:right w:val="nil"/>
            </w:tcBorders>
          </w:tcPr>
          <w:p w14:paraId="4A3BE815"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b/>
                <w:sz w:val="20"/>
                <w:szCs w:val="20"/>
              </w:rPr>
              <w:t>Problem 1 – A Flat Triangular Stack</w:t>
            </w:r>
          </w:p>
        </w:tc>
      </w:tr>
      <w:tr w:rsidR="00705609" w:rsidRPr="00705609" w14:paraId="3C2ACF2B"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3"/>
        </w:trPr>
        <w:tc>
          <w:tcPr>
            <w:tcW w:w="6228" w:type="dxa"/>
            <w:gridSpan w:val="4"/>
          </w:tcPr>
          <w:p w14:paraId="69C0A7C8"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 xml:space="preserve">In this problem, you are stacking bricks according to the pattern shown at the right. Each row contains one more brick than the row above it. </w:t>
            </w:r>
          </w:p>
          <w:p w14:paraId="1EF19F5D" w14:textId="77777777" w:rsidR="00705609" w:rsidRPr="00705609" w:rsidRDefault="00705609" w:rsidP="00106C31">
            <w:pPr>
              <w:spacing w:after="120" w:line="280" w:lineRule="atLeast"/>
              <w:rPr>
                <w:rFonts w:ascii="Arial" w:hAnsi="Arial" w:cs="Arial"/>
                <w:i/>
                <w:sz w:val="20"/>
                <w:szCs w:val="20"/>
              </w:rPr>
            </w:pPr>
            <w:r w:rsidRPr="00705609">
              <w:rPr>
                <w:rFonts w:ascii="Arial" w:hAnsi="Arial" w:cs="Arial"/>
                <w:i/>
                <w:sz w:val="20"/>
                <w:szCs w:val="20"/>
              </w:rPr>
              <w:t>How many bricks will be in the stack when it is 50 rows high?</w:t>
            </w:r>
          </w:p>
        </w:tc>
        <w:tc>
          <w:tcPr>
            <w:tcW w:w="3330" w:type="dxa"/>
            <w:tcBorders>
              <w:left w:val="nil"/>
            </w:tcBorders>
          </w:tcPr>
          <w:p w14:paraId="367B885B" w14:textId="77777777" w:rsidR="00705609" w:rsidRPr="00705609" w:rsidRDefault="00705609" w:rsidP="00106C31">
            <w:pPr>
              <w:spacing w:before="40" w:after="120" w:line="280" w:lineRule="atLeast"/>
              <w:jc w:val="center"/>
              <w:rPr>
                <w:rFonts w:ascii="Arial" w:hAnsi="Arial" w:cs="Arial"/>
                <w:sz w:val="20"/>
                <w:szCs w:val="20"/>
              </w:rPr>
            </w:pPr>
            <w:r w:rsidRPr="00705609">
              <w:rPr>
                <w:rFonts w:ascii="Arial" w:hAnsi="Arial" w:cs="Arial"/>
                <w:sz w:val="20"/>
                <w:szCs w:val="20"/>
              </w:rPr>
              <w:object w:dxaOrig="2910" w:dyaOrig="1470" w14:anchorId="5BA2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80.5pt" o:ole="">
                  <v:imagedata r:id="rId11" o:title=""/>
                </v:shape>
                <o:OLEObject Type="Embed" ProgID="PBrush" ShapeID="_x0000_i1025" DrawAspect="Content" ObjectID="_1800180447" r:id="rId12"/>
              </w:object>
            </w:r>
          </w:p>
        </w:tc>
      </w:tr>
      <w:tr w:rsidR="00705609" w:rsidRPr="00705609" w14:paraId="07A6FB12"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28" w:type="dxa"/>
            <w:gridSpan w:val="4"/>
          </w:tcPr>
          <w:p w14:paraId="3EC8449C" w14:textId="77777777" w:rsidR="00743C2D" w:rsidRPr="00743C2D" w:rsidRDefault="00743C2D" w:rsidP="00743C2D">
            <w:pPr>
              <w:spacing w:after="120" w:line="280" w:lineRule="atLeast"/>
              <w:rPr>
                <w:rFonts w:ascii="Arial" w:hAnsi="Arial" w:cs="Arial"/>
                <w:sz w:val="20"/>
                <w:szCs w:val="20"/>
              </w:rPr>
            </w:pPr>
            <w:r w:rsidRPr="00743C2D">
              <w:rPr>
                <w:rFonts w:ascii="Arial" w:hAnsi="Arial" w:cs="Arial"/>
                <w:sz w:val="20"/>
                <w:szCs w:val="20"/>
              </w:rPr>
              <w:t xml:space="preserve">You can solve the problem easily by creating a polynomial model to describe the number of bricks in the stack, </w:t>
            </w:r>
            <w:r w:rsidRPr="00743C2D">
              <w:rPr>
                <w:rFonts w:ascii="Arial" w:hAnsi="Arial" w:cs="Arial"/>
                <w:i/>
                <w:sz w:val="20"/>
                <w:szCs w:val="20"/>
              </w:rPr>
              <w:t>f</w:t>
            </w:r>
            <w:r w:rsidRPr="00743C2D">
              <w:rPr>
                <w:rFonts w:ascii="Arial" w:hAnsi="Arial" w:cs="Arial"/>
                <w:sz w:val="20"/>
                <w:szCs w:val="20"/>
              </w:rPr>
              <w:t>(</w:t>
            </w:r>
            <w:r w:rsidRPr="00743C2D">
              <w:rPr>
                <w:rFonts w:ascii="Arial" w:hAnsi="Arial" w:cs="Arial"/>
                <w:i/>
                <w:sz w:val="20"/>
                <w:szCs w:val="20"/>
              </w:rPr>
              <w:t>x</w:t>
            </w:r>
            <w:r w:rsidRPr="00743C2D">
              <w:rPr>
                <w:rFonts w:ascii="Arial" w:hAnsi="Arial" w:cs="Arial"/>
                <w:sz w:val="20"/>
                <w:szCs w:val="20"/>
              </w:rPr>
              <w:t xml:space="preserve">), given a number of rows </w:t>
            </w:r>
            <w:r w:rsidRPr="00743C2D">
              <w:rPr>
                <w:rFonts w:ascii="Arial" w:hAnsi="Arial" w:cs="Arial"/>
                <w:i/>
                <w:sz w:val="20"/>
                <w:szCs w:val="20"/>
              </w:rPr>
              <w:t>x</w:t>
            </w:r>
            <w:r w:rsidRPr="00743C2D">
              <w:rPr>
                <w:rFonts w:ascii="Arial" w:hAnsi="Arial" w:cs="Arial"/>
                <w:sz w:val="20"/>
                <w:szCs w:val="20"/>
              </w:rPr>
              <w:t xml:space="preserve">. </w:t>
            </w:r>
          </w:p>
          <w:p w14:paraId="23FCEF90" w14:textId="1A1B13F3" w:rsidR="00743C2D" w:rsidRPr="00743C2D" w:rsidRDefault="00743C2D" w:rsidP="00743C2D">
            <w:pPr>
              <w:spacing w:after="120" w:line="280" w:lineRule="atLeast"/>
              <w:rPr>
                <w:rFonts w:ascii="Arial" w:hAnsi="Arial" w:cs="Arial"/>
                <w:sz w:val="20"/>
                <w:szCs w:val="20"/>
              </w:rPr>
            </w:pPr>
            <w:r w:rsidRPr="00743C2D">
              <w:rPr>
                <w:rFonts w:ascii="Arial" w:hAnsi="Arial" w:cs="Arial"/>
                <w:sz w:val="20"/>
                <w:szCs w:val="20"/>
              </w:rPr>
              <w:t>Look for a pattern using a small table. Press</w:t>
            </w:r>
            <w:r w:rsidR="001F4A43">
              <w:rPr>
                <w:rFonts w:ascii="Arial" w:hAnsi="Arial" w:cs="Arial"/>
                <w:sz w:val="20"/>
                <w:szCs w:val="20"/>
              </w:rPr>
              <w:t xml:space="preserve"> </w:t>
            </w:r>
            <w:r w:rsidR="001F4A43" w:rsidRPr="00792CD3">
              <w:rPr>
                <w:rFonts w:ascii="TI84PlusCEKeys" w:hAnsi="TI84PlusCEKeys"/>
              </w:rPr>
              <w:t>…</w:t>
            </w:r>
            <w:r w:rsidR="001F4A43" w:rsidRPr="00792CD3">
              <w:t xml:space="preserve"> </w:t>
            </w:r>
            <w:r w:rsidR="001F4A43" w:rsidRPr="00792CD3">
              <w:rPr>
                <w:rFonts w:ascii="TI84PlusCEKeys" w:hAnsi="TI84PlusCEKeys"/>
              </w:rPr>
              <w:t>Í</w:t>
            </w:r>
            <w:r w:rsidR="001F4A43" w:rsidRPr="00792CD3">
              <w:t xml:space="preserve"> </w:t>
            </w:r>
            <w:r w:rsidRPr="00743C2D">
              <w:rPr>
                <w:rFonts w:ascii="Arial" w:hAnsi="Arial" w:cs="Arial"/>
                <w:sz w:val="20"/>
                <w:szCs w:val="20"/>
              </w:rPr>
              <w:t xml:space="preserve">and enter the numbers in </w:t>
            </w:r>
            <w:r w:rsidRPr="00743C2D">
              <w:rPr>
                <w:rFonts w:ascii="Arial" w:hAnsi="Arial" w:cs="Arial"/>
                <w:b/>
                <w:sz w:val="20"/>
                <w:szCs w:val="20"/>
              </w:rPr>
              <w:t>L1</w:t>
            </w:r>
            <w:r w:rsidRPr="00743C2D">
              <w:rPr>
                <w:rFonts w:ascii="Arial" w:hAnsi="Arial" w:cs="Arial"/>
                <w:sz w:val="20"/>
                <w:szCs w:val="20"/>
              </w:rPr>
              <w:t xml:space="preserve"> as shown.</w:t>
            </w:r>
          </w:p>
          <w:p w14:paraId="3AF6894A" w14:textId="397F2774" w:rsidR="00705609" w:rsidRPr="00705609" w:rsidRDefault="00743C2D" w:rsidP="00743C2D">
            <w:pPr>
              <w:spacing w:after="120" w:line="280" w:lineRule="atLeast"/>
              <w:rPr>
                <w:rFonts w:ascii="Arial" w:hAnsi="Arial" w:cs="Arial"/>
                <w:sz w:val="20"/>
                <w:szCs w:val="20"/>
              </w:rPr>
            </w:pPr>
            <w:r w:rsidRPr="00743C2D">
              <w:rPr>
                <w:rFonts w:ascii="Arial" w:hAnsi="Arial" w:cs="Arial"/>
                <w:b/>
                <w:sz w:val="20"/>
                <w:szCs w:val="20"/>
              </w:rPr>
              <w:t>L1</w:t>
            </w:r>
            <w:r w:rsidRPr="00743C2D">
              <w:rPr>
                <w:rFonts w:ascii="Arial" w:hAnsi="Arial" w:cs="Arial"/>
                <w:sz w:val="20"/>
                <w:szCs w:val="20"/>
              </w:rPr>
              <w:t xml:space="preserve"> = the number of rows in the stack</w:t>
            </w:r>
            <w:r w:rsidRPr="00743C2D">
              <w:rPr>
                <w:rFonts w:ascii="Arial" w:hAnsi="Arial" w:cs="Arial"/>
                <w:sz w:val="20"/>
                <w:szCs w:val="20"/>
              </w:rPr>
              <w:br/>
            </w:r>
            <w:r w:rsidRPr="00743C2D">
              <w:rPr>
                <w:rFonts w:ascii="Arial" w:hAnsi="Arial" w:cs="Arial"/>
                <w:b/>
                <w:sz w:val="20"/>
                <w:szCs w:val="20"/>
              </w:rPr>
              <w:t>L2</w:t>
            </w:r>
            <w:r w:rsidRPr="00743C2D">
              <w:rPr>
                <w:rFonts w:ascii="Arial" w:hAnsi="Arial" w:cs="Arial"/>
                <w:sz w:val="20"/>
                <w:szCs w:val="20"/>
              </w:rPr>
              <w:t xml:space="preserve"> = the number of bricks in the stack</w:t>
            </w:r>
          </w:p>
        </w:tc>
        <w:tc>
          <w:tcPr>
            <w:tcW w:w="3330" w:type="dxa"/>
          </w:tcPr>
          <w:p w14:paraId="1EFDBF77" w14:textId="3B9CF53D" w:rsidR="00705609" w:rsidRPr="00705609" w:rsidRDefault="00743C2D" w:rsidP="00106C31">
            <w:pPr>
              <w:spacing w:after="120" w:line="280" w:lineRule="atLeast"/>
              <w:jc w:val="center"/>
              <w:rPr>
                <w:rFonts w:ascii="Arial" w:hAnsi="Arial" w:cs="Arial"/>
                <w:sz w:val="20"/>
                <w:szCs w:val="20"/>
              </w:rPr>
            </w:pPr>
            <w:r w:rsidRPr="00792CD3">
              <w:rPr>
                <w:noProof/>
              </w:rPr>
              <w:drawing>
                <wp:inline distT="0" distB="0" distL="0" distR="0" wp14:anchorId="0F790645" wp14:editId="30F24821">
                  <wp:extent cx="2034540" cy="1531620"/>
                  <wp:effectExtent l="0" t="0" r="3810" b="0"/>
                  <wp:docPr id="1629891730" name="Picture 4"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91730" name="Picture 4" descr="A screenshot of a video gam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540" cy="1531620"/>
                          </a:xfrm>
                          <a:prstGeom prst="rect">
                            <a:avLst/>
                          </a:prstGeom>
                          <a:noFill/>
                          <a:ln>
                            <a:noFill/>
                          </a:ln>
                        </pic:spPr>
                      </pic:pic>
                    </a:graphicData>
                  </a:graphic>
                </wp:inline>
              </w:drawing>
            </w:r>
          </w:p>
        </w:tc>
      </w:tr>
      <w:tr w:rsidR="00705609" w:rsidRPr="00705609" w14:paraId="1E17AB2D"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4B156BC1" w14:textId="77777777" w:rsidR="002E5BF2" w:rsidRPr="002E5BF2" w:rsidRDefault="002E5BF2" w:rsidP="002E5BF2">
            <w:pPr>
              <w:spacing w:after="120" w:line="280" w:lineRule="atLeast"/>
              <w:rPr>
                <w:rFonts w:ascii="Arial" w:hAnsi="Arial" w:cs="Arial"/>
                <w:sz w:val="20"/>
                <w:szCs w:val="20"/>
              </w:rPr>
            </w:pPr>
            <w:r w:rsidRPr="002E5BF2">
              <w:rPr>
                <w:rFonts w:ascii="Arial" w:hAnsi="Arial" w:cs="Arial"/>
                <w:sz w:val="20"/>
                <w:szCs w:val="20"/>
              </w:rPr>
              <w:lastRenderedPageBreak/>
              <w:t xml:space="preserve">Complete list </w:t>
            </w:r>
            <w:r w:rsidRPr="002E5BF2">
              <w:rPr>
                <w:rFonts w:ascii="Arial" w:hAnsi="Arial" w:cs="Arial"/>
                <w:b/>
                <w:sz w:val="20"/>
                <w:szCs w:val="20"/>
              </w:rPr>
              <w:t>L2</w:t>
            </w:r>
            <w:r w:rsidRPr="002E5BF2">
              <w:rPr>
                <w:rFonts w:ascii="Arial" w:hAnsi="Arial" w:cs="Arial"/>
                <w:sz w:val="20"/>
                <w:szCs w:val="20"/>
              </w:rPr>
              <w:t>.</w:t>
            </w:r>
          </w:p>
          <w:p w14:paraId="0FD3ADB9" w14:textId="77777777" w:rsidR="002E5BF2" w:rsidRPr="002E5BF2" w:rsidRDefault="002E5BF2" w:rsidP="002E5BF2">
            <w:pPr>
              <w:spacing w:after="120" w:line="280" w:lineRule="atLeast"/>
              <w:rPr>
                <w:rFonts w:ascii="Arial" w:hAnsi="Arial" w:cs="Arial"/>
                <w:sz w:val="20"/>
                <w:szCs w:val="20"/>
              </w:rPr>
            </w:pPr>
            <w:r w:rsidRPr="002E5BF2">
              <w:rPr>
                <w:rFonts w:ascii="Arial" w:hAnsi="Arial" w:cs="Arial"/>
                <w:sz w:val="20"/>
                <w:szCs w:val="20"/>
              </w:rPr>
              <w:t xml:space="preserve">Which polynomial model should you use—linear, quadratic, cubic, or quartic? </w:t>
            </w:r>
          </w:p>
          <w:p w14:paraId="46BC472E" w14:textId="77777777" w:rsidR="002E5BF2" w:rsidRPr="002E5BF2" w:rsidRDefault="002E5BF2" w:rsidP="002E5BF2">
            <w:pPr>
              <w:spacing w:after="120" w:line="280" w:lineRule="atLeast"/>
              <w:rPr>
                <w:rFonts w:ascii="Arial" w:hAnsi="Arial" w:cs="Arial"/>
                <w:sz w:val="20"/>
                <w:szCs w:val="20"/>
              </w:rPr>
            </w:pPr>
            <w:r w:rsidRPr="002E5BF2">
              <w:rPr>
                <w:rFonts w:ascii="Arial" w:hAnsi="Arial" w:cs="Arial"/>
                <w:sz w:val="20"/>
                <w:szCs w:val="20"/>
              </w:rPr>
              <w:t>To decide, calculate the successive differences.</w:t>
            </w:r>
          </w:p>
          <w:p w14:paraId="205D071D" w14:textId="400399A9" w:rsidR="00705609" w:rsidRPr="00705609" w:rsidRDefault="002E5BF2" w:rsidP="002E5BF2">
            <w:pPr>
              <w:spacing w:after="120" w:line="280" w:lineRule="atLeast"/>
              <w:rPr>
                <w:rFonts w:ascii="Arial" w:hAnsi="Arial" w:cs="Arial"/>
                <w:sz w:val="20"/>
                <w:szCs w:val="20"/>
              </w:rPr>
            </w:pPr>
            <w:r w:rsidRPr="002E5BF2">
              <w:rPr>
                <w:rFonts w:ascii="Arial" w:hAnsi="Arial" w:cs="Arial"/>
                <w:sz w:val="20"/>
                <w:szCs w:val="20"/>
              </w:rPr>
              <w:t xml:space="preserve">Enter the first differences in </w:t>
            </w:r>
            <w:r w:rsidRPr="002E5BF2">
              <w:rPr>
                <w:rFonts w:ascii="Arial" w:hAnsi="Arial" w:cs="Arial"/>
                <w:b/>
                <w:sz w:val="20"/>
                <w:szCs w:val="20"/>
              </w:rPr>
              <w:t>L3</w:t>
            </w:r>
            <w:r w:rsidRPr="002E5BF2">
              <w:rPr>
                <w:rFonts w:ascii="Arial" w:hAnsi="Arial" w:cs="Arial"/>
                <w:sz w:val="20"/>
                <w:szCs w:val="20"/>
              </w:rPr>
              <w:t xml:space="preserve"> (by hand or by using the Delta List command on the handheld by moving your cursor to the top of </w:t>
            </w:r>
            <w:r w:rsidRPr="002E5BF2">
              <w:rPr>
                <w:rFonts w:ascii="Arial" w:hAnsi="Arial" w:cs="Arial"/>
                <w:b/>
                <w:bCs/>
                <w:sz w:val="20"/>
                <w:szCs w:val="20"/>
              </w:rPr>
              <w:t>L</w:t>
            </w:r>
            <w:r w:rsidRPr="002E5BF2">
              <w:rPr>
                <w:rFonts w:ascii="Arial" w:hAnsi="Arial" w:cs="Arial"/>
                <w:b/>
                <w:bCs/>
                <w:sz w:val="20"/>
                <w:szCs w:val="20"/>
                <w:vertAlign w:val="subscript"/>
              </w:rPr>
              <w:t>3</w:t>
            </w:r>
            <w:r w:rsidRPr="002E5BF2">
              <w:rPr>
                <w:rFonts w:ascii="Arial" w:hAnsi="Arial" w:cs="Arial"/>
                <w:sz w:val="20"/>
                <w:szCs w:val="20"/>
              </w:rPr>
              <w:t xml:space="preserve"> and pressing </w:t>
            </w:r>
            <w:r w:rsidRPr="002E5BF2">
              <w:rPr>
                <w:rFonts w:ascii="Arial" w:hAnsi="Arial" w:cs="Arial"/>
                <w:b/>
                <w:bCs/>
                <w:sz w:val="20"/>
                <w:szCs w:val="20"/>
              </w:rPr>
              <w:t>2</w:t>
            </w:r>
            <w:r w:rsidRPr="002E5BF2">
              <w:rPr>
                <w:rFonts w:ascii="Arial" w:hAnsi="Arial" w:cs="Arial"/>
                <w:b/>
                <w:bCs/>
                <w:sz w:val="20"/>
                <w:szCs w:val="20"/>
                <w:vertAlign w:val="superscript"/>
              </w:rPr>
              <w:t>nd</w:t>
            </w:r>
            <w:r w:rsidRPr="002E5BF2">
              <w:rPr>
                <w:rFonts w:ascii="Arial" w:hAnsi="Arial" w:cs="Arial"/>
                <w:b/>
                <w:bCs/>
                <w:sz w:val="20"/>
                <w:szCs w:val="20"/>
              </w:rPr>
              <w:t xml:space="preserve"> stat</w:t>
            </w:r>
            <w:r w:rsidRPr="002E5BF2">
              <w:rPr>
                <w:rFonts w:ascii="Arial" w:hAnsi="Arial" w:cs="Arial"/>
                <w:sz w:val="20"/>
                <w:szCs w:val="20"/>
              </w:rPr>
              <w:t xml:space="preserve">, </w:t>
            </w:r>
            <w:r w:rsidRPr="002E5BF2">
              <w:rPr>
                <w:rFonts w:ascii="Arial" w:hAnsi="Arial" w:cs="Arial"/>
                <w:b/>
                <w:bCs/>
                <w:sz w:val="20"/>
                <w:szCs w:val="20"/>
              </w:rPr>
              <w:t>ops</w:t>
            </w:r>
            <w:r w:rsidRPr="002E5BF2">
              <w:rPr>
                <w:rFonts w:ascii="Arial" w:hAnsi="Arial" w:cs="Arial"/>
                <w:sz w:val="20"/>
                <w:szCs w:val="20"/>
              </w:rPr>
              <w:t xml:space="preserve">, </w:t>
            </w:r>
            <w:r w:rsidRPr="002E5BF2">
              <w:rPr>
                <w:rFonts w:ascii="Arial" w:hAnsi="Arial" w:cs="Arial"/>
                <w:b/>
                <w:bCs/>
                <w:sz w:val="20"/>
                <w:szCs w:val="20"/>
              </w:rPr>
              <w:t>7: Delta List(L</w:t>
            </w:r>
            <w:r w:rsidRPr="002E5BF2">
              <w:rPr>
                <w:rFonts w:ascii="Arial" w:hAnsi="Arial" w:cs="Arial"/>
                <w:b/>
                <w:bCs/>
                <w:sz w:val="20"/>
                <w:szCs w:val="20"/>
                <w:vertAlign w:val="subscript"/>
              </w:rPr>
              <w:t>2</w:t>
            </w:r>
            <w:r w:rsidRPr="002E5BF2">
              <w:rPr>
                <w:rFonts w:ascii="Arial" w:hAnsi="Arial" w:cs="Arial"/>
                <w:b/>
                <w:bCs/>
                <w:sz w:val="20"/>
                <w:szCs w:val="20"/>
              </w:rPr>
              <w:t>)</w:t>
            </w:r>
            <w:r w:rsidRPr="002E5BF2">
              <w:rPr>
                <w:rFonts w:ascii="Arial" w:hAnsi="Arial" w:cs="Arial"/>
                <w:sz w:val="20"/>
                <w:szCs w:val="20"/>
              </w:rPr>
              <w:t xml:space="preserve">, then </w:t>
            </w:r>
            <w:r w:rsidRPr="002E5BF2">
              <w:rPr>
                <w:rFonts w:ascii="Arial" w:hAnsi="Arial" w:cs="Arial"/>
                <w:b/>
                <w:bCs/>
                <w:sz w:val="20"/>
                <w:szCs w:val="20"/>
              </w:rPr>
              <w:t>enter</w:t>
            </w:r>
            <w:r w:rsidRPr="002E5BF2">
              <w:rPr>
                <w:rFonts w:ascii="Arial" w:hAnsi="Arial" w:cs="Arial"/>
                <w:sz w:val="20"/>
                <w:szCs w:val="20"/>
              </w:rPr>
              <w:t xml:space="preserve">), the second differences in </w:t>
            </w:r>
            <w:r w:rsidRPr="002E5BF2">
              <w:rPr>
                <w:rFonts w:ascii="Arial" w:hAnsi="Arial" w:cs="Arial"/>
                <w:b/>
                <w:sz w:val="20"/>
                <w:szCs w:val="20"/>
              </w:rPr>
              <w:t>L4</w:t>
            </w:r>
            <w:r w:rsidRPr="002E5BF2">
              <w:rPr>
                <w:rFonts w:ascii="Arial" w:hAnsi="Arial" w:cs="Arial"/>
                <w:sz w:val="20"/>
                <w:szCs w:val="20"/>
              </w:rPr>
              <w:t xml:space="preserve">, and the third differences in </w:t>
            </w:r>
            <w:r w:rsidRPr="002E5BF2">
              <w:rPr>
                <w:rFonts w:ascii="Arial" w:hAnsi="Arial" w:cs="Arial"/>
                <w:b/>
                <w:sz w:val="20"/>
                <w:szCs w:val="20"/>
              </w:rPr>
              <w:t>L5</w:t>
            </w:r>
            <w:r w:rsidRPr="002E5BF2">
              <w:rPr>
                <w:rFonts w:ascii="Arial" w:hAnsi="Arial" w:cs="Arial"/>
                <w:sz w:val="20"/>
                <w:szCs w:val="20"/>
              </w:rPr>
              <w:t>. Record your lists at the right.</w:t>
            </w:r>
          </w:p>
        </w:tc>
        <w:tc>
          <w:tcPr>
            <w:tcW w:w="4770" w:type="dxa"/>
            <w:gridSpan w:val="3"/>
          </w:tcPr>
          <w:tbl>
            <w:tblPr>
              <w:tblW w:w="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926"/>
              <w:gridCol w:w="901"/>
              <w:gridCol w:w="913"/>
              <w:gridCol w:w="914"/>
            </w:tblGrid>
            <w:tr w:rsidR="00705609" w:rsidRPr="00705609" w14:paraId="2C6D0D69" w14:textId="77777777" w:rsidTr="00106C31">
              <w:tc>
                <w:tcPr>
                  <w:tcW w:w="913" w:type="dxa"/>
                  <w:tcBorders>
                    <w:top w:val="single" w:sz="12" w:space="0" w:color="auto"/>
                    <w:left w:val="single" w:sz="12" w:space="0" w:color="auto"/>
                  </w:tcBorders>
                  <w:shd w:val="clear" w:color="auto" w:fill="E0E0E0"/>
                </w:tcPr>
                <w:p w14:paraId="2BE6AB65"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A</w:t>
                  </w:r>
                </w:p>
              </w:tc>
              <w:tc>
                <w:tcPr>
                  <w:tcW w:w="926" w:type="dxa"/>
                  <w:tcBorders>
                    <w:top w:val="single" w:sz="12" w:space="0" w:color="auto"/>
                  </w:tcBorders>
                  <w:shd w:val="clear" w:color="auto" w:fill="E0E0E0"/>
                </w:tcPr>
                <w:p w14:paraId="4B49FC96" w14:textId="77777777" w:rsidR="00705609" w:rsidRPr="00705609" w:rsidRDefault="00705609" w:rsidP="00106C31">
                  <w:pPr>
                    <w:tabs>
                      <w:tab w:val="left" w:pos="228"/>
                      <w:tab w:val="center" w:pos="348"/>
                    </w:tabs>
                    <w:spacing w:after="120" w:line="280" w:lineRule="atLeast"/>
                    <w:jc w:val="center"/>
                    <w:rPr>
                      <w:rFonts w:ascii="Arial" w:hAnsi="Arial" w:cs="Arial"/>
                      <w:b/>
                      <w:sz w:val="20"/>
                      <w:szCs w:val="20"/>
                    </w:rPr>
                  </w:pPr>
                  <w:r w:rsidRPr="00705609">
                    <w:rPr>
                      <w:rFonts w:ascii="Arial" w:hAnsi="Arial" w:cs="Arial"/>
                      <w:b/>
                      <w:sz w:val="20"/>
                      <w:szCs w:val="20"/>
                    </w:rPr>
                    <w:t>Col B</w:t>
                  </w:r>
                </w:p>
              </w:tc>
              <w:tc>
                <w:tcPr>
                  <w:tcW w:w="901" w:type="dxa"/>
                  <w:tcBorders>
                    <w:top w:val="single" w:sz="12" w:space="0" w:color="auto"/>
                  </w:tcBorders>
                  <w:shd w:val="clear" w:color="auto" w:fill="E0E0E0"/>
                </w:tcPr>
                <w:p w14:paraId="706BD77D"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C</w:t>
                  </w:r>
                </w:p>
              </w:tc>
              <w:tc>
                <w:tcPr>
                  <w:tcW w:w="913" w:type="dxa"/>
                  <w:tcBorders>
                    <w:top w:val="single" w:sz="12" w:space="0" w:color="auto"/>
                  </w:tcBorders>
                  <w:shd w:val="clear" w:color="auto" w:fill="E0E0E0"/>
                </w:tcPr>
                <w:p w14:paraId="7436BDCF"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D</w:t>
                  </w:r>
                </w:p>
              </w:tc>
              <w:tc>
                <w:tcPr>
                  <w:tcW w:w="914" w:type="dxa"/>
                  <w:tcBorders>
                    <w:top w:val="single" w:sz="12" w:space="0" w:color="auto"/>
                    <w:right w:val="single" w:sz="12" w:space="0" w:color="auto"/>
                  </w:tcBorders>
                  <w:shd w:val="clear" w:color="auto" w:fill="E0E0E0"/>
                </w:tcPr>
                <w:p w14:paraId="731CA183"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E</w:t>
                  </w:r>
                </w:p>
              </w:tc>
            </w:tr>
            <w:tr w:rsidR="00705609" w:rsidRPr="00705609" w14:paraId="3327B98C" w14:textId="77777777" w:rsidTr="00106C31">
              <w:tc>
                <w:tcPr>
                  <w:tcW w:w="913" w:type="dxa"/>
                  <w:tcBorders>
                    <w:left w:val="single" w:sz="12" w:space="0" w:color="auto"/>
                    <w:bottom w:val="single" w:sz="4" w:space="0" w:color="auto"/>
                  </w:tcBorders>
                  <w:shd w:val="clear" w:color="auto" w:fill="F3F3F3"/>
                </w:tcPr>
                <w:p w14:paraId="6EA8417E"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rows</w:t>
                  </w:r>
                </w:p>
              </w:tc>
              <w:tc>
                <w:tcPr>
                  <w:tcW w:w="926" w:type="dxa"/>
                  <w:tcBorders>
                    <w:bottom w:val="single" w:sz="4" w:space="0" w:color="auto"/>
                  </w:tcBorders>
                  <w:shd w:val="clear" w:color="auto" w:fill="F3F3F3"/>
                </w:tcPr>
                <w:p w14:paraId="47E5827F"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bricks</w:t>
                  </w:r>
                </w:p>
              </w:tc>
              <w:tc>
                <w:tcPr>
                  <w:tcW w:w="901" w:type="dxa"/>
                  <w:tcBorders>
                    <w:bottom w:val="single" w:sz="4" w:space="0" w:color="auto"/>
                  </w:tcBorders>
                  <w:shd w:val="clear" w:color="auto" w:fill="F3F3F3"/>
                </w:tcPr>
                <w:p w14:paraId="4ACC2890"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Diff1</w:t>
                  </w:r>
                </w:p>
              </w:tc>
              <w:tc>
                <w:tcPr>
                  <w:tcW w:w="913" w:type="dxa"/>
                  <w:tcBorders>
                    <w:bottom w:val="single" w:sz="4" w:space="0" w:color="auto"/>
                  </w:tcBorders>
                  <w:shd w:val="clear" w:color="auto" w:fill="F3F3F3"/>
                </w:tcPr>
                <w:p w14:paraId="153D01C5"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Diff2</w:t>
                  </w:r>
                </w:p>
              </w:tc>
              <w:tc>
                <w:tcPr>
                  <w:tcW w:w="914" w:type="dxa"/>
                  <w:tcBorders>
                    <w:bottom w:val="single" w:sz="4" w:space="0" w:color="auto"/>
                    <w:right w:val="single" w:sz="12" w:space="0" w:color="auto"/>
                  </w:tcBorders>
                  <w:shd w:val="clear" w:color="auto" w:fill="F3F3F3"/>
                </w:tcPr>
                <w:p w14:paraId="607993CB"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Diff3</w:t>
                  </w:r>
                </w:p>
              </w:tc>
            </w:tr>
            <w:tr w:rsidR="00705609" w:rsidRPr="00705609" w14:paraId="495315E9" w14:textId="77777777" w:rsidTr="00106C31">
              <w:tc>
                <w:tcPr>
                  <w:tcW w:w="913" w:type="dxa"/>
                  <w:tcBorders>
                    <w:top w:val="single" w:sz="4" w:space="0" w:color="auto"/>
                    <w:left w:val="single" w:sz="12" w:space="0" w:color="auto"/>
                  </w:tcBorders>
                </w:tcPr>
                <w:p w14:paraId="160611CB"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926" w:type="dxa"/>
                  <w:tcBorders>
                    <w:top w:val="single" w:sz="4" w:space="0" w:color="auto"/>
                  </w:tcBorders>
                </w:tcPr>
                <w:p w14:paraId="01E55BBC"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901" w:type="dxa"/>
                  <w:tcBorders>
                    <w:top w:val="single" w:sz="4" w:space="0" w:color="auto"/>
                  </w:tcBorders>
                </w:tcPr>
                <w:p w14:paraId="56FCFD9B" w14:textId="0ABE655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2</w:t>
                  </w:r>
                </w:p>
              </w:tc>
              <w:tc>
                <w:tcPr>
                  <w:tcW w:w="913" w:type="dxa"/>
                  <w:tcBorders>
                    <w:top w:val="single" w:sz="4" w:space="0" w:color="auto"/>
                  </w:tcBorders>
                </w:tcPr>
                <w:p w14:paraId="429A19FF" w14:textId="4542045B"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top w:val="single" w:sz="4" w:space="0" w:color="auto"/>
                    <w:right w:val="single" w:sz="12" w:space="0" w:color="auto"/>
                  </w:tcBorders>
                </w:tcPr>
                <w:p w14:paraId="2CE431B1" w14:textId="6059655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0</w:t>
                  </w:r>
                </w:p>
              </w:tc>
            </w:tr>
            <w:tr w:rsidR="00705609" w:rsidRPr="00705609" w14:paraId="023300E2" w14:textId="77777777" w:rsidTr="00106C31">
              <w:tc>
                <w:tcPr>
                  <w:tcW w:w="913" w:type="dxa"/>
                  <w:tcBorders>
                    <w:left w:val="single" w:sz="12" w:space="0" w:color="auto"/>
                  </w:tcBorders>
                </w:tcPr>
                <w:p w14:paraId="137C77D8"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2</w:t>
                  </w:r>
                </w:p>
              </w:tc>
              <w:tc>
                <w:tcPr>
                  <w:tcW w:w="926" w:type="dxa"/>
                </w:tcPr>
                <w:p w14:paraId="290E5809" w14:textId="07D18331"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3</w:t>
                  </w:r>
                </w:p>
              </w:tc>
              <w:tc>
                <w:tcPr>
                  <w:tcW w:w="901" w:type="dxa"/>
                </w:tcPr>
                <w:p w14:paraId="26541E73" w14:textId="1AA6C41E"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3</w:t>
                  </w:r>
                </w:p>
              </w:tc>
              <w:tc>
                <w:tcPr>
                  <w:tcW w:w="913" w:type="dxa"/>
                </w:tcPr>
                <w:p w14:paraId="0420D8B4" w14:textId="10AE03C8"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right w:val="single" w:sz="12" w:space="0" w:color="auto"/>
                  </w:tcBorders>
                </w:tcPr>
                <w:p w14:paraId="7B262A55" w14:textId="6091283F"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0</w:t>
                  </w:r>
                </w:p>
              </w:tc>
            </w:tr>
            <w:tr w:rsidR="00705609" w:rsidRPr="00705609" w14:paraId="5E20C66F" w14:textId="77777777" w:rsidTr="00106C31">
              <w:tc>
                <w:tcPr>
                  <w:tcW w:w="913" w:type="dxa"/>
                  <w:tcBorders>
                    <w:left w:val="single" w:sz="12" w:space="0" w:color="auto"/>
                  </w:tcBorders>
                </w:tcPr>
                <w:p w14:paraId="79B59745"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3</w:t>
                  </w:r>
                </w:p>
              </w:tc>
              <w:tc>
                <w:tcPr>
                  <w:tcW w:w="926" w:type="dxa"/>
                </w:tcPr>
                <w:p w14:paraId="4679229C" w14:textId="0BA2AD5F"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6</w:t>
                  </w:r>
                </w:p>
              </w:tc>
              <w:tc>
                <w:tcPr>
                  <w:tcW w:w="901" w:type="dxa"/>
                </w:tcPr>
                <w:p w14:paraId="3031A4D9" w14:textId="23A20BAD"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4</w:t>
                  </w:r>
                </w:p>
              </w:tc>
              <w:tc>
                <w:tcPr>
                  <w:tcW w:w="913" w:type="dxa"/>
                </w:tcPr>
                <w:p w14:paraId="7B8DDB11" w14:textId="7ED3D8A2"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right w:val="single" w:sz="12" w:space="0" w:color="auto"/>
                  </w:tcBorders>
                </w:tcPr>
                <w:p w14:paraId="0C1A0AE6" w14:textId="2277934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0</w:t>
                  </w:r>
                </w:p>
              </w:tc>
            </w:tr>
            <w:tr w:rsidR="00705609" w:rsidRPr="00705609" w14:paraId="19A38070" w14:textId="77777777" w:rsidTr="00106C31">
              <w:tc>
                <w:tcPr>
                  <w:tcW w:w="913" w:type="dxa"/>
                  <w:tcBorders>
                    <w:left w:val="single" w:sz="12" w:space="0" w:color="auto"/>
                  </w:tcBorders>
                </w:tcPr>
                <w:p w14:paraId="2A6988F6"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4</w:t>
                  </w:r>
                </w:p>
              </w:tc>
              <w:tc>
                <w:tcPr>
                  <w:tcW w:w="926" w:type="dxa"/>
                </w:tcPr>
                <w:p w14:paraId="2DB809C7" w14:textId="41029970"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10</w:t>
                  </w:r>
                </w:p>
              </w:tc>
              <w:tc>
                <w:tcPr>
                  <w:tcW w:w="901" w:type="dxa"/>
                </w:tcPr>
                <w:p w14:paraId="085BEAEB" w14:textId="484F41F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5</w:t>
                  </w:r>
                </w:p>
              </w:tc>
              <w:tc>
                <w:tcPr>
                  <w:tcW w:w="913" w:type="dxa"/>
                </w:tcPr>
                <w:p w14:paraId="494FE1C2" w14:textId="202ABBE9"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right w:val="single" w:sz="12" w:space="0" w:color="auto"/>
                    <w:tl2br w:val="single" w:sz="4" w:space="0" w:color="auto"/>
                    <w:tr2bl w:val="single" w:sz="4" w:space="0" w:color="auto"/>
                  </w:tcBorders>
                </w:tcPr>
                <w:p w14:paraId="1894A5A6" w14:textId="77777777" w:rsidR="00705609" w:rsidRPr="00F120E3" w:rsidRDefault="00705609" w:rsidP="00106C31">
                  <w:pPr>
                    <w:spacing w:after="120" w:line="280" w:lineRule="atLeast"/>
                    <w:jc w:val="center"/>
                    <w:rPr>
                      <w:rFonts w:ascii="Arial" w:hAnsi="Arial" w:cs="Arial"/>
                      <w:b/>
                      <w:bCs/>
                      <w:sz w:val="20"/>
                      <w:szCs w:val="20"/>
                    </w:rPr>
                  </w:pPr>
                </w:p>
              </w:tc>
            </w:tr>
            <w:tr w:rsidR="00705609" w:rsidRPr="00705609" w14:paraId="01E1F6D3" w14:textId="77777777" w:rsidTr="00106C31">
              <w:tc>
                <w:tcPr>
                  <w:tcW w:w="913" w:type="dxa"/>
                  <w:tcBorders>
                    <w:left w:val="single" w:sz="12" w:space="0" w:color="auto"/>
                  </w:tcBorders>
                </w:tcPr>
                <w:p w14:paraId="308305D5"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5</w:t>
                  </w:r>
                </w:p>
              </w:tc>
              <w:tc>
                <w:tcPr>
                  <w:tcW w:w="926" w:type="dxa"/>
                </w:tcPr>
                <w:p w14:paraId="2D837840" w14:textId="78C4BE2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15</w:t>
                  </w:r>
                </w:p>
              </w:tc>
              <w:tc>
                <w:tcPr>
                  <w:tcW w:w="901" w:type="dxa"/>
                </w:tcPr>
                <w:p w14:paraId="27A8E7BF" w14:textId="6C8F1616"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6</w:t>
                  </w:r>
                </w:p>
              </w:tc>
              <w:tc>
                <w:tcPr>
                  <w:tcW w:w="913" w:type="dxa"/>
                  <w:tcBorders>
                    <w:tl2br w:val="single" w:sz="4" w:space="0" w:color="auto"/>
                    <w:tr2bl w:val="single" w:sz="4" w:space="0" w:color="auto"/>
                  </w:tcBorders>
                </w:tcPr>
                <w:p w14:paraId="15CF6295" w14:textId="77777777" w:rsidR="00705609" w:rsidRPr="00F120E3" w:rsidRDefault="00705609" w:rsidP="00106C31">
                  <w:pPr>
                    <w:spacing w:after="120" w:line="280" w:lineRule="atLeast"/>
                    <w:jc w:val="center"/>
                    <w:rPr>
                      <w:rFonts w:ascii="Arial" w:hAnsi="Arial" w:cs="Arial"/>
                      <w:b/>
                      <w:bCs/>
                      <w:sz w:val="20"/>
                      <w:szCs w:val="20"/>
                    </w:rPr>
                  </w:pPr>
                </w:p>
              </w:tc>
              <w:tc>
                <w:tcPr>
                  <w:tcW w:w="914" w:type="dxa"/>
                  <w:tcBorders>
                    <w:right w:val="single" w:sz="12" w:space="0" w:color="auto"/>
                    <w:tl2br w:val="single" w:sz="4" w:space="0" w:color="auto"/>
                    <w:tr2bl w:val="single" w:sz="4" w:space="0" w:color="auto"/>
                  </w:tcBorders>
                </w:tcPr>
                <w:p w14:paraId="50059996" w14:textId="77777777" w:rsidR="00705609" w:rsidRPr="00F120E3" w:rsidRDefault="00705609" w:rsidP="00106C31">
                  <w:pPr>
                    <w:spacing w:after="120" w:line="280" w:lineRule="atLeast"/>
                    <w:jc w:val="center"/>
                    <w:rPr>
                      <w:rFonts w:ascii="Arial" w:hAnsi="Arial" w:cs="Arial"/>
                      <w:b/>
                      <w:bCs/>
                      <w:sz w:val="20"/>
                      <w:szCs w:val="20"/>
                    </w:rPr>
                  </w:pPr>
                </w:p>
              </w:tc>
            </w:tr>
            <w:tr w:rsidR="00705609" w:rsidRPr="00705609" w14:paraId="5CC1EB56" w14:textId="77777777" w:rsidTr="00106C31">
              <w:tc>
                <w:tcPr>
                  <w:tcW w:w="913" w:type="dxa"/>
                  <w:tcBorders>
                    <w:left w:val="single" w:sz="12" w:space="0" w:color="auto"/>
                    <w:bottom w:val="single" w:sz="12" w:space="0" w:color="auto"/>
                  </w:tcBorders>
                </w:tcPr>
                <w:p w14:paraId="54C69C45"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6</w:t>
                  </w:r>
                </w:p>
              </w:tc>
              <w:tc>
                <w:tcPr>
                  <w:tcW w:w="926" w:type="dxa"/>
                  <w:tcBorders>
                    <w:bottom w:val="single" w:sz="12" w:space="0" w:color="auto"/>
                  </w:tcBorders>
                </w:tcPr>
                <w:p w14:paraId="6265F5EF" w14:textId="00BCF852"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21</w:t>
                  </w:r>
                </w:p>
              </w:tc>
              <w:tc>
                <w:tcPr>
                  <w:tcW w:w="901" w:type="dxa"/>
                  <w:tcBorders>
                    <w:bottom w:val="single" w:sz="12" w:space="0" w:color="auto"/>
                    <w:tl2br w:val="single" w:sz="4" w:space="0" w:color="auto"/>
                    <w:tr2bl w:val="single" w:sz="4" w:space="0" w:color="auto"/>
                  </w:tcBorders>
                </w:tcPr>
                <w:p w14:paraId="7C98ADC2" w14:textId="77777777" w:rsidR="00705609" w:rsidRPr="00F120E3" w:rsidRDefault="00705609" w:rsidP="00106C31">
                  <w:pPr>
                    <w:spacing w:after="120" w:line="280" w:lineRule="atLeast"/>
                    <w:jc w:val="center"/>
                    <w:rPr>
                      <w:rFonts w:ascii="Arial" w:hAnsi="Arial" w:cs="Arial"/>
                      <w:b/>
                      <w:bCs/>
                      <w:sz w:val="20"/>
                      <w:szCs w:val="20"/>
                    </w:rPr>
                  </w:pPr>
                </w:p>
              </w:tc>
              <w:tc>
                <w:tcPr>
                  <w:tcW w:w="913" w:type="dxa"/>
                  <w:tcBorders>
                    <w:bottom w:val="single" w:sz="12" w:space="0" w:color="auto"/>
                    <w:tl2br w:val="single" w:sz="4" w:space="0" w:color="auto"/>
                    <w:tr2bl w:val="single" w:sz="4" w:space="0" w:color="auto"/>
                  </w:tcBorders>
                </w:tcPr>
                <w:p w14:paraId="084EE6D0" w14:textId="77777777" w:rsidR="00705609" w:rsidRPr="00F120E3" w:rsidRDefault="00705609" w:rsidP="00106C31">
                  <w:pPr>
                    <w:spacing w:after="120" w:line="280" w:lineRule="atLeast"/>
                    <w:jc w:val="center"/>
                    <w:rPr>
                      <w:rFonts w:ascii="Arial" w:hAnsi="Arial" w:cs="Arial"/>
                      <w:b/>
                      <w:bCs/>
                      <w:sz w:val="20"/>
                      <w:szCs w:val="20"/>
                    </w:rPr>
                  </w:pPr>
                </w:p>
              </w:tc>
              <w:tc>
                <w:tcPr>
                  <w:tcW w:w="914" w:type="dxa"/>
                  <w:tcBorders>
                    <w:bottom w:val="single" w:sz="12" w:space="0" w:color="auto"/>
                    <w:right w:val="single" w:sz="12" w:space="0" w:color="auto"/>
                    <w:tl2br w:val="single" w:sz="4" w:space="0" w:color="auto"/>
                    <w:tr2bl w:val="single" w:sz="4" w:space="0" w:color="auto"/>
                  </w:tcBorders>
                </w:tcPr>
                <w:p w14:paraId="55F96C70" w14:textId="77777777" w:rsidR="00705609" w:rsidRPr="00F120E3" w:rsidRDefault="00705609" w:rsidP="00106C31">
                  <w:pPr>
                    <w:spacing w:after="120" w:line="280" w:lineRule="atLeast"/>
                    <w:jc w:val="center"/>
                    <w:rPr>
                      <w:rFonts w:ascii="Arial" w:hAnsi="Arial" w:cs="Arial"/>
                      <w:b/>
                      <w:bCs/>
                      <w:sz w:val="20"/>
                      <w:szCs w:val="20"/>
                    </w:rPr>
                  </w:pPr>
                </w:p>
              </w:tc>
            </w:tr>
          </w:tbl>
          <w:p w14:paraId="166E3C9A" w14:textId="77777777" w:rsidR="00705609" w:rsidRPr="00705609" w:rsidRDefault="00705609" w:rsidP="00106C31">
            <w:pPr>
              <w:spacing w:after="120" w:line="280" w:lineRule="atLeast"/>
              <w:jc w:val="center"/>
              <w:rPr>
                <w:rFonts w:ascii="Arial" w:hAnsi="Arial" w:cs="Arial"/>
                <w:sz w:val="20"/>
                <w:szCs w:val="20"/>
              </w:rPr>
            </w:pPr>
          </w:p>
        </w:tc>
      </w:tr>
      <w:tr w:rsidR="00705609" w:rsidRPr="00705609" w14:paraId="53B61EC1"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58" w:type="dxa"/>
            <w:gridSpan w:val="5"/>
          </w:tcPr>
          <w:p w14:paraId="0D0E9EEA"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If the first differences are constant or close to constant, a first degree (linear) model is a good fit for the data. If the second differences are constant or close to constant, a second degree (quadratic) model is a good choice, and so on.</w:t>
            </w:r>
          </w:p>
          <w:p w14:paraId="04F32804" w14:textId="77777777" w:rsidR="00705609" w:rsidRPr="00705609" w:rsidRDefault="00705609" w:rsidP="00106C31">
            <w:pPr>
              <w:spacing w:after="120" w:line="280" w:lineRule="atLeast"/>
              <w:ind w:right="162"/>
              <w:rPr>
                <w:rFonts w:ascii="Arial" w:hAnsi="Arial" w:cs="Arial"/>
                <w:sz w:val="20"/>
                <w:szCs w:val="20"/>
              </w:rPr>
            </w:pPr>
          </w:p>
          <w:p w14:paraId="7F52CCFC" w14:textId="2D0119C8" w:rsidR="00705609" w:rsidRPr="00F120E3"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1.</w:t>
            </w:r>
            <w:r w:rsidRPr="00705609">
              <w:rPr>
                <w:rFonts w:ascii="Arial" w:hAnsi="Arial" w:cs="Arial"/>
                <w:sz w:val="20"/>
                <w:szCs w:val="20"/>
              </w:rPr>
              <w:tab/>
              <w:t>Which set of differences is constant?</w:t>
            </w:r>
            <w:r w:rsidR="00F120E3">
              <w:rPr>
                <w:rFonts w:ascii="Arial" w:hAnsi="Arial" w:cs="Arial"/>
                <w:sz w:val="20"/>
                <w:szCs w:val="20"/>
              </w:rPr>
              <w:br/>
            </w:r>
            <w:r w:rsidRPr="00705609">
              <w:rPr>
                <w:rFonts w:ascii="Arial" w:hAnsi="Arial" w:cs="Arial"/>
                <w:sz w:val="20"/>
                <w:szCs w:val="20"/>
              </w:rPr>
              <w:br/>
            </w:r>
            <w:r w:rsidR="00F120E3">
              <w:rPr>
                <w:rFonts w:ascii="Arial" w:hAnsi="Arial" w:cs="Arial"/>
                <w:b/>
                <w:bCs/>
                <w:sz w:val="20"/>
                <w:szCs w:val="20"/>
                <w:u w:val="single"/>
              </w:rPr>
              <w:t>Solution:</w:t>
            </w:r>
            <w:r w:rsidR="00F120E3">
              <w:rPr>
                <w:rFonts w:ascii="Arial" w:hAnsi="Arial" w:cs="Arial"/>
                <w:sz w:val="20"/>
                <w:szCs w:val="20"/>
              </w:rPr>
              <w:t xml:space="preserve">  Second Differences</w:t>
            </w:r>
          </w:p>
          <w:p w14:paraId="268ECDD8" w14:textId="77777777" w:rsidR="00705609" w:rsidRPr="00705609" w:rsidRDefault="00705609" w:rsidP="00106C31">
            <w:pPr>
              <w:spacing w:after="120" w:line="280" w:lineRule="atLeast"/>
              <w:ind w:left="360" w:right="162" w:hanging="360"/>
              <w:rPr>
                <w:rFonts w:ascii="Arial" w:hAnsi="Arial" w:cs="Arial"/>
                <w:sz w:val="20"/>
                <w:szCs w:val="20"/>
              </w:rPr>
            </w:pPr>
          </w:p>
          <w:p w14:paraId="017CD4EC" w14:textId="1E46E267" w:rsid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2.</w:t>
            </w:r>
            <w:r w:rsidRPr="00705609">
              <w:rPr>
                <w:rFonts w:ascii="Arial" w:hAnsi="Arial" w:cs="Arial"/>
                <w:sz w:val="20"/>
                <w:szCs w:val="20"/>
              </w:rPr>
              <w:tab/>
              <w:t>What degree polynomial is the best fit for this data?</w:t>
            </w:r>
            <w:r w:rsidR="00F120E3">
              <w:rPr>
                <w:rFonts w:ascii="Arial" w:hAnsi="Arial" w:cs="Arial"/>
                <w:sz w:val="20"/>
                <w:szCs w:val="20"/>
              </w:rPr>
              <w:br/>
            </w:r>
            <w:r w:rsidRPr="00705609">
              <w:rPr>
                <w:rFonts w:ascii="Arial" w:hAnsi="Arial" w:cs="Arial"/>
                <w:sz w:val="20"/>
                <w:szCs w:val="20"/>
              </w:rPr>
              <w:br/>
            </w:r>
            <w:r w:rsidR="00F120E3">
              <w:rPr>
                <w:rFonts w:ascii="Arial" w:hAnsi="Arial" w:cs="Arial"/>
                <w:b/>
                <w:bCs/>
                <w:sz w:val="20"/>
                <w:szCs w:val="20"/>
                <w:u w:val="single"/>
              </w:rPr>
              <w:t>Solution:</w:t>
            </w:r>
            <w:r w:rsidR="00F120E3">
              <w:rPr>
                <w:rFonts w:ascii="Arial" w:hAnsi="Arial" w:cs="Arial"/>
                <w:sz w:val="20"/>
                <w:szCs w:val="20"/>
              </w:rPr>
              <w:t xml:space="preserve">  A second degree or quadratic polynomial</w:t>
            </w:r>
          </w:p>
          <w:p w14:paraId="4F7B9955" w14:textId="37118CF6" w:rsidR="00F120E3" w:rsidRPr="00F120E3" w:rsidRDefault="00F120E3" w:rsidP="00106C31">
            <w:pPr>
              <w:spacing w:after="120" w:line="280" w:lineRule="atLeast"/>
              <w:ind w:left="360" w:right="162" w:hanging="360"/>
              <w:rPr>
                <w:rFonts w:ascii="Arial" w:hAnsi="Arial" w:cs="Arial"/>
                <w:sz w:val="20"/>
                <w:szCs w:val="20"/>
              </w:rPr>
            </w:pPr>
          </w:p>
        </w:tc>
      </w:tr>
      <w:tr w:rsidR="00705609" w:rsidRPr="00705609" w14:paraId="09C7AFCE"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4488A710" w14:textId="77777777" w:rsidR="002E5BF2" w:rsidRPr="002E5BF2" w:rsidRDefault="002E5BF2" w:rsidP="002E5BF2">
            <w:pPr>
              <w:spacing w:after="120" w:line="280" w:lineRule="atLeast"/>
              <w:ind w:right="162"/>
              <w:rPr>
                <w:rFonts w:ascii="Arial" w:hAnsi="Arial" w:cs="Arial"/>
                <w:sz w:val="20"/>
                <w:szCs w:val="20"/>
              </w:rPr>
            </w:pPr>
            <w:r w:rsidRPr="002E5BF2">
              <w:rPr>
                <w:rFonts w:ascii="Arial" w:hAnsi="Arial" w:cs="Arial"/>
                <w:sz w:val="20"/>
                <w:szCs w:val="20"/>
              </w:rPr>
              <w:t xml:space="preserve">Return to the HOME screen. Use the regression command to create the model for the data. </w:t>
            </w:r>
          </w:p>
          <w:p w14:paraId="497DECC0" w14:textId="3E343242" w:rsidR="002E5BF2" w:rsidRPr="002E5BF2" w:rsidRDefault="002E5BF2" w:rsidP="002E5BF2">
            <w:pPr>
              <w:spacing w:after="120" w:line="280" w:lineRule="atLeast"/>
              <w:ind w:right="162"/>
              <w:rPr>
                <w:rFonts w:ascii="Arial" w:hAnsi="Arial" w:cs="Arial"/>
                <w:sz w:val="20"/>
                <w:szCs w:val="20"/>
              </w:rPr>
            </w:pPr>
            <w:r w:rsidRPr="002E5BF2">
              <w:rPr>
                <w:rFonts w:ascii="Arial" w:hAnsi="Arial" w:cs="Arial"/>
                <w:sz w:val="20"/>
                <w:szCs w:val="20"/>
              </w:rPr>
              <w:t xml:space="preserve">Press </w:t>
            </w:r>
            <w:r w:rsidR="001F4A43" w:rsidRPr="00792CD3">
              <w:rPr>
                <w:rFonts w:ascii="TI84PlusCEKeys" w:hAnsi="TI84PlusCEKeys"/>
              </w:rPr>
              <w:t>…</w:t>
            </w:r>
            <w:r w:rsidR="001F4A43">
              <w:rPr>
                <w:rFonts w:ascii="Arial" w:hAnsi="Arial" w:cs="Arial"/>
                <w:sz w:val="20"/>
                <w:szCs w:val="20"/>
              </w:rPr>
              <w:t>, a</w:t>
            </w:r>
            <w:r w:rsidRPr="002E5BF2">
              <w:rPr>
                <w:rFonts w:ascii="Arial" w:hAnsi="Arial" w:cs="Arial"/>
                <w:sz w:val="20"/>
                <w:szCs w:val="20"/>
              </w:rPr>
              <w:t xml:space="preserve">rrow to the Calc menu, and choose appropriate </w:t>
            </w:r>
            <w:r w:rsidRPr="002E5BF2">
              <w:rPr>
                <w:rFonts w:ascii="Arial" w:hAnsi="Arial" w:cs="Arial"/>
                <w:b/>
                <w:sz w:val="20"/>
                <w:szCs w:val="20"/>
              </w:rPr>
              <w:t>Reg</w:t>
            </w:r>
            <w:r w:rsidRPr="002E5BF2">
              <w:rPr>
                <w:rFonts w:ascii="Arial" w:hAnsi="Arial" w:cs="Arial"/>
                <w:sz w:val="20"/>
                <w:szCs w:val="20"/>
              </w:rPr>
              <w:t xml:space="preserve"> command. Enter </w:t>
            </w:r>
            <w:r w:rsidRPr="002E5BF2">
              <w:rPr>
                <w:rFonts w:ascii="Arial" w:hAnsi="Arial" w:cs="Arial"/>
                <w:b/>
                <w:sz w:val="20"/>
                <w:szCs w:val="20"/>
              </w:rPr>
              <w:t>L1, L2, Y1</w:t>
            </w:r>
            <w:r w:rsidRPr="002E5BF2">
              <w:rPr>
                <w:rFonts w:ascii="Arial" w:hAnsi="Arial" w:cs="Arial"/>
                <w:sz w:val="20"/>
                <w:szCs w:val="20"/>
              </w:rPr>
              <w:t xml:space="preserve"> after the command.</w:t>
            </w:r>
          </w:p>
          <w:p w14:paraId="38F9A31E" w14:textId="77777777" w:rsidR="00705609" w:rsidRPr="00705609" w:rsidRDefault="00705609" w:rsidP="00106C31">
            <w:pPr>
              <w:spacing w:after="120" w:line="280" w:lineRule="atLeast"/>
              <w:ind w:right="162"/>
              <w:rPr>
                <w:rFonts w:ascii="Arial" w:hAnsi="Arial" w:cs="Arial"/>
                <w:sz w:val="20"/>
                <w:szCs w:val="20"/>
              </w:rPr>
            </w:pPr>
          </w:p>
          <w:p w14:paraId="5BF37D14" w14:textId="77777777"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3.</w:t>
            </w:r>
            <w:r w:rsidRPr="00705609">
              <w:rPr>
                <w:rFonts w:ascii="Arial" w:hAnsi="Arial" w:cs="Arial"/>
                <w:sz w:val="20"/>
                <w:szCs w:val="20"/>
              </w:rPr>
              <w:tab/>
              <w:t>Record the equation of the model here:</w:t>
            </w:r>
          </w:p>
          <w:p w14:paraId="27125789" w14:textId="54913DCC" w:rsidR="001F4A43" w:rsidRPr="00F120E3" w:rsidRDefault="00F120E3" w:rsidP="001F4A43">
            <w:pPr>
              <w:spacing w:after="120" w:line="280" w:lineRule="atLeast"/>
              <w:ind w:left="360" w:right="16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+0.5x</m:t>
              </m:r>
            </m:oMath>
          </w:p>
        </w:tc>
        <w:tc>
          <w:tcPr>
            <w:tcW w:w="3600" w:type="dxa"/>
            <w:gridSpan w:val="2"/>
            <w:tcBorders>
              <w:left w:val="nil"/>
            </w:tcBorders>
          </w:tcPr>
          <w:p w14:paraId="05B4F27F" w14:textId="47DE5FF2" w:rsidR="00705609" w:rsidRPr="00705609" w:rsidRDefault="002E5BF2" w:rsidP="00106C31">
            <w:pPr>
              <w:spacing w:after="120" w:line="280" w:lineRule="atLeast"/>
              <w:jc w:val="center"/>
              <w:rPr>
                <w:rFonts w:ascii="Arial" w:hAnsi="Arial" w:cs="Arial"/>
                <w:i/>
                <w:sz w:val="20"/>
                <w:szCs w:val="20"/>
              </w:rPr>
            </w:pPr>
            <w:r w:rsidRPr="00792CD3">
              <w:rPr>
                <w:noProof/>
              </w:rPr>
              <w:drawing>
                <wp:inline distT="0" distB="0" distL="0" distR="0" wp14:anchorId="3913B44F" wp14:editId="43F91C08">
                  <wp:extent cx="2042160" cy="1531620"/>
                  <wp:effectExtent l="0" t="0" r="0" b="0"/>
                  <wp:docPr id="32065323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53234" name="Picture 3"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160" cy="1531620"/>
                          </a:xfrm>
                          <a:prstGeom prst="rect">
                            <a:avLst/>
                          </a:prstGeom>
                          <a:noFill/>
                          <a:ln>
                            <a:noFill/>
                          </a:ln>
                        </pic:spPr>
                      </pic:pic>
                    </a:graphicData>
                  </a:graphic>
                </wp:inline>
              </w:drawing>
            </w:r>
          </w:p>
        </w:tc>
      </w:tr>
      <w:tr w:rsidR="00705609" w:rsidRPr="00705609" w14:paraId="2F87190F"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529F4F6C" w14:textId="423841DF" w:rsidR="001F4A43" w:rsidRPr="001F4A43" w:rsidRDefault="001F4A43" w:rsidP="001F4A43">
            <w:pPr>
              <w:spacing w:after="120" w:line="280" w:lineRule="atLeast"/>
              <w:ind w:right="162"/>
              <w:rPr>
                <w:rFonts w:ascii="Arial" w:hAnsi="Arial" w:cs="Arial"/>
                <w:sz w:val="20"/>
                <w:szCs w:val="20"/>
              </w:rPr>
            </w:pPr>
            <w:r w:rsidRPr="001F4A43">
              <w:rPr>
                <w:rFonts w:ascii="Arial" w:hAnsi="Arial" w:cs="Arial"/>
                <w:sz w:val="20"/>
                <w:szCs w:val="20"/>
              </w:rPr>
              <w:t xml:space="preserve">Check your model graphically by plotting the points with the model. Press </w:t>
            </w:r>
            <w:proofErr w:type="gramStart"/>
            <w:r w:rsidRPr="00792CD3">
              <w:rPr>
                <w:rFonts w:ascii="TI84PlusCEKeys" w:hAnsi="TI84PlusCEKeys"/>
              </w:rPr>
              <w:t>y</w:t>
            </w:r>
            <w:r w:rsidRPr="00792CD3">
              <w:t xml:space="preserve"> </w:t>
            </w:r>
            <w:r w:rsidRPr="00792CD3">
              <w:rPr>
                <w:rFonts w:ascii="TI84PlusCEKeys" w:hAnsi="TI84PlusCEKeys"/>
              </w:rPr>
              <w:t>,</w:t>
            </w:r>
            <w:proofErr w:type="gramEnd"/>
            <w:r w:rsidRPr="00792CD3">
              <w:t>,</w:t>
            </w:r>
            <w:r w:rsidRPr="001F4A43">
              <w:rPr>
                <w:rFonts w:ascii="Arial" w:hAnsi="Arial" w:cs="Arial"/>
                <w:sz w:val="20"/>
                <w:szCs w:val="20"/>
              </w:rPr>
              <w:t xml:space="preserve"> select </w:t>
            </w:r>
            <w:r w:rsidRPr="001F4A43">
              <w:rPr>
                <w:rFonts w:ascii="Arial" w:hAnsi="Arial" w:cs="Arial"/>
                <w:b/>
                <w:sz w:val="20"/>
                <w:szCs w:val="20"/>
              </w:rPr>
              <w:t>Plot1</w:t>
            </w:r>
            <w:r w:rsidRPr="001F4A43">
              <w:rPr>
                <w:rFonts w:ascii="Arial" w:hAnsi="Arial" w:cs="Arial"/>
                <w:sz w:val="20"/>
                <w:szCs w:val="20"/>
              </w:rPr>
              <w:t>, and match the settings shown at the right.</w:t>
            </w:r>
          </w:p>
          <w:p w14:paraId="44B6B15C" w14:textId="13AF10B1" w:rsidR="001F4A43" w:rsidRPr="001F4A43" w:rsidRDefault="001F4A43" w:rsidP="001F4A43">
            <w:pPr>
              <w:spacing w:after="120" w:line="280" w:lineRule="atLeast"/>
              <w:ind w:right="162"/>
              <w:rPr>
                <w:rFonts w:ascii="Arial" w:hAnsi="Arial" w:cs="Arial"/>
                <w:sz w:val="20"/>
                <w:szCs w:val="20"/>
              </w:rPr>
            </w:pPr>
            <w:r w:rsidRPr="001F4A43">
              <w:rPr>
                <w:rFonts w:ascii="Arial" w:hAnsi="Arial" w:cs="Arial"/>
                <w:sz w:val="20"/>
                <w:szCs w:val="20"/>
              </w:rPr>
              <w:t xml:space="preserve">Press </w:t>
            </w:r>
            <w:r w:rsidRPr="00792CD3">
              <w:rPr>
                <w:rFonts w:ascii="TI84PlusCEKeys" w:hAnsi="TI84PlusCEKeys"/>
              </w:rPr>
              <w:t>q</w:t>
            </w:r>
            <w:r w:rsidRPr="001F4A43">
              <w:rPr>
                <w:rFonts w:ascii="Arial" w:hAnsi="Arial" w:cs="Arial"/>
                <w:sz w:val="20"/>
                <w:szCs w:val="20"/>
              </w:rPr>
              <w:t xml:space="preserve"> and select </w:t>
            </w:r>
            <w:proofErr w:type="spellStart"/>
            <w:r w:rsidRPr="001F4A43">
              <w:rPr>
                <w:rFonts w:ascii="Arial" w:hAnsi="Arial" w:cs="Arial"/>
                <w:b/>
                <w:sz w:val="20"/>
                <w:szCs w:val="20"/>
              </w:rPr>
              <w:t>ZoomStat</w:t>
            </w:r>
            <w:proofErr w:type="spellEnd"/>
            <w:r w:rsidRPr="001F4A43">
              <w:rPr>
                <w:rFonts w:ascii="Arial" w:hAnsi="Arial" w:cs="Arial"/>
                <w:sz w:val="20"/>
                <w:szCs w:val="20"/>
              </w:rPr>
              <w:t>.</w:t>
            </w:r>
          </w:p>
          <w:p w14:paraId="1F65BF47" w14:textId="2FBEE912" w:rsidR="00705609" w:rsidRPr="00705609" w:rsidRDefault="001F4A43" w:rsidP="001F4A43">
            <w:pPr>
              <w:spacing w:after="120" w:line="280" w:lineRule="atLeast"/>
              <w:ind w:right="162"/>
              <w:rPr>
                <w:rFonts w:ascii="Arial" w:hAnsi="Arial" w:cs="Arial"/>
                <w:sz w:val="20"/>
                <w:szCs w:val="20"/>
              </w:rPr>
            </w:pPr>
            <w:r w:rsidRPr="001F4A43">
              <w:rPr>
                <w:rFonts w:ascii="Arial" w:hAnsi="Arial" w:cs="Arial"/>
                <w:sz w:val="20"/>
                <w:szCs w:val="20"/>
              </w:rPr>
              <w:t>If the model is correct, its graph will pass through all the data points.</w:t>
            </w:r>
          </w:p>
        </w:tc>
        <w:tc>
          <w:tcPr>
            <w:tcW w:w="3600" w:type="dxa"/>
            <w:gridSpan w:val="2"/>
            <w:tcBorders>
              <w:left w:val="nil"/>
            </w:tcBorders>
          </w:tcPr>
          <w:p w14:paraId="1D67BB3F" w14:textId="509A02C9" w:rsidR="00705609" w:rsidRPr="00705609" w:rsidRDefault="001F4A43" w:rsidP="00106C31">
            <w:pPr>
              <w:spacing w:after="120" w:line="280" w:lineRule="atLeast"/>
              <w:jc w:val="center"/>
              <w:rPr>
                <w:rFonts w:ascii="Arial" w:hAnsi="Arial" w:cs="Arial"/>
                <w:sz w:val="20"/>
                <w:szCs w:val="20"/>
              </w:rPr>
            </w:pPr>
            <w:r w:rsidRPr="00792CD3">
              <w:rPr>
                <w:noProof/>
              </w:rPr>
              <w:drawing>
                <wp:inline distT="0" distB="0" distL="0" distR="0" wp14:anchorId="3F69ABD1" wp14:editId="53F13FC0">
                  <wp:extent cx="2042160" cy="1531620"/>
                  <wp:effectExtent l="0" t="0" r="0" b="0"/>
                  <wp:docPr id="210715030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50303" name="Picture 2"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2160" cy="1531620"/>
                          </a:xfrm>
                          <a:prstGeom prst="rect">
                            <a:avLst/>
                          </a:prstGeom>
                          <a:noFill/>
                          <a:ln>
                            <a:noFill/>
                          </a:ln>
                        </pic:spPr>
                      </pic:pic>
                    </a:graphicData>
                  </a:graphic>
                </wp:inline>
              </w:drawing>
            </w:r>
          </w:p>
        </w:tc>
      </w:tr>
      <w:tr w:rsidR="00705609" w:rsidRPr="00705609" w14:paraId="51C6A48F"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1804B8A2" w14:textId="77777777" w:rsidR="001F4A43" w:rsidRPr="001F4A43" w:rsidRDefault="001F4A43" w:rsidP="001F4A43">
            <w:pPr>
              <w:spacing w:after="120" w:line="280" w:lineRule="atLeast"/>
              <w:ind w:right="162"/>
              <w:rPr>
                <w:rFonts w:ascii="Arial" w:hAnsi="Arial" w:cs="Arial"/>
                <w:sz w:val="20"/>
                <w:szCs w:val="20"/>
              </w:rPr>
            </w:pPr>
            <w:r w:rsidRPr="001F4A43">
              <w:rPr>
                <w:rFonts w:ascii="Arial" w:hAnsi="Arial" w:cs="Arial"/>
                <w:sz w:val="20"/>
                <w:szCs w:val="20"/>
              </w:rPr>
              <w:lastRenderedPageBreak/>
              <w:t xml:space="preserve">Now check your model by calculating the coefficient of determination, </w:t>
            </w:r>
            <w:r w:rsidRPr="001F4A43">
              <w:rPr>
                <w:rFonts w:ascii="Arial" w:hAnsi="Arial" w:cs="Arial"/>
                <w:i/>
                <w:sz w:val="20"/>
                <w:szCs w:val="20"/>
              </w:rPr>
              <w:t>R</w:t>
            </w:r>
            <w:r w:rsidRPr="001F4A43">
              <w:rPr>
                <w:rFonts w:ascii="Arial" w:hAnsi="Arial" w:cs="Arial"/>
                <w:sz w:val="20"/>
                <w:szCs w:val="20"/>
                <w:vertAlign w:val="superscript"/>
              </w:rPr>
              <w:t>2</w:t>
            </w:r>
            <w:r w:rsidRPr="001F4A43">
              <w:rPr>
                <w:rFonts w:ascii="Arial" w:hAnsi="Arial" w:cs="Arial"/>
                <w:sz w:val="20"/>
                <w:szCs w:val="20"/>
              </w:rPr>
              <w:t xml:space="preserve">. The closer the </w:t>
            </w:r>
            <w:r w:rsidRPr="001F4A43">
              <w:rPr>
                <w:rFonts w:ascii="Arial" w:hAnsi="Arial" w:cs="Arial"/>
                <w:i/>
                <w:sz w:val="20"/>
                <w:szCs w:val="20"/>
              </w:rPr>
              <w:t>R</w:t>
            </w:r>
            <w:r w:rsidRPr="001F4A43">
              <w:rPr>
                <w:rFonts w:ascii="Arial" w:hAnsi="Arial" w:cs="Arial"/>
                <w:sz w:val="20"/>
                <w:szCs w:val="20"/>
                <w:vertAlign w:val="superscript"/>
              </w:rPr>
              <w:t>2</w:t>
            </w:r>
            <w:r w:rsidRPr="001F4A43">
              <w:rPr>
                <w:rFonts w:ascii="Arial" w:hAnsi="Arial" w:cs="Arial"/>
                <w:sz w:val="20"/>
                <w:szCs w:val="20"/>
              </w:rPr>
              <w:t xml:space="preserve"> value is to 1, the better the model fits the data.</w:t>
            </w:r>
          </w:p>
          <w:p w14:paraId="17472EA0" w14:textId="2D0659FD" w:rsidR="001F4A43" w:rsidRPr="001F4A43" w:rsidRDefault="001F4A43" w:rsidP="001F4A43">
            <w:pPr>
              <w:spacing w:after="120" w:line="280" w:lineRule="atLeast"/>
              <w:ind w:right="162"/>
              <w:rPr>
                <w:rFonts w:ascii="Arial" w:hAnsi="Arial" w:cs="Arial"/>
                <w:sz w:val="20"/>
                <w:szCs w:val="20"/>
              </w:rPr>
            </w:pPr>
            <w:r w:rsidRPr="001F4A43">
              <w:rPr>
                <w:rFonts w:ascii="Arial" w:hAnsi="Arial" w:cs="Arial"/>
                <w:sz w:val="20"/>
                <w:szCs w:val="20"/>
              </w:rPr>
              <w:t xml:space="preserve">Press </w:t>
            </w:r>
            <w:r w:rsidRPr="00792CD3">
              <w:rPr>
                <w:rFonts w:ascii="TI84PlusCEKeys" w:hAnsi="TI84PlusCEKeys"/>
              </w:rPr>
              <w:t>z</w:t>
            </w:r>
            <w:r w:rsidRPr="00792CD3">
              <w:t>,</w:t>
            </w:r>
            <w:r w:rsidRPr="001F4A43">
              <w:rPr>
                <w:rFonts w:ascii="Arial" w:hAnsi="Arial" w:cs="Arial"/>
                <w:sz w:val="20"/>
                <w:szCs w:val="20"/>
              </w:rPr>
              <w:t xml:space="preserve"> select </w:t>
            </w:r>
            <w:r w:rsidRPr="001F4A43">
              <w:rPr>
                <w:rFonts w:ascii="Arial" w:hAnsi="Arial" w:cs="Arial"/>
                <w:b/>
                <w:sz w:val="20"/>
                <w:szCs w:val="20"/>
              </w:rPr>
              <w:t>ON</w:t>
            </w:r>
            <w:r w:rsidRPr="001F4A43">
              <w:rPr>
                <w:rFonts w:ascii="Arial" w:hAnsi="Arial" w:cs="Arial"/>
                <w:sz w:val="20"/>
                <w:szCs w:val="20"/>
              </w:rPr>
              <w:t xml:space="preserve"> next to </w:t>
            </w:r>
            <w:r w:rsidRPr="001F4A43">
              <w:rPr>
                <w:rFonts w:ascii="Arial" w:hAnsi="Arial" w:cs="Arial"/>
                <w:b/>
                <w:sz w:val="20"/>
                <w:szCs w:val="20"/>
              </w:rPr>
              <w:t>STATDIAGNOSTICS</w:t>
            </w:r>
            <w:r w:rsidRPr="001F4A43">
              <w:rPr>
                <w:rFonts w:ascii="Arial" w:hAnsi="Arial" w:cs="Arial"/>
                <w:sz w:val="20"/>
                <w:szCs w:val="20"/>
              </w:rPr>
              <w:t xml:space="preserve">, and press </w:t>
            </w:r>
            <w:r w:rsidRPr="00792CD3">
              <w:rPr>
                <w:rFonts w:ascii="TI84PlusCEKeys" w:hAnsi="TI84PlusCEKeys"/>
              </w:rPr>
              <w:t>y</w:t>
            </w:r>
            <w:r w:rsidRPr="00792CD3">
              <w:t xml:space="preserve"> </w:t>
            </w:r>
            <w:r w:rsidRPr="00792CD3">
              <w:rPr>
                <w:rFonts w:ascii="TI84PlusCEKeys" w:hAnsi="TI84PlusCEKeys"/>
              </w:rPr>
              <w:t>5</w:t>
            </w:r>
            <w:r w:rsidRPr="00792CD3">
              <w:t xml:space="preserve">. </w:t>
            </w:r>
            <w:r w:rsidRPr="001F4A43">
              <w:rPr>
                <w:rFonts w:ascii="Arial" w:hAnsi="Arial" w:cs="Arial"/>
                <w:sz w:val="20"/>
                <w:szCs w:val="20"/>
              </w:rPr>
              <w:t xml:space="preserve"> </w:t>
            </w:r>
            <w:r w:rsidR="0078597E">
              <w:rPr>
                <w:rFonts w:ascii="Arial" w:hAnsi="Arial" w:cs="Arial"/>
                <w:sz w:val="20"/>
                <w:szCs w:val="20"/>
              </w:rPr>
              <w:br/>
            </w:r>
          </w:p>
          <w:p w14:paraId="20D474C3" w14:textId="7E184204" w:rsidR="001F4A43" w:rsidRPr="001F4A43" w:rsidRDefault="001F4A43" w:rsidP="001F4A43">
            <w:pPr>
              <w:spacing w:after="120" w:line="280" w:lineRule="atLeast"/>
              <w:ind w:right="162"/>
              <w:rPr>
                <w:rFonts w:ascii="Arial" w:hAnsi="Arial" w:cs="Arial"/>
                <w:sz w:val="20"/>
                <w:szCs w:val="20"/>
              </w:rPr>
            </w:pPr>
            <w:r w:rsidRPr="001F4A43">
              <w:rPr>
                <w:rFonts w:ascii="Arial" w:hAnsi="Arial" w:cs="Arial"/>
                <w:sz w:val="20"/>
                <w:szCs w:val="20"/>
              </w:rPr>
              <w:t xml:space="preserve">Press </w:t>
            </w:r>
            <w:r w:rsidRPr="00792CD3">
              <w:rPr>
                <w:rFonts w:ascii="TI84PlusCEKeys" w:hAnsi="TI84PlusCEKeys"/>
              </w:rPr>
              <w:t>Í</w:t>
            </w:r>
            <w:r w:rsidRPr="001F4A43">
              <w:rPr>
                <w:rFonts w:ascii="Arial" w:hAnsi="Arial" w:cs="Arial"/>
                <w:sz w:val="20"/>
                <w:szCs w:val="20"/>
              </w:rPr>
              <w:t xml:space="preserve"> to run the regression again.</w:t>
            </w:r>
          </w:p>
          <w:p w14:paraId="427974E2" w14:textId="77777777" w:rsidR="00705609" w:rsidRPr="00705609" w:rsidRDefault="00705609" w:rsidP="00106C31">
            <w:pPr>
              <w:spacing w:after="120" w:line="280" w:lineRule="atLeast"/>
              <w:ind w:right="162"/>
              <w:rPr>
                <w:rFonts w:ascii="Arial" w:hAnsi="Arial" w:cs="Arial"/>
                <w:sz w:val="20"/>
                <w:szCs w:val="20"/>
              </w:rPr>
            </w:pPr>
          </w:p>
        </w:tc>
        <w:tc>
          <w:tcPr>
            <w:tcW w:w="3600" w:type="dxa"/>
            <w:gridSpan w:val="2"/>
            <w:tcBorders>
              <w:left w:val="nil"/>
            </w:tcBorders>
          </w:tcPr>
          <w:p w14:paraId="4885D845" w14:textId="34014DCE" w:rsidR="00705609" w:rsidRPr="00705609" w:rsidRDefault="001F4A43" w:rsidP="00106C31">
            <w:pPr>
              <w:spacing w:after="120" w:line="280" w:lineRule="atLeast"/>
              <w:jc w:val="center"/>
              <w:rPr>
                <w:rFonts w:ascii="Arial" w:hAnsi="Arial" w:cs="Arial"/>
                <w:sz w:val="20"/>
                <w:szCs w:val="20"/>
              </w:rPr>
            </w:pPr>
            <w:r w:rsidRPr="00792CD3">
              <w:rPr>
                <w:noProof/>
              </w:rPr>
              <w:drawing>
                <wp:inline distT="0" distB="0" distL="0" distR="0" wp14:anchorId="3112967A" wp14:editId="31239A77">
                  <wp:extent cx="2042160" cy="1531620"/>
                  <wp:effectExtent l="0" t="0" r="0" b="0"/>
                  <wp:docPr id="17761712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71263" name="Picture 1"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2160" cy="1531620"/>
                          </a:xfrm>
                          <a:prstGeom prst="rect">
                            <a:avLst/>
                          </a:prstGeom>
                          <a:noFill/>
                          <a:ln>
                            <a:noFill/>
                          </a:ln>
                        </pic:spPr>
                      </pic:pic>
                    </a:graphicData>
                  </a:graphic>
                </wp:inline>
              </w:drawing>
            </w:r>
          </w:p>
        </w:tc>
      </w:tr>
      <w:tr w:rsidR="00705609" w:rsidRPr="00705609" w14:paraId="2208C0B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60"/>
        </w:trPr>
        <w:tc>
          <w:tcPr>
            <w:tcW w:w="9558" w:type="dxa"/>
            <w:gridSpan w:val="5"/>
          </w:tcPr>
          <w:p w14:paraId="4CA3E574" w14:textId="67B6FC20" w:rsidR="00705609" w:rsidRPr="00705609" w:rsidRDefault="00705609" w:rsidP="0078597E">
            <w:pPr>
              <w:spacing w:after="120" w:line="280" w:lineRule="atLeast"/>
              <w:ind w:left="360" w:right="162" w:hanging="360"/>
              <w:rPr>
                <w:rFonts w:ascii="Arial" w:hAnsi="Arial" w:cs="Arial"/>
                <w:sz w:val="20"/>
                <w:szCs w:val="20"/>
              </w:rPr>
            </w:pPr>
            <w:r w:rsidRPr="00705609">
              <w:rPr>
                <w:rFonts w:ascii="Arial" w:hAnsi="Arial" w:cs="Arial"/>
                <w:b/>
                <w:sz w:val="20"/>
                <w:szCs w:val="20"/>
              </w:rPr>
              <w:t>4.</w:t>
            </w:r>
            <w:r w:rsidRPr="00705609">
              <w:rPr>
                <w:rFonts w:ascii="Arial" w:hAnsi="Arial" w:cs="Arial"/>
                <w:b/>
                <w:sz w:val="20"/>
                <w:szCs w:val="20"/>
              </w:rPr>
              <w:tab/>
            </w:r>
            <w:r w:rsidRPr="00705609">
              <w:rPr>
                <w:rFonts w:ascii="Arial" w:hAnsi="Arial" w:cs="Arial"/>
                <w:sz w:val="20"/>
                <w:szCs w:val="20"/>
              </w:rPr>
              <w:t xml:space="preserve">What is the </w:t>
            </w:r>
            <w:r w:rsidRPr="00705609">
              <w:rPr>
                <w:rFonts w:ascii="Arial" w:hAnsi="Arial" w:cs="Arial"/>
                <w:i/>
                <w:sz w:val="20"/>
                <w:szCs w:val="20"/>
              </w:rPr>
              <w:t>R</w:t>
            </w:r>
            <w:r w:rsidRPr="00705609">
              <w:rPr>
                <w:rFonts w:ascii="Arial" w:hAnsi="Arial" w:cs="Arial"/>
                <w:sz w:val="20"/>
                <w:szCs w:val="20"/>
                <w:vertAlign w:val="superscript"/>
              </w:rPr>
              <w:t>2</w:t>
            </w:r>
            <w:r w:rsidRPr="00705609">
              <w:rPr>
                <w:rFonts w:ascii="Arial" w:hAnsi="Arial" w:cs="Arial"/>
                <w:sz w:val="20"/>
                <w:szCs w:val="20"/>
              </w:rPr>
              <w:t xml:space="preserve"> value for your model? What does that mean?</w:t>
            </w:r>
            <w:r w:rsidRPr="00705609">
              <w:rPr>
                <w:rFonts w:ascii="Arial" w:hAnsi="Arial" w:cs="Arial"/>
                <w:sz w:val="20"/>
                <w:szCs w:val="20"/>
              </w:rPr>
              <w:br/>
            </w:r>
            <w:r w:rsidR="00F120E3">
              <w:rPr>
                <w:rFonts w:ascii="Arial" w:hAnsi="Arial" w:cs="Arial"/>
                <w:b/>
                <w:bCs/>
                <w:sz w:val="20"/>
                <w:szCs w:val="20"/>
                <w:u w:val="single"/>
              </w:rPr>
              <w:t>Solution:</w:t>
            </w:r>
            <w:r w:rsidR="00F120E3">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=1</m:t>
              </m:r>
            </m:oMath>
            <w:r w:rsidR="00F120E3">
              <w:rPr>
                <w:rFonts w:ascii="Arial" w:hAnsi="Arial" w:cs="Arial"/>
                <w:sz w:val="20"/>
                <w:szCs w:val="20"/>
              </w:rPr>
              <w:t>; This means that the model fits the data perfectly.</w:t>
            </w:r>
            <w:r w:rsidRPr="00705609">
              <w:rPr>
                <w:rFonts w:ascii="Arial" w:hAnsi="Arial" w:cs="Arial"/>
                <w:sz w:val="20"/>
                <w:szCs w:val="20"/>
              </w:rPr>
              <w:br/>
            </w:r>
          </w:p>
          <w:p w14:paraId="46A6755F" w14:textId="71F340D2"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b/>
                <w:bCs/>
                <w:sz w:val="20"/>
                <w:szCs w:val="20"/>
              </w:rPr>
              <w:t xml:space="preserve">5.   </w:t>
            </w:r>
            <w:r w:rsidRPr="00705609">
              <w:rPr>
                <w:rFonts w:ascii="Arial" w:hAnsi="Arial" w:cs="Arial"/>
                <w:sz w:val="20"/>
                <w:szCs w:val="20"/>
              </w:rPr>
              <w:t>When you checked your model, did the function go through all the points?</w:t>
            </w:r>
          </w:p>
          <w:p w14:paraId="73FF0F68" w14:textId="77777777" w:rsidR="00705609" w:rsidRDefault="00F120E3" w:rsidP="00106C31">
            <w:pPr>
              <w:spacing w:after="120" w:line="280" w:lineRule="atLeast"/>
              <w:ind w:right="16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Yes, the model seemed to pass through each and every point.</w:t>
            </w:r>
            <w:r w:rsidR="00705609" w:rsidRPr="00705609">
              <w:rPr>
                <w:rFonts w:ascii="Arial" w:hAnsi="Arial" w:cs="Arial"/>
                <w:sz w:val="20"/>
                <w:szCs w:val="20"/>
              </w:rPr>
              <w:br/>
            </w:r>
          </w:p>
          <w:p w14:paraId="7AF19C5E" w14:textId="4CD1BA97" w:rsidR="00A0141C" w:rsidRPr="00705609" w:rsidRDefault="00A0141C" w:rsidP="00106C31">
            <w:pPr>
              <w:spacing w:after="120" w:line="280" w:lineRule="atLeast"/>
              <w:ind w:right="162"/>
              <w:rPr>
                <w:rFonts w:ascii="Arial" w:hAnsi="Arial" w:cs="Arial"/>
                <w:sz w:val="20"/>
                <w:szCs w:val="20"/>
              </w:rPr>
            </w:pPr>
          </w:p>
        </w:tc>
      </w:tr>
      <w:tr w:rsidR="00705609" w:rsidRPr="00705609" w14:paraId="775DC8A2"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0"/>
        </w:trPr>
        <w:tc>
          <w:tcPr>
            <w:tcW w:w="9558" w:type="dxa"/>
            <w:gridSpan w:val="5"/>
          </w:tcPr>
          <w:p w14:paraId="4F4D5DD0" w14:textId="492B5DF7" w:rsidR="00705609" w:rsidRPr="00E14B6D" w:rsidRDefault="00705609" w:rsidP="00106C31">
            <w:pPr>
              <w:rPr>
                <w:rFonts w:ascii="Arial" w:hAnsi="Arial" w:cs="Arial"/>
                <w:sz w:val="20"/>
                <w:szCs w:val="20"/>
              </w:rPr>
            </w:pPr>
            <w:r w:rsidRPr="00705609">
              <w:rPr>
                <w:rFonts w:ascii="Arial" w:hAnsi="Arial" w:cs="Arial"/>
                <w:b/>
                <w:sz w:val="20"/>
                <w:szCs w:val="20"/>
              </w:rPr>
              <w:t>6.</w:t>
            </w:r>
            <w:r w:rsidR="00E14B6D">
              <w:rPr>
                <w:rFonts w:ascii="Arial" w:hAnsi="Arial" w:cs="Arial"/>
                <w:b/>
                <w:sz w:val="20"/>
                <w:szCs w:val="20"/>
              </w:rPr>
              <w:t xml:space="preserve">   </w:t>
            </w:r>
            <w:r w:rsidRPr="00705609">
              <w:rPr>
                <w:rFonts w:ascii="Arial" w:hAnsi="Arial" w:cs="Arial"/>
                <w:sz w:val="20"/>
                <w:szCs w:val="20"/>
              </w:rPr>
              <w:t xml:space="preserve">If your model is correct, use it to calculate the number of bricks in a stack 50 rows high. </w:t>
            </w:r>
            <w:r w:rsidR="00E14B6D" w:rsidRPr="00E14B6D">
              <w:rPr>
                <w:rFonts w:ascii="Arial" w:hAnsi="Arial" w:cs="Arial"/>
                <w:sz w:val="20"/>
                <w:szCs w:val="20"/>
              </w:rPr>
              <w:t xml:space="preserve">(Remember </w:t>
            </w:r>
            <w:r w:rsidR="00E14B6D">
              <w:rPr>
                <w:rFonts w:ascii="Arial" w:hAnsi="Arial" w:cs="Arial"/>
                <w:sz w:val="20"/>
                <w:szCs w:val="20"/>
              </w:rPr>
              <w:br/>
              <w:t xml:space="preserve">      </w:t>
            </w:r>
            <w:r w:rsidR="00E14B6D" w:rsidRPr="00E14B6D">
              <w:rPr>
                <w:rFonts w:ascii="Arial" w:hAnsi="Arial" w:cs="Arial"/>
                <w:sz w:val="20"/>
                <w:szCs w:val="20"/>
              </w:rPr>
              <w:t xml:space="preserve">that </w:t>
            </w:r>
            <w:r w:rsidR="00E14B6D" w:rsidRPr="00E14B6D">
              <w:rPr>
                <w:rFonts w:ascii="Arial" w:hAnsi="Arial" w:cs="Arial"/>
                <w:b/>
                <w:sz w:val="20"/>
                <w:szCs w:val="20"/>
              </w:rPr>
              <w:t xml:space="preserve">Y1(X) </w:t>
            </w:r>
            <w:r w:rsidR="00E14B6D" w:rsidRPr="00E14B6D">
              <w:rPr>
                <w:rFonts w:ascii="Arial" w:hAnsi="Arial" w:cs="Arial"/>
                <w:sz w:val="20"/>
                <w:szCs w:val="20"/>
              </w:rPr>
              <w:t xml:space="preserve">is the number of bricks and </w:t>
            </w:r>
            <w:r w:rsidR="00E14B6D" w:rsidRPr="00E14B6D">
              <w:rPr>
                <w:rFonts w:ascii="Arial" w:hAnsi="Arial" w:cs="Arial"/>
                <w:b/>
                <w:sz w:val="20"/>
                <w:szCs w:val="20"/>
              </w:rPr>
              <w:t>X</w:t>
            </w:r>
            <w:r w:rsidR="00E14B6D" w:rsidRPr="00E14B6D">
              <w:rPr>
                <w:rFonts w:ascii="Arial" w:hAnsi="Arial" w:cs="Arial"/>
                <w:sz w:val="20"/>
                <w:szCs w:val="20"/>
              </w:rPr>
              <w:t xml:space="preserve"> is the number of rows.)</w:t>
            </w:r>
            <w:r w:rsidR="00E14B6D">
              <w:rPr>
                <w:rFonts w:ascii="Arial" w:hAnsi="Arial" w:cs="Arial"/>
                <w:sz w:val="20"/>
                <w:szCs w:val="20"/>
              </w:rPr>
              <w:br/>
            </w:r>
          </w:p>
          <w:p w14:paraId="01F6E28C" w14:textId="5F4C3EDD" w:rsidR="00F120E3" w:rsidRPr="00F120E3" w:rsidRDefault="00F120E3" w:rsidP="0078597E">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1275 bricks</w:t>
            </w:r>
          </w:p>
        </w:tc>
      </w:tr>
      <w:tr w:rsidR="00705609" w:rsidRPr="00705609" w14:paraId="4DBB5956"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98"/>
        </w:trPr>
        <w:tc>
          <w:tcPr>
            <w:tcW w:w="9558" w:type="dxa"/>
            <w:gridSpan w:val="5"/>
          </w:tcPr>
          <w:p w14:paraId="63E6DC66" w14:textId="1C0AB965"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7.</w:t>
            </w:r>
            <w:r w:rsidRPr="00705609">
              <w:rPr>
                <w:rFonts w:ascii="Arial" w:hAnsi="Arial" w:cs="Arial"/>
                <w:sz w:val="20"/>
                <w:szCs w:val="20"/>
              </w:rPr>
              <w:tab/>
              <w:t>Discuss the shortcomings of the model for this situation. For what numbers of rows is it valid? For what numbers of rows does it not make sense?</w:t>
            </w:r>
          </w:p>
          <w:p w14:paraId="2AA2150A" w14:textId="644426A9" w:rsidR="00705609" w:rsidRPr="00F120E3" w:rsidRDefault="00F120E3" w:rsidP="00106C31">
            <w:pPr>
              <w:spacing w:after="120" w:line="280" w:lineRule="atLeast"/>
              <w:ind w:right="16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It is valid for all whole numbered rows. The model does not make sense for </w:t>
            </w:r>
            <w:r>
              <w:rPr>
                <w:rFonts w:ascii="Arial" w:hAnsi="Arial" w:cs="Arial"/>
                <w:sz w:val="20"/>
                <w:szCs w:val="20"/>
              </w:rPr>
              <w:br/>
              <w:t xml:space="preserve">                        negative numbers of rows.</w:t>
            </w:r>
          </w:p>
          <w:p w14:paraId="270DEE43" w14:textId="77777777" w:rsidR="00705609" w:rsidRPr="00705609" w:rsidRDefault="00705609" w:rsidP="00106C31">
            <w:pPr>
              <w:spacing w:after="120" w:line="280" w:lineRule="atLeast"/>
              <w:ind w:left="360" w:right="162" w:hanging="360"/>
              <w:rPr>
                <w:rFonts w:ascii="Arial" w:hAnsi="Arial" w:cs="Arial"/>
                <w:sz w:val="20"/>
                <w:szCs w:val="20"/>
              </w:rPr>
            </w:pPr>
          </w:p>
          <w:p w14:paraId="5C7A3AB5" w14:textId="23CF35B6"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8.</w:t>
            </w:r>
            <w:r w:rsidRPr="00705609">
              <w:rPr>
                <w:rFonts w:ascii="Arial" w:hAnsi="Arial" w:cs="Arial"/>
                <w:sz w:val="20"/>
                <w:szCs w:val="20"/>
              </w:rPr>
              <w:tab/>
              <w:t>Write a domain for this model.</w:t>
            </w:r>
            <w:r w:rsidR="0078597E">
              <w:rPr>
                <w:rFonts w:ascii="Arial" w:hAnsi="Arial" w:cs="Arial"/>
                <w:sz w:val="20"/>
                <w:szCs w:val="20"/>
              </w:rPr>
              <w:br/>
            </w:r>
          </w:p>
          <w:p w14:paraId="582B1EB3" w14:textId="4EAE31CD" w:rsidR="00705609" w:rsidRPr="00F120E3" w:rsidRDefault="00F120E3" w:rsidP="00106C31">
            <w:pPr>
              <w:spacing w:after="120" w:line="280" w:lineRule="atLeast"/>
              <w:ind w:right="16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x| x≥0</m:t>
                  </m:r>
                </m:e>
              </m:d>
            </m:oMath>
          </w:p>
          <w:p w14:paraId="2C097451" w14:textId="77777777" w:rsidR="00705609" w:rsidRDefault="00705609" w:rsidP="00106C31">
            <w:pPr>
              <w:spacing w:after="120" w:line="280" w:lineRule="atLeast"/>
              <w:ind w:left="720" w:right="162" w:hanging="360"/>
              <w:rPr>
                <w:rFonts w:ascii="Arial" w:hAnsi="Arial" w:cs="Arial"/>
                <w:b/>
                <w:sz w:val="20"/>
                <w:szCs w:val="20"/>
              </w:rPr>
            </w:pPr>
          </w:p>
          <w:p w14:paraId="41B7EBA9" w14:textId="77777777" w:rsidR="00963A87" w:rsidRDefault="00963A87" w:rsidP="00106C31">
            <w:pPr>
              <w:spacing w:after="120" w:line="280" w:lineRule="atLeast"/>
              <w:ind w:left="720" w:right="162" w:hanging="360"/>
              <w:rPr>
                <w:rFonts w:ascii="Arial" w:hAnsi="Arial" w:cs="Arial"/>
                <w:b/>
                <w:sz w:val="20"/>
                <w:szCs w:val="20"/>
              </w:rPr>
            </w:pPr>
          </w:p>
          <w:p w14:paraId="5AA555AB" w14:textId="77777777" w:rsidR="00963A87" w:rsidRDefault="00963A87" w:rsidP="00106C31">
            <w:pPr>
              <w:spacing w:after="120" w:line="280" w:lineRule="atLeast"/>
              <w:ind w:left="720" w:right="162" w:hanging="360"/>
              <w:rPr>
                <w:rFonts w:ascii="Arial" w:hAnsi="Arial" w:cs="Arial"/>
                <w:b/>
                <w:sz w:val="20"/>
                <w:szCs w:val="20"/>
              </w:rPr>
            </w:pPr>
          </w:p>
          <w:p w14:paraId="555ED947" w14:textId="77777777" w:rsidR="00963A87" w:rsidRDefault="00963A87" w:rsidP="00106C31">
            <w:pPr>
              <w:spacing w:after="120" w:line="280" w:lineRule="atLeast"/>
              <w:ind w:left="720" w:right="162" w:hanging="360"/>
              <w:rPr>
                <w:rFonts w:ascii="Arial" w:hAnsi="Arial" w:cs="Arial"/>
                <w:b/>
                <w:sz w:val="20"/>
                <w:szCs w:val="20"/>
              </w:rPr>
            </w:pPr>
          </w:p>
          <w:p w14:paraId="6707FE92" w14:textId="77777777" w:rsidR="00963A87" w:rsidRDefault="00963A87" w:rsidP="00106C31">
            <w:pPr>
              <w:spacing w:after="120" w:line="280" w:lineRule="atLeast"/>
              <w:ind w:left="720" w:right="162" w:hanging="360"/>
              <w:rPr>
                <w:rFonts w:ascii="Arial" w:hAnsi="Arial" w:cs="Arial"/>
                <w:b/>
                <w:sz w:val="20"/>
                <w:szCs w:val="20"/>
              </w:rPr>
            </w:pPr>
          </w:p>
          <w:p w14:paraId="6CEC8121" w14:textId="77777777" w:rsidR="00963A87" w:rsidRDefault="00963A87" w:rsidP="00106C31">
            <w:pPr>
              <w:spacing w:after="120" w:line="280" w:lineRule="atLeast"/>
              <w:ind w:left="720" w:right="162" w:hanging="360"/>
              <w:rPr>
                <w:rFonts w:ascii="Arial" w:hAnsi="Arial" w:cs="Arial"/>
                <w:b/>
                <w:sz w:val="20"/>
                <w:szCs w:val="20"/>
              </w:rPr>
            </w:pPr>
          </w:p>
          <w:p w14:paraId="094596EB" w14:textId="77777777" w:rsidR="00963A87" w:rsidRPr="00705609" w:rsidRDefault="00963A87" w:rsidP="00106C31">
            <w:pPr>
              <w:spacing w:after="120" w:line="280" w:lineRule="atLeast"/>
              <w:ind w:left="720" w:right="162" w:hanging="360"/>
              <w:rPr>
                <w:rFonts w:ascii="Arial" w:hAnsi="Arial" w:cs="Arial"/>
                <w:b/>
                <w:sz w:val="20"/>
                <w:szCs w:val="20"/>
              </w:rPr>
            </w:pPr>
          </w:p>
        </w:tc>
      </w:tr>
      <w:tr w:rsidR="00705609" w:rsidRPr="00705609" w14:paraId="065974E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275F1947"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lastRenderedPageBreak/>
              <w:br w:type="page"/>
            </w:r>
            <w:r w:rsidRPr="00705609">
              <w:rPr>
                <w:rFonts w:ascii="Arial" w:hAnsi="Arial" w:cs="Arial"/>
                <w:b/>
                <w:sz w:val="20"/>
                <w:szCs w:val="20"/>
              </w:rPr>
              <w:t>Problem 2 – A Pyramidal Stack</w:t>
            </w:r>
          </w:p>
        </w:tc>
      </w:tr>
      <w:tr w:rsidR="00705609" w:rsidRPr="00705609" w14:paraId="0116117B"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30E5F5DE" w14:textId="77777777" w:rsidR="00705609" w:rsidRPr="00705609" w:rsidRDefault="00705609" w:rsidP="00106C31">
            <w:pPr>
              <w:spacing w:after="120" w:line="280" w:lineRule="atLeast"/>
              <w:ind w:right="162"/>
              <w:rPr>
                <w:rFonts w:ascii="Arial" w:hAnsi="Arial" w:cs="Arial"/>
                <w:b/>
                <w:sz w:val="20"/>
                <w:szCs w:val="20"/>
              </w:rPr>
            </w:pPr>
            <w:r w:rsidRPr="00705609">
              <w:rPr>
                <w:rFonts w:ascii="Arial" w:hAnsi="Arial" w:cs="Arial"/>
                <w:sz w:val="20"/>
                <w:szCs w:val="20"/>
              </w:rPr>
              <w:t>In this problem, you are stacking bricks in pyramids.</w:t>
            </w:r>
          </w:p>
        </w:tc>
      </w:tr>
      <w:tr w:rsidR="00705609" w:rsidRPr="00705609" w14:paraId="0B7DF697" w14:textId="77777777" w:rsidTr="00106C31">
        <w:trPr>
          <w:cantSplit/>
        </w:trPr>
        <w:tc>
          <w:tcPr>
            <w:tcW w:w="4779" w:type="dxa"/>
            <w:tcBorders>
              <w:top w:val="nil"/>
              <w:left w:val="nil"/>
              <w:bottom w:val="nil"/>
              <w:right w:val="nil"/>
            </w:tcBorders>
          </w:tcPr>
          <w:p w14:paraId="46A94844" w14:textId="77777777" w:rsidR="00705609" w:rsidRPr="00705609" w:rsidRDefault="00705609" w:rsidP="00106C31">
            <w:pPr>
              <w:spacing w:after="120" w:line="280" w:lineRule="atLeast"/>
              <w:ind w:right="162"/>
              <w:rPr>
                <w:rFonts w:ascii="Arial" w:hAnsi="Arial" w:cs="Arial"/>
                <w:b/>
                <w:sz w:val="20"/>
                <w:szCs w:val="20"/>
              </w:rPr>
            </w:pPr>
            <w:r w:rsidRPr="00705609">
              <w:rPr>
                <w:rFonts w:ascii="Arial" w:hAnsi="Arial" w:cs="Arial"/>
                <w:sz w:val="20"/>
                <w:szCs w:val="20"/>
              </w:rPr>
              <w:t>The diagram below shows the stacks from above.</w:t>
            </w:r>
          </w:p>
        </w:tc>
        <w:tc>
          <w:tcPr>
            <w:tcW w:w="4779" w:type="dxa"/>
            <w:gridSpan w:val="4"/>
            <w:tcBorders>
              <w:top w:val="nil"/>
              <w:left w:val="nil"/>
              <w:bottom w:val="nil"/>
              <w:right w:val="nil"/>
            </w:tcBorders>
          </w:tcPr>
          <w:p w14:paraId="67463577"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To see the pattern more clearly, the layers of the pyramids are shown separately below.</w:t>
            </w:r>
          </w:p>
        </w:tc>
      </w:tr>
      <w:tr w:rsidR="00705609" w:rsidRPr="00705609" w14:paraId="48F63D98" w14:textId="77777777" w:rsidTr="00106C31">
        <w:trPr>
          <w:cantSplit/>
          <w:trHeight w:val="1143"/>
        </w:trPr>
        <w:tc>
          <w:tcPr>
            <w:tcW w:w="4779" w:type="dxa"/>
            <w:tcBorders>
              <w:top w:val="nil"/>
              <w:left w:val="nil"/>
              <w:bottom w:val="nil"/>
              <w:right w:val="nil"/>
            </w:tcBorders>
            <w:vAlign w:val="bottom"/>
          </w:tcPr>
          <w:p w14:paraId="7A69C8F5" w14:textId="77777777" w:rsidR="00705609" w:rsidRPr="00705609" w:rsidRDefault="00705609" w:rsidP="00106C31">
            <w:pPr>
              <w:spacing w:after="120" w:line="280" w:lineRule="atLeast"/>
              <w:ind w:left="180" w:right="162"/>
              <w:rPr>
                <w:rFonts w:ascii="Arial" w:hAnsi="Arial" w:cs="Arial"/>
                <w:sz w:val="20"/>
                <w:szCs w:val="20"/>
              </w:rPr>
            </w:pPr>
            <w:r w:rsidRPr="00705609">
              <w:rPr>
                <w:rFonts w:ascii="Arial" w:hAnsi="Arial" w:cs="Arial"/>
                <w:sz w:val="20"/>
                <w:szCs w:val="20"/>
              </w:rPr>
              <w:object w:dxaOrig="3330" w:dyaOrig="1605" w14:anchorId="7AE13334">
                <v:shape id="_x0000_i1026" type="#_x0000_t75" style="width:167pt;height:80.5pt" o:ole="">
                  <v:imagedata r:id="rId17" o:title=""/>
                </v:shape>
                <o:OLEObject Type="Embed" ProgID="PBrush" ShapeID="_x0000_i1026" DrawAspect="Content" ObjectID="_1800180448" r:id="rId18"/>
              </w:object>
            </w:r>
          </w:p>
        </w:tc>
        <w:tc>
          <w:tcPr>
            <w:tcW w:w="4779" w:type="dxa"/>
            <w:gridSpan w:val="4"/>
            <w:tcBorders>
              <w:top w:val="nil"/>
              <w:left w:val="nil"/>
              <w:bottom w:val="nil"/>
              <w:right w:val="nil"/>
            </w:tcBorders>
          </w:tcPr>
          <w:p w14:paraId="474F517F"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object w:dxaOrig="3315" w:dyaOrig="2835" w14:anchorId="2C76535E">
                <v:shape id="_x0000_i1027" type="#_x0000_t75" style="width:161pt;height:137.5pt" o:ole="">
                  <v:imagedata r:id="rId19" o:title=""/>
                </v:shape>
                <o:OLEObject Type="Embed" ProgID="PBrush" ShapeID="_x0000_i1027" DrawAspect="Content" ObjectID="_1800180449" r:id="rId20"/>
              </w:object>
            </w:r>
          </w:p>
        </w:tc>
      </w:tr>
      <w:tr w:rsidR="00705609" w:rsidRPr="00705609" w14:paraId="0AC0F777"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29A5BC7F"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b/>
                <w:bCs/>
                <w:sz w:val="20"/>
                <w:szCs w:val="20"/>
              </w:rPr>
              <w:t xml:space="preserve">9.   </w:t>
            </w:r>
            <w:r w:rsidRPr="00705609">
              <w:rPr>
                <w:rFonts w:ascii="Arial" w:hAnsi="Arial" w:cs="Arial"/>
                <w:sz w:val="20"/>
                <w:szCs w:val="20"/>
              </w:rPr>
              <w:t>Use the method from Problem 1 to find the</w:t>
            </w:r>
            <w:r w:rsidRPr="00705609">
              <w:rPr>
                <w:rFonts w:ascii="Arial" w:hAnsi="Arial" w:cs="Arial"/>
                <w:sz w:val="20"/>
                <w:szCs w:val="20"/>
              </w:rPr>
              <w:br/>
              <w:t xml:space="preserve">      number of bricks in a pyramid with 50 layers. </w:t>
            </w:r>
            <w:r w:rsidRPr="00705609">
              <w:rPr>
                <w:rFonts w:ascii="Arial" w:hAnsi="Arial" w:cs="Arial"/>
                <w:sz w:val="20"/>
                <w:szCs w:val="20"/>
              </w:rPr>
              <w:br/>
              <w:t xml:space="preserve">      Calculate the successive differences and </w:t>
            </w:r>
            <w:r w:rsidRPr="00705609">
              <w:rPr>
                <w:rFonts w:ascii="Arial" w:hAnsi="Arial" w:cs="Arial"/>
                <w:sz w:val="20"/>
                <w:szCs w:val="20"/>
              </w:rPr>
              <w:br/>
              <w:t xml:space="preserve">      record the values in the table. What do you </w:t>
            </w:r>
            <w:r w:rsidRPr="00705609">
              <w:rPr>
                <w:rFonts w:ascii="Arial" w:hAnsi="Arial" w:cs="Arial"/>
                <w:sz w:val="20"/>
                <w:szCs w:val="20"/>
              </w:rPr>
              <w:br/>
              <w:t xml:space="preserve">      notice about the common differences?</w:t>
            </w:r>
          </w:p>
          <w:p w14:paraId="563D2A87" w14:textId="1FD358A5" w:rsidR="00705609" w:rsidRPr="00794D5C" w:rsidRDefault="00794D5C" w:rsidP="00106C3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second differences are linear</w:t>
            </w:r>
            <w:r>
              <w:rPr>
                <w:rFonts w:ascii="Arial" w:hAnsi="Arial" w:cs="Arial"/>
                <w:sz w:val="20"/>
                <w:szCs w:val="20"/>
              </w:rPr>
              <w:br/>
              <w:t xml:space="preserve">      and the third differences are constant.</w:t>
            </w:r>
          </w:p>
          <w:p w14:paraId="15AE3132" w14:textId="77777777" w:rsidR="00705609" w:rsidRPr="00705609" w:rsidRDefault="00705609" w:rsidP="00106C31">
            <w:pPr>
              <w:spacing w:after="120" w:line="280" w:lineRule="atLeast"/>
              <w:rPr>
                <w:rFonts w:ascii="Arial" w:hAnsi="Arial" w:cs="Arial"/>
                <w:sz w:val="20"/>
                <w:szCs w:val="20"/>
              </w:rPr>
            </w:pPr>
          </w:p>
          <w:p w14:paraId="56A20828"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t>10.</w:t>
            </w:r>
            <w:r w:rsidRPr="00705609">
              <w:rPr>
                <w:rFonts w:ascii="Arial" w:hAnsi="Arial" w:cs="Arial"/>
                <w:sz w:val="20"/>
                <w:szCs w:val="20"/>
              </w:rPr>
              <w:tab/>
              <w:t>Choose and perform a polynomial regression. Record it here.</w:t>
            </w:r>
          </w:p>
          <w:p w14:paraId="52808F2F" w14:textId="77777777" w:rsidR="00963A87" w:rsidRDefault="00794D5C" w:rsidP="00106C3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6</m:t>
                  </m:r>
                </m:den>
              </m:f>
              <m:r>
                <w:rPr>
                  <w:rFonts w:ascii="Cambria Math" w:hAnsi="Cambria Math" w:cs="Arial"/>
                  <w:sz w:val="20"/>
                  <w:szCs w:val="20"/>
                </w:rPr>
                <m:t>x</m:t>
              </m:r>
            </m:oMath>
          </w:p>
          <w:p w14:paraId="594F17C1" w14:textId="02E7F73F" w:rsidR="00963A87" w:rsidRPr="00705609" w:rsidRDefault="00963A87" w:rsidP="00106C31">
            <w:pPr>
              <w:spacing w:after="120" w:line="280" w:lineRule="atLeast"/>
              <w:rPr>
                <w:rFonts w:ascii="Arial" w:hAnsi="Arial" w:cs="Arial"/>
                <w:sz w:val="20"/>
                <w:szCs w:val="20"/>
              </w:rPr>
            </w:pPr>
          </w:p>
        </w:tc>
        <w:tc>
          <w:tcPr>
            <w:tcW w:w="4770" w:type="dxa"/>
            <w:gridSpan w:val="3"/>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
              <w:gridCol w:w="919"/>
              <w:gridCol w:w="895"/>
              <w:gridCol w:w="907"/>
              <w:gridCol w:w="908"/>
            </w:tblGrid>
            <w:tr w:rsidR="00963A87" w:rsidRPr="00705609" w14:paraId="11E049E4" w14:textId="77777777" w:rsidTr="00963A87">
              <w:trPr>
                <w:trHeight w:val="285"/>
              </w:trPr>
              <w:tc>
                <w:tcPr>
                  <w:tcW w:w="907" w:type="dxa"/>
                  <w:tcBorders>
                    <w:top w:val="single" w:sz="12" w:space="0" w:color="auto"/>
                    <w:left w:val="single" w:sz="12" w:space="0" w:color="auto"/>
                  </w:tcBorders>
                  <w:shd w:val="clear" w:color="auto" w:fill="E0E0E0"/>
                </w:tcPr>
                <w:p w14:paraId="4A4F1E8E"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A</w:t>
                  </w:r>
                </w:p>
              </w:tc>
              <w:tc>
                <w:tcPr>
                  <w:tcW w:w="919" w:type="dxa"/>
                  <w:tcBorders>
                    <w:top w:val="single" w:sz="12" w:space="0" w:color="auto"/>
                  </w:tcBorders>
                  <w:shd w:val="clear" w:color="auto" w:fill="E0E0E0"/>
                </w:tcPr>
                <w:p w14:paraId="58540673" w14:textId="77777777" w:rsidR="00705609" w:rsidRPr="00705609" w:rsidRDefault="00705609" w:rsidP="00106C31">
                  <w:pPr>
                    <w:tabs>
                      <w:tab w:val="left" w:pos="228"/>
                      <w:tab w:val="center" w:pos="348"/>
                    </w:tabs>
                    <w:spacing w:after="120" w:line="280" w:lineRule="atLeast"/>
                    <w:jc w:val="center"/>
                    <w:rPr>
                      <w:rFonts w:ascii="Arial" w:hAnsi="Arial" w:cs="Arial"/>
                      <w:b/>
                      <w:sz w:val="20"/>
                      <w:szCs w:val="20"/>
                    </w:rPr>
                  </w:pPr>
                  <w:r w:rsidRPr="00705609">
                    <w:rPr>
                      <w:rFonts w:ascii="Arial" w:hAnsi="Arial" w:cs="Arial"/>
                      <w:b/>
                      <w:sz w:val="20"/>
                      <w:szCs w:val="20"/>
                    </w:rPr>
                    <w:t>Col B</w:t>
                  </w:r>
                </w:p>
              </w:tc>
              <w:tc>
                <w:tcPr>
                  <w:tcW w:w="895" w:type="dxa"/>
                  <w:tcBorders>
                    <w:top w:val="single" w:sz="12" w:space="0" w:color="auto"/>
                  </w:tcBorders>
                  <w:shd w:val="clear" w:color="auto" w:fill="E0E0E0"/>
                </w:tcPr>
                <w:p w14:paraId="2A8853F4"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C</w:t>
                  </w:r>
                </w:p>
              </w:tc>
              <w:tc>
                <w:tcPr>
                  <w:tcW w:w="907" w:type="dxa"/>
                  <w:tcBorders>
                    <w:top w:val="single" w:sz="12" w:space="0" w:color="auto"/>
                  </w:tcBorders>
                  <w:shd w:val="clear" w:color="auto" w:fill="E0E0E0"/>
                </w:tcPr>
                <w:p w14:paraId="4B0979E0"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D</w:t>
                  </w:r>
                </w:p>
              </w:tc>
              <w:tc>
                <w:tcPr>
                  <w:tcW w:w="908" w:type="dxa"/>
                  <w:tcBorders>
                    <w:top w:val="single" w:sz="12" w:space="0" w:color="auto"/>
                    <w:right w:val="single" w:sz="12" w:space="0" w:color="auto"/>
                  </w:tcBorders>
                  <w:shd w:val="clear" w:color="auto" w:fill="E0E0E0"/>
                </w:tcPr>
                <w:p w14:paraId="45957618"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E</w:t>
                  </w:r>
                </w:p>
              </w:tc>
            </w:tr>
            <w:tr w:rsidR="00963A87" w:rsidRPr="00705609" w14:paraId="3043488A" w14:textId="77777777" w:rsidTr="00963A87">
              <w:trPr>
                <w:trHeight w:val="285"/>
              </w:trPr>
              <w:tc>
                <w:tcPr>
                  <w:tcW w:w="907" w:type="dxa"/>
                  <w:tcBorders>
                    <w:left w:val="single" w:sz="12" w:space="0" w:color="auto"/>
                    <w:bottom w:val="single" w:sz="4" w:space="0" w:color="auto"/>
                  </w:tcBorders>
                  <w:shd w:val="clear" w:color="auto" w:fill="F3F3F3"/>
                </w:tcPr>
                <w:p w14:paraId="647F7B21"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rows</w:t>
                  </w:r>
                </w:p>
              </w:tc>
              <w:tc>
                <w:tcPr>
                  <w:tcW w:w="919" w:type="dxa"/>
                  <w:tcBorders>
                    <w:bottom w:val="single" w:sz="4" w:space="0" w:color="auto"/>
                  </w:tcBorders>
                  <w:shd w:val="clear" w:color="auto" w:fill="F3F3F3"/>
                </w:tcPr>
                <w:p w14:paraId="09A38FE3"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bricks</w:t>
                  </w:r>
                </w:p>
              </w:tc>
              <w:tc>
                <w:tcPr>
                  <w:tcW w:w="895" w:type="dxa"/>
                  <w:tcBorders>
                    <w:bottom w:val="single" w:sz="4" w:space="0" w:color="auto"/>
                  </w:tcBorders>
                  <w:shd w:val="clear" w:color="auto" w:fill="F3F3F3"/>
                </w:tcPr>
                <w:p w14:paraId="62D3A458"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Diff1</w:t>
                  </w:r>
                </w:p>
              </w:tc>
              <w:tc>
                <w:tcPr>
                  <w:tcW w:w="907" w:type="dxa"/>
                  <w:tcBorders>
                    <w:bottom w:val="single" w:sz="4" w:space="0" w:color="auto"/>
                  </w:tcBorders>
                  <w:shd w:val="clear" w:color="auto" w:fill="F3F3F3"/>
                </w:tcPr>
                <w:p w14:paraId="6C54BC9A"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Diff2</w:t>
                  </w:r>
                </w:p>
              </w:tc>
              <w:tc>
                <w:tcPr>
                  <w:tcW w:w="908" w:type="dxa"/>
                  <w:tcBorders>
                    <w:bottom w:val="single" w:sz="4" w:space="0" w:color="auto"/>
                    <w:right w:val="single" w:sz="12" w:space="0" w:color="auto"/>
                  </w:tcBorders>
                  <w:shd w:val="clear" w:color="auto" w:fill="F3F3F3"/>
                </w:tcPr>
                <w:p w14:paraId="09D44AB9"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Diff3</w:t>
                  </w:r>
                </w:p>
              </w:tc>
            </w:tr>
            <w:tr w:rsidR="00963A87" w:rsidRPr="00705609" w14:paraId="7A995AAB" w14:textId="77777777" w:rsidTr="00963A87">
              <w:trPr>
                <w:trHeight w:val="285"/>
              </w:trPr>
              <w:tc>
                <w:tcPr>
                  <w:tcW w:w="907" w:type="dxa"/>
                  <w:tcBorders>
                    <w:top w:val="single" w:sz="4" w:space="0" w:color="auto"/>
                    <w:left w:val="single" w:sz="12" w:space="0" w:color="auto"/>
                  </w:tcBorders>
                </w:tcPr>
                <w:p w14:paraId="2042ABDA"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919" w:type="dxa"/>
                  <w:tcBorders>
                    <w:top w:val="single" w:sz="4" w:space="0" w:color="auto"/>
                  </w:tcBorders>
                </w:tcPr>
                <w:p w14:paraId="38C79C3E"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895" w:type="dxa"/>
                  <w:tcBorders>
                    <w:top w:val="single" w:sz="4" w:space="0" w:color="auto"/>
                  </w:tcBorders>
                </w:tcPr>
                <w:p w14:paraId="5CC1CC64" w14:textId="27990C58"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4</w:t>
                  </w:r>
                </w:p>
              </w:tc>
              <w:tc>
                <w:tcPr>
                  <w:tcW w:w="907" w:type="dxa"/>
                  <w:tcBorders>
                    <w:top w:val="single" w:sz="4" w:space="0" w:color="auto"/>
                  </w:tcBorders>
                </w:tcPr>
                <w:p w14:paraId="11CAF850" w14:textId="357B527A"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5</w:t>
                  </w:r>
                </w:p>
              </w:tc>
              <w:tc>
                <w:tcPr>
                  <w:tcW w:w="908" w:type="dxa"/>
                  <w:tcBorders>
                    <w:top w:val="single" w:sz="4" w:space="0" w:color="auto"/>
                    <w:right w:val="single" w:sz="12" w:space="0" w:color="auto"/>
                  </w:tcBorders>
                </w:tcPr>
                <w:p w14:paraId="32A4E2B0" w14:textId="3A2E223A"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w:t>
                  </w:r>
                </w:p>
              </w:tc>
            </w:tr>
            <w:tr w:rsidR="00963A87" w:rsidRPr="00705609" w14:paraId="1BF7A3A1" w14:textId="77777777" w:rsidTr="00963A87">
              <w:trPr>
                <w:trHeight w:val="285"/>
              </w:trPr>
              <w:tc>
                <w:tcPr>
                  <w:tcW w:w="907" w:type="dxa"/>
                  <w:tcBorders>
                    <w:left w:val="single" w:sz="12" w:space="0" w:color="auto"/>
                  </w:tcBorders>
                </w:tcPr>
                <w:p w14:paraId="68383F11"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2</w:t>
                  </w:r>
                </w:p>
              </w:tc>
              <w:tc>
                <w:tcPr>
                  <w:tcW w:w="919" w:type="dxa"/>
                </w:tcPr>
                <w:p w14:paraId="50D84D36" w14:textId="7CCF06CB"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5</w:t>
                  </w:r>
                </w:p>
              </w:tc>
              <w:tc>
                <w:tcPr>
                  <w:tcW w:w="895" w:type="dxa"/>
                </w:tcPr>
                <w:p w14:paraId="1516E8E3" w14:textId="48BD775D"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9</w:t>
                  </w:r>
                </w:p>
              </w:tc>
              <w:tc>
                <w:tcPr>
                  <w:tcW w:w="907" w:type="dxa"/>
                </w:tcPr>
                <w:p w14:paraId="2AF0FEE5" w14:textId="5717E93C"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7</w:t>
                  </w:r>
                </w:p>
              </w:tc>
              <w:tc>
                <w:tcPr>
                  <w:tcW w:w="908" w:type="dxa"/>
                  <w:tcBorders>
                    <w:right w:val="single" w:sz="12" w:space="0" w:color="auto"/>
                  </w:tcBorders>
                </w:tcPr>
                <w:p w14:paraId="7A6F5408" w14:textId="7539819C"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w:t>
                  </w:r>
                </w:p>
              </w:tc>
            </w:tr>
            <w:tr w:rsidR="00963A87" w:rsidRPr="00705609" w14:paraId="64A9C4CD" w14:textId="77777777" w:rsidTr="00963A87">
              <w:trPr>
                <w:trHeight w:val="294"/>
              </w:trPr>
              <w:tc>
                <w:tcPr>
                  <w:tcW w:w="907" w:type="dxa"/>
                  <w:tcBorders>
                    <w:left w:val="single" w:sz="12" w:space="0" w:color="auto"/>
                  </w:tcBorders>
                </w:tcPr>
                <w:p w14:paraId="064D208C"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3</w:t>
                  </w:r>
                </w:p>
              </w:tc>
              <w:tc>
                <w:tcPr>
                  <w:tcW w:w="919" w:type="dxa"/>
                </w:tcPr>
                <w:p w14:paraId="57E65228" w14:textId="3D066343"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14</w:t>
                  </w:r>
                </w:p>
              </w:tc>
              <w:tc>
                <w:tcPr>
                  <w:tcW w:w="895" w:type="dxa"/>
                </w:tcPr>
                <w:p w14:paraId="39EAA452" w14:textId="3584F526"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16</w:t>
                  </w:r>
                </w:p>
              </w:tc>
              <w:tc>
                <w:tcPr>
                  <w:tcW w:w="907" w:type="dxa"/>
                </w:tcPr>
                <w:p w14:paraId="79AEA4D1" w14:textId="4B5B979C"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9</w:t>
                  </w:r>
                </w:p>
              </w:tc>
              <w:tc>
                <w:tcPr>
                  <w:tcW w:w="908" w:type="dxa"/>
                  <w:tcBorders>
                    <w:right w:val="single" w:sz="12" w:space="0" w:color="auto"/>
                  </w:tcBorders>
                </w:tcPr>
                <w:p w14:paraId="3BF5ED9F" w14:textId="49FFCBC8"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w:t>
                  </w:r>
                </w:p>
              </w:tc>
            </w:tr>
            <w:tr w:rsidR="00963A87" w:rsidRPr="00705609" w14:paraId="4DD48994" w14:textId="77777777" w:rsidTr="00963A87">
              <w:trPr>
                <w:trHeight w:val="285"/>
              </w:trPr>
              <w:tc>
                <w:tcPr>
                  <w:tcW w:w="907" w:type="dxa"/>
                  <w:tcBorders>
                    <w:left w:val="single" w:sz="12" w:space="0" w:color="auto"/>
                  </w:tcBorders>
                </w:tcPr>
                <w:p w14:paraId="5FEFD6B8"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4</w:t>
                  </w:r>
                </w:p>
              </w:tc>
              <w:tc>
                <w:tcPr>
                  <w:tcW w:w="919" w:type="dxa"/>
                </w:tcPr>
                <w:p w14:paraId="0F0D406A" w14:textId="55856ED3"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30</w:t>
                  </w:r>
                </w:p>
              </w:tc>
              <w:tc>
                <w:tcPr>
                  <w:tcW w:w="895" w:type="dxa"/>
                </w:tcPr>
                <w:p w14:paraId="0A6CE7BF" w14:textId="11738882"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25</w:t>
                  </w:r>
                </w:p>
              </w:tc>
              <w:tc>
                <w:tcPr>
                  <w:tcW w:w="907" w:type="dxa"/>
                </w:tcPr>
                <w:p w14:paraId="0F033792" w14:textId="4B4FA87E"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11</w:t>
                  </w:r>
                </w:p>
              </w:tc>
              <w:tc>
                <w:tcPr>
                  <w:tcW w:w="908" w:type="dxa"/>
                  <w:tcBorders>
                    <w:right w:val="single" w:sz="12" w:space="0" w:color="auto"/>
                    <w:tl2br w:val="single" w:sz="4" w:space="0" w:color="auto"/>
                    <w:tr2bl w:val="single" w:sz="4" w:space="0" w:color="auto"/>
                  </w:tcBorders>
                </w:tcPr>
                <w:p w14:paraId="0977A3D3" w14:textId="77777777" w:rsidR="00705609" w:rsidRPr="00124F90" w:rsidRDefault="00705609" w:rsidP="00106C31">
                  <w:pPr>
                    <w:spacing w:after="120" w:line="280" w:lineRule="atLeast"/>
                    <w:jc w:val="center"/>
                    <w:rPr>
                      <w:rFonts w:ascii="Arial" w:hAnsi="Arial" w:cs="Arial"/>
                      <w:b/>
                      <w:bCs/>
                      <w:sz w:val="20"/>
                      <w:szCs w:val="20"/>
                    </w:rPr>
                  </w:pPr>
                </w:p>
              </w:tc>
            </w:tr>
            <w:tr w:rsidR="00963A87" w:rsidRPr="00705609" w14:paraId="64ED0D99" w14:textId="77777777" w:rsidTr="00963A87">
              <w:trPr>
                <w:trHeight w:val="285"/>
              </w:trPr>
              <w:tc>
                <w:tcPr>
                  <w:tcW w:w="907" w:type="dxa"/>
                  <w:tcBorders>
                    <w:left w:val="single" w:sz="12" w:space="0" w:color="auto"/>
                  </w:tcBorders>
                </w:tcPr>
                <w:p w14:paraId="6DAEC7E2"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5</w:t>
                  </w:r>
                </w:p>
              </w:tc>
              <w:tc>
                <w:tcPr>
                  <w:tcW w:w="919" w:type="dxa"/>
                </w:tcPr>
                <w:p w14:paraId="65371020" w14:textId="4D1694B2"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55</w:t>
                  </w:r>
                </w:p>
              </w:tc>
              <w:tc>
                <w:tcPr>
                  <w:tcW w:w="895" w:type="dxa"/>
                </w:tcPr>
                <w:p w14:paraId="0C72928A" w14:textId="63A11ACF"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36</w:t>
                  </w:r>
                </w:p>
              </w:tc>
              <w:tc>
                <w:tcPr>
                  <w:tcW w:w="907" w:type="dxa"/>
                  <w:tcBorders>
                    <w:tl2br w:val="single" w:sz="4" w:space="0" w:color="auto"/>
                    <w:tr2bl w:val="single" w:sz="4" w:space="0" w:color="auto"/>
                  </w:tcBorders>
                </w:tcPr>
                <w:p w14:paraId="226C75BA" w14:textId="77777777" w:rsidR="00705609" w:rsidRPr="00124F90" w:rsidRDefault="00705609" w:rsidP="00106C31">
                  <w:pPr>
                    <w:spacing w:after="120" w:line="280" w:lineRule="atLeast"/>
                    <w:jc w:val="center"/>
                    <w:rPr>
                      <w:rFonts w:ascii="Arial" w:hAnsi="Arial" w:cs="Arial"/>
                      <w:b/>
                      <w:bCs/>
                      <w:sz w:val="20"/>
                      <w:szCs w:val="20"/>
                    </w:rPr>
                  </w:pPr>
                </w:p>
              </w:tc>
              <w:tc>
                <w:tcPr>
                  <w:tcW w:w="908" w:type="dxa"/>
                  <w:tcBorders>
                    <w:right w:val="single" w:sz="12" w:space="0" w:color="auto"/>
                    <w:tl2br w:val="single" w:sz="4" w:space="0" w:color="auto"/>
                    <w:tr2bl w:val="single" w:sz="4" w:space="0" w:color="auto"/>
                  </w:tcBorders>
                </w:tcPr>
                <w:p w14:paraId="35ED1FE3" w14:textId="77777777" w:rsidR="00705609" w:rsidRPr="00124F90" w:rsidRDefault="00705609" w:rsidP="00106C31">
                  <w:pPr>
                    <w:spacing w:after="120" w:line="280" w:lineRule="atLeast"/>
                    <w:jc w:val="center"/>
                    <w:rPr>
                      <w:rFonts w:ascii="Arial" w:hAnsi="Arial" w:cs="Arial"/>
                      <w:b/>
                      <w:bCs/>
                      <w:sz w:val="20"/>
                      <w:szCs w:val="20"/>
                    </w:rPr>
                  </w:pPr>
                </w:p>
              </w:tc>
            </w:tr>
            <w:tr w:rsidR="00963A87" w:rsidRPr="00705609" w14:paraId="3BD7E0A6" w14:textId="77777777" w:rsidTr="00963A87">
              <w:trPr>
                <w:trHeight w:val="285"/>
              </w:trPr>
              <w:tc>
                <w:tcPr>
                  <w:tcW w:w="907" w:type="dxa"/>
                  <w:tcBorders>
                    <w:left w:val="single" w:sz="12" w:space="0" w:color="auto"/>
                    <w:bottom w:val="single" w:sz="12" w:space="0" w:color="auto"/>
                  </w:tcBorders>
                </w:tcPr>
                <w:p w14:paraId="752F8104"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6</w:t>
                  </w:r>
                </w:p>
              </w:tc>
              <w:tc>
                <w:tcPr>
                  <w:tcW w:w="919" w:type="dxa"/>
                  <w:tcBorders>
                    <w:bottom w:val="single" w:sz="12" w:space="0" w:color="auto"/>
                  </w:tcBorders>
                </w:tcPr>
                <w:p w14:paraId="3A757FDF" w14:textId="764C724A"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91</w:t>
                  </w:r>
                </w:p>
              </w:tc>
              <w:tc>
                <w:tcPr>
                  <w:tcW w:w="895" w:type="dxa"/>
                  <w:tcBorders>
                    <w:bottom w:val="single" w:sz="12" w:space="0" w:color="auto"/>
                    <w:tl2br w:val="single" w:sz="4" w:space="0" w:color="auto"/>
                    <w:tr2bl w:val="single" w:sz="4" w:space="0" w:color="auto"/>
                  </w:tcBorders>
                </w:tcPr>
                <w:p w14:paraId="48B76CF2" w14:textId="77777777" w:rsidR="00705609" w:rsidRPr="00124F90" w:rsidRDefault="00705609" w:rsidP="00106C31">
                  <w:pPr>
                    <w:spacing w:after="120" w:line="280" w:lineRule="atLeast"/>
                    <w:jc w:val="center"/>
                    <w:rPr>
                      <w:rFonts w:ascii="Arial" w:hAnsi="Arial" w:cs="Arial"/>
                      <w:b/>
                      <w:bCs/>
                      <w:sz w:val="20"/>
                      <w:szCs w:val="20"/>
                    </w:rPr>
                  </w:pPr>
                </w:p>
              </w:tc>
              <w:tc>
                <w:tcPr>
                  <w:tcW w:w="907" w:type="dxa"/>
                  <w:tcBorders>
                    <w:bottom w:val="single" w:sz="12" w:space="0" w:color="auto"/>
                    <w:tl2br w:val="single" w:sz="4" w:space="0" w:color="auto"/>
                    <w:tr2bl w:val="single" w:sz="4" w:space="0" w:color="auto"/>
                  </w:tcBorders>
                </w:tcPr>
                <w:p w14:paraId="3FDB5F13" w14:textId="77777777" w:rsidR="00705609" w:rsidRPr="00124F90" w:rsidRDefault="00705609" w:rsidP="00106C31">
                  <w:pPr>
                    <w:spacing w:after="120" w:line="280" w:lineRule="atLeast"/>
                    <w:jc w:val="center"/>
                    <w:rPr>
                      <w:rFonts w:ascii="Arial" w:hAnsi="Arial" w:cs="Arial"/>
                      <w:b/>
                      <w:bCs/>
                      <w:sz w:val="20"/>
                      <w:szCs w:val="20"/>
                    </w:rPr>
                  </w:pPr>
                </w:p>
              </w:tc>
              <w:tc>
                <w:tcPr>
                  <w:tcW w:w="908" w:type="dxa"/>
                  <w:tcBorders>
                    <w:bottom w:val="single" w:sz="12" w:space="0" w:color="auto"/>
                    <w:right w:val="single" w:sz="12" w:space="0" w:color="auto"/>
                    <w:tl2br w:val="single" w:sz="4" w:space="0" w:color="auto"/>
                    <w:tr2bl w:val="single" w:sz="4" w:space="0" w:color="auto"/>
                  </w:tcBorders>
                </w:tcPr>
                <w:p w14:paraId="5DDB299A" w14:textId="77777777" w:rsidR="00705609" w:rsidRPr="00124F90" w:rsidRDefault="00705609" w:rsidP="00106C31">
                  <w:pPr>
                    <w:spacing w:after="120" w:line="280" w:lineRule="atLeast"/>
                    <w:jc w:val="center"/>
                    <w:rPr>
                      <w:rFonts w:ascii="Arial" w:hAnsi="Arial" w:cs="Arial"/>
                      <w:b/>
                      <w:bCs/>
                      <w:sz w:val="20"/>
                      <w:szCs w:val="20"/>
                    </w:rPr>
                  </w:pPr>
                </w:p>
              </w:tc>
            </w:tr>
          </w:tbl>
          <w:p w14:paraId="63D202C4" w14:textId="77777777" w:rsidR="00705609" w:rsidRPr="00705609" w:rsidRDefault="00705609" w:rsidP="00106C31">
            <w:pPr>
              <w:spacing w:after="120" w:line="280" w:lineRule="atLeast"/>
              <w:jc w:val="center"/>
              <w:rPr>
                <w:rFonts w:ascii="Arial" w:hAnsi="Arial" w:cs="Arial"/>
                <w:sz w:val="20"/>
                <w:szCs w:val="20"/>
              </w:rPr>
            </w:pPr>
          </w:p>
        </w:tc>
      </w:tr>
      <w:tr w:rsidR="00705609" w:rsidRPr="00705609" w14:paraId="48A1E2B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60"/>
        </w:trPr>
        <w:tc>
          <w:tcPr>
            <w:tcW w:w="9558" w:type="dxa"/>
            <w:gridSpan w:val="5"/>
          </w:tcPr>
          <w:p w14:paraId="27E2570A"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lastRenderedPageBreak/>
              <w:t>11.</w:t>
            </w:r>
            <w:r w:rsidRPr="00705609">
              <w:rPr>
                <w:rFonts w:ascii="Arial" w:hAnsi="Arial" w:cs="Arial"/>
                <w:sz w:val="20"/>
                <w:szCs w:val="20"/>
              </w:rPr>
              <w:tab/>
              <w:t xml:space="preserve">Look at the </w:t>
            </w:r>
            <w:r w:rsidRPr="00705609">
              <w:rPr>
                <w:rFonts w:ascii="Arial" w:hAnsi="Arial" w:cs="Arial"/>
                <w:i/>
                <w:sz w:val="20"/>
                <w:szCs w:val="20"/>
              </w:rPr>
              <w:t>R</w:t>
            </w:r>
            <w:r w:rsidRPr="00705609">
              <w:rPr>
                <w:rFonts w:ascii="Arial" w:hAnsi="Arial" w:cs="Arial"/>
                <w:sz w:val="20"/>
                <w:szCs w:val="20"/>
                <w:vertAlign w:val="superscript"/>
              </w:rPr>
              <w:t>2</w:t>
            </w:r>
            <w:r w:rsidRPr="00705609">
              <w:rPr>
                <w:rFonts w:ascii="Arial" w:hAnsi="Arial" w:cs="Arial"/>
                <w:sz w:val="20"/>
                <w:szCs w:val="20"/>
              </w:rPr>
              <w:t xml:space="preserve"> value for the regression. What is it? What does this mean?</w:t>
            </w:r>
          </w:p>
          <w:p w14:paraId="7F95CA72" w14:textId="20578CFC" w:rsidR="00705609" w:rsidRPr="00705609" w:rsidRDefault="00A5552D" w:rsidP="00D324FC">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=1</m:t>
              </m:r>
            </m:oMath>
            <w:r>
              <w:rPr>
                <w:rFonts w:ascii="Arial" w:hAnsi="Arial" w:cs="Arial"/>
                <w:sz w:val="20"/>
                <w:szCs w:val="20"/>
              </w:rPr>
              <w:t>; This means that the model fits the data perfectly.</w:t>
            </w:r>
            <w:r w:rsidRPr="00705609">
              <w:rPr>
                <w:rFonts w:ascii="Arial" w:hAnsi="Arial" w:cs="Arial"/>
                <w:sz w:val="20"/>
                <w:szCs w:val="20"/>
              </w:rPr>
              <w:br/>
            </w:r>
          </w:p>
          <w:p w14:paraId="21110AE4" w14:textId="77777777" w:rsidR="00E14B6D" w:rsidRDefault="00705609" w:rsidP="00106C31">
            <w:pPr>
              <w:spacing w:after="120" w:line="280" w:lineRule="atLeast"/>
              <w:ind w:left="360" w:hanging="360"/>
              <w:rPr>
                <w:rFonts w:ascii="Arial" w:hAnsi="Arial" w:cs="Arial"/>
                <w:b/>
                <w:bCs/>
                <w:sz w:val="20"/>
                <w:szCs w:val="20"/>
                <w:u w:val="single"/>
              </w:rPr>
            </w:pPr>
            <w:r w:rsidRPr="00705609">
              <w:rPr>
                <w:rFonts w:ascii="Arial" w:hAnsi="Arial" w:cs="Arial"/>
                <w:b/>
                <w:sz w:val="20"/>
                <w:szCs w:val="20"/>
              </w:rPr>
              <w:t>12.</w:t>
            </w:r>
            <w:r w:rsidRPr="00705609">
              <w:rPr>
                <w:rFonts w:ascii="Arial" w:hAnsi="Arial" w:cs="Arial"/>
                <w:sz w:val="20"/>
                <w:szCs w:val="20"/>
              </w:rPr>
              <w:tab/>
            </w:r>
            <w:r w:rsidR="00E14B6D" w:rsidRPr="00E14B6D">
              <w:rPr>
                <w:rFonts w:ascii="Arial" w:hAnsi="Arial" w:cs="Arial"/>
                <w:sz w:val="20"/>
                <w:szCs w:val="20"/>
              </w:rPr>
              <w:t xml:space="preserve">Check your model. Graph total bricks vs. number of layers as a scatter and graph your model into </w:t>
            </w:r>
            <w:r w:rsidR="00E14B6D" w:rsidRPr="00E14B6D">
              <w:rPr>
                <w:rFonts w:ascii="Arial" w:hAnsi="Arial" w:cs="Arial"/>
                <w:b/>
                <w:bCs/>
                <w:sz w:val="20"/>
                <w:szCs w:val="20"/>
              </w:rPr>
              <w:t>Y</w:t>
            </w:r>
            <w:r w:rsidR="00E14B6D" w:rsidRPr="00E14B6D">
              <w:rPr>
                <w:rFonts w:ascii="Arial" w:hAnsi="Arial" w:cs="Arial"/>
                <w:b/>
                <w:bCs/>
                <w:sz w:val="20"/>
                <w:szCs w:val="20"/>
                <w:vertAlign w:val="subscript"/>
              </w:rPr>
              <w:t>1</w:t>
            </w:r>
            <w:r w:rsidR="00E14B6D" w:rsidRPr="00E14B6D">
              <w:rPr>
                <w:rFonts w:ascii="Arial" w:hAnsi="Arial" w:cs="Arial"/>
                <w:sz w:val="20"/>
                <w:szCs w:val="20"/>
              </w:rPr>
              <w:t>. Does the model go through all the points?</w:t>
            </w:r>
            <w:r w:rsidR="00A5552D" w:rsidRPr="00E14B6D">
              <w:rPr>
                <w:rFonts w:ascii="Arial" w:hAnsi="Arial" w:cs="Arial"/>
                <w:sz w:val="20"/>
                <w:szCs w:val="20"/>
              </w:rPr>
              <w:t xml:space="preserve">       </w:t>
            </w:r>
          </w:p>
          <w:p w14:paraId="64A2FD81" w14:textId="152263E7" w:rsidR="00705609" w:rsidRPr="00A5552D" w:rsidRDefault="00E14B6D" w:rsidP="00106C31">
            <w:pPr>
              <w:spacing w:after="120" w:line="280" w:lineRule="atLeast"/>
              <w:ind w:left="360" w:hanging="360"/>
              <w:rPr>
                <w:rFonts w:ascii="Arial" w:hAnsi="Arial" w:cs="Arial"/>
                <w:sz w:val="20"/>
                <w:szCs w:val="20"/>
              </w:rPr>
            </w:pPr>
            <w:r>
              <w:rPr>
                <w:rFonts w:ascii="Arial" w:hAnsi="Arial" w:cs="Arial"/>
                <w:b/>
                <w:sz w:val="20"/>
                <w:szCs w:val="20"/>
              </w:rPr>
              <w:t xml:space="preserve">       </w:t>
            </w:r>
            <w:r w:rsidR="00A5552D">
              <w:rPr>
                <w:rFonts w:ascii="Arial" w:hAnsi="Arial" w:cs="Arial"/>
                <w:b/>
                <w:bCs/>
                <w:sz w:val="20"/>
                <w:szCs w:val="20"/>
                <w:u w:val="single"/>
              </w:rPr>
              <w:t>Solution:</w:t>
            </w:r>
            <w:r w:rsidR="00A5552D">
              <w:rPr>
                <w:rFonts w:ascii="Arial" w:hAnsi="Arial" w:cs="Arial"/>
                <w:sz w:val="20"/>
                <w:szCs w:val="20"/>
              </w:rPr>
              <w:t xml:space="preserve">  Yes, the model passes through each point.</w:t>
            </w:r>
          </w:p>
          <w:p w14:paraId="5DF7464E" w14:textId="77777777" w:rsidR="00705609" w:rsidRPr="00705609" w:rsidRDefault="00705609" w:rsidP="00A5552D">
            <w:pPr>
              <w:spacing w:after="120" w:line="280" w:lineRule="atLeast"/>
              <w:rPr>
                <w:rFonts w:ascii="Arial" w:hAnsi="Arial" w:cs="Arial"/>
                <w:sz w:val="20"/>
                <w:szCs w:val="20"/>
              </w:rPr>
            </w:pPr>
          </w:p>
          <w:p w14:paraId="7250F94C"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t>13.</w:t>
            </w:r>
            <w:r w:rsidRPr="00705609">
              <w:rPr>
                <w:rFonts w:ascii="Arial" w:hAnsi="Arial" w:cs="Arial"/>
                <w:sz w:val="20"/>
                <w:szCs w:val="20"/>
              </w:rPr>
              <w:tab/>
              <w:t>If your model is correct, use it to calculate the number of bricks in a pyramid 50 layers high.</w:t>
            </w:r>
          </w:p>
          <w:p w14:paraId="2778C615" w14:textId="413EB71C" w:rsidR="00705609" w:rsidRPr="00A5552D" w:rsidRDefault="00A5552D" w:rsidP="00106C31">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42,925 bricks</w:t>
            </w:r>
          </w:p>
          <w:p w14:paraId="2E37CF65" w14:textId="77777777" w:rsidR="00705609" w:rsidRPr="00705609" w:rsidRDefault="00705609" w:rsidP="00D324FC">
            <w:pPr>
              <w:spacing w:after="120" w:line="280" w:lineRule="atLeast"/>
              <w:rPr>
                <w:rFonts w:ascii="Arial" w:hAnsi="Arial" w:cs="Arial"/>
                <w:sz w:val="20"/>
                <w:szCs w:val="20"/>
              </w:rPr>
            </w:pPr>
          </w:p>
          <w:p w14:paraId="2E1C0EDD"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t>14.</w:t>
            </w:r>
            <w:r w:rsidRPr="00705609">
              <w:rPr>
                <w:rFonts w:ascii="Arial" w:hAnsi="Arial" w:cs="Arial"/>
                <w:sz w:val="20"/>
                <w:szCs w:val="20"/>
              </w:rPr>
              <w:tab/>
              <w:t>Discuss the shortcomings of your model for this situation. For what numbers of layers is it valid? For what numbers of layers does it not make sense?</w:t>
            </w:r>
          </w:p>
          <w:p w14:paraId="0E6F9F29" w14:textId="6B39A269" w:rsidR="00963A87" w:rsidRPr="00A5552D" w:rsidRDefault="00A5552D" w:rsidP="00963A87">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model is valid for all whole numbered layers of bricks. The model does not make sense for negative numbers of layers of bricks.</w:t>
            </w:r>
          </w:p>
          <w:p w14:paraId="03D93CDB" w14:textId="77777777" w:rsidR="00963A87" w:rsidRPr="00705609" w:rsidRDefault="00963A87" w:rsidP="00A5552D">
            <w:pPr>
              <w:spacing w:after="120" w:line="280" w:lineRule="atLeast"/>
              <w:rPr>
                <w:rFonts w:ascii="Arial" w:hAnsi="Arial" w:cs="Arial"/>
                <w:sz w:val="20"/>
                <w:szCs w:val="20"/>
              </w:rPr>
            </w:pPr>
          </w:p>
          <w:p w14:paraId="478807D9" w14:textId="77777777" w:rsidR="00705609" w:rsidRPr="00705609" w:rsidRDefault="00705609" w:rsidP="00106C31">
            <w:pPr>
              <w:spacing w:line="280" w:lineRule="atLeast"/>
              <w:ind w:left="360" w:hanging="360"/>
              <w:rPr>
                <w:rFonts w:ascii="Arial" w:hAnsi="Arial" w:cs="Arial"/>
                <w:sz w:val="20"/>
                <w:szCs w:val="20"/>
              </w:rPr>
            </w:pPr>
            <w:r w:rsidRPr="00705609">
              <w:rPr>
                <w:rFonts w:ascii="Arial" w:hAnsi="Arial" w:cs="Arial"/>
                <w:b/>
                <w:sz w:val="20"/>
                <w:szCs w:val="20"/>
              </w:rPr>
              <w:t>15.</w:t>
            </w:r>
            <w:r w:rsidRPr="00705609">
              <w:rPr>
                <w:rFonts w:ascii="Arial" w:hAnsi="Arial" w:cs="Arial"/>
                <w:sz w:val="20"/>
                <w:szCs w:val="20"/>
              </w:rPr>
              <w:tab/>
              <w:t>Write a domain for this model.</w:t>
            </w:r>
          </w:p>
        </w:tc>
      </w:tr>
    </w:tbl>
    <w:p w14:paraId="0582E930" w14:textId="77777777" w:rsidR="00705609" w:rsidRPr="00705609" w:rsidRDefault="00705609" w:rsidP="00705609">
      <w:pPr>
        <w:rPr>
          <w:rFonts w:ascii="Arial" w:hAnsi="Arial" w:cs="Arial"/>
          <w:sz w:val="20"/>
          <w:szCs w:val="20"/>
        </w:rPr>
      </w:pPr>
    </w:p>
    <w:p w14:paraId="0A388918" w14:textId="5639D6B3" w:rsidR="00705609" w:rsidRPr="00A5552D" w:rsidRDefault="00A5552D" w:rsidP="00705609">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x| x≥0</m:t>
            </m:r>
          </m:e>
        </m:d>
      </m:oMath>
    </w:p>
    <w:p w14:paraId="35F0091A" w14:textId="77777777" w:rsidR="00705609" w:rsidRPr="00705609" w:rsidRDefault="00705609" w:rsidP="00705609">
      <w:pPr>
        <w:rPr>
          <w:rFonts w:ascii="Arial" w:hAnsi="Arial" w:cs="Arial"/>
          <w:sz w:val="20"/>
          <w:szCs w:val="20"/>
        </w:rPr>
      </w:pPr>
    </w:p>
    <w:p w14:paraId="549A0ACD" w14:textId="77777777" w:rsidR="00705609" w:rsidRPr="00705609" w:rsidRDefault="0070560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963A87" w14:paraId="7D00E1DF" w14:textId="77777777" w:rsidTr="00963A87">
        <w:tc>
          <w:tcPr>
            <w:tcW w:w="9350" w:type="dxa"/>
            <w:shd w:val="clear" w:color="auto" w:fill="D0CECE" w:themeFill="background2" w:themeFillShade="E6"/>
          </w:tcPr>
          <w:p w14:paraId="71239465" w14:textId="63AF6F55" w:rsidR="00963A87" w:rsidRDefault="00963A87" w:rsidP="00705609">
            <w:pPr>
              <w:rPr>
                <w:rFonts w:ascii="Arial" w:hAnsi="Arial" w:cs="Arial"/>
                <w:sz w:val="20"/>
                <w:szCs w:val="20"/>
              </w:rPr>
            </w:pPr>
            <w:r w:rsidRPr="00963A87">
              <w:rPr>
                <w:rFonts w:ascii="Arial" w:hAnsi="Arial" w:cs="Arial"/>
                <w:b/>
                <w:bCs/>
                <w:sz w:val="20"/>
                <w:szCs w:val="20"/>
              </w:rPr>
              <w:t>Teacher Tip:</w:t>
            </w:r>
            <w:r>
              <w:rPr>
                <w:rFonts w:ascii="Arial" w:hAnsi="Arial" w:cs="Arial"/>
                <w:sz w:val="20"/>
                <w:szCs w:val="20"/>
              </w:rPr>
              <w:t xml:space="preserve"> In Problem 3, your class may or may not have discussed residuals. It might be a good idea to spend a little class time discussing this idea and its usefulness. Feel free to extend beyond and discuss when the values are over-estimates and under-estimates as well. Residuals are a nice connection to a Statistics class and could be used throughout any modeling activity.</w:t>
            </w:r>
          </w:p>
        </w:tc>
      </w:tr>
    </w:tbl>
    <w:p w14:paraId="349D4AF1" w14:textId="77777777" w:rsidR="00705609" w:rsidRDefault="00705609" w:rsidP="00705609">
      <w:pPr>
        <w:rPr>
          <w:rFonts w:ascii="Arial" w:hAnsi="Arial" w:cs="Arial"/>
          <w:sz w:val="20"/>
          <w:szCs w:val="20"/>
        </w:rPr>
      </w:pPr>
    </w:p>
    <w:p w14:paraId="62DDBBF8" w14:textId="77777777" w:rsidR="00963A87" w:rsidRPr="00705609" w:rsidRDefault="00963A87" w:rsidP="00705609">
      <w:pPr>
        <w:rPr>
          <w:rFonts w:ascii="Arial" w:hAnsi="Arial" w:cs="Arial"/>
          <w:sz w:val="20"/>
          <w:szCs w:val="20"/>
        </w:rPr>
      </w:pPr>
    </w:p>
    <w:p w14:paraId="1150CBAE" w14:textId="77777777" w:rsidR="00705609" w:rsidRPr="00705609" w:rsidRDefault="00705609" w:rsidP="00705609">
      <w:pPr>
        <w:rPr>
          <w:rFonts w:ascii="Arial" w:hAnsi="Arial" w:cs="Arial"/>
          <w:sz w:val="20"/>
          <w:szCs w:val="20"/>
        </w:rPr>
      </w:pPr>
      <w:r w:rsidRPr="00705609">
        <w:rPr>
          <w:rFonts w:ascii="Arial" w:hAnsi="Arial" w:cs="Arial"/>
          <w:b/>
          <w:bCs/>
          <w:sz w:val="20"/>
          <w:szCs w:val="20"/>
        </w:rPr>
        <w:t xml:space="preserve">Problem 3 – Extension, Beyond </w:t>
      </w:r>
      <m:oMath>
        <m:sSup>
          <m:sSupPr>
            <m:ctrlPr>
              <w:rPr>
                <w:rFonts w:ascii="Cambria Math" w:hAnsi="Cambria Math" w:cs="Arial"/>
                <w:b/>
                <w:bCs/>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w:r w:rsidRPr="00705609">
        <w:rPr>
          <w:rFonts w:ascii="Arial" w:hAnsi="Arial" w:cs="Arial"/>
          <w:b/>
          <w:bCs/>
          <w:sz w:val="20"/>
          <w:szCs w:val="20"/>
        </w:rPr>
        <w:t xml:space="preserve"> </w:t>
      </w:r>
    </w:p>
    <w:p w14:paraId="63A29AAA" w14:textId="77777777" w:rsidR="00705609" w:rsidRPr="00705609" w:rsidRDefault="00705609" w:rsidP="00705609">
      <w:pPr>
        <w:rPr>
          <w:rFonts w:ascii="Arial" w:hAnsi="Arial" w:cs="Arial"/>
          <w:sz w:val="20"/>
          <w:szCs w:val="20"/>
        </w:rPr>
      </w:pPr>
    </w:p>
    <w:p w14:paraId="70145E65" w14:textId="77777777" w:rsidR="00705609" w:rsidRPr="00705609" w:rsidRDefault="00705609" w:rsidP="00705609">
      <w:pPr>
        <w:rPr>
          <w:rFonts w:ascii="Arial" w:hAnsi="Arial" w:cs="Arial"/>
          <w:sz w:val="20"/>
          <w:szCs w:val="20"/>
        </w:rPr>
      </w:pPr>
      <w:r w:rsidRPr="00705609">
        <w:rPr>
          <w:rFonts w:ascii="Arial" w:hAnsi="Arial" w:cs="Arial"/>
          <w:sz w:val="20"/>
          <w:szCs w:val="20"/>
        </w:rPr>
        <w:t xml:space="preserve">In this final problem, students will analyze the residuals created by the results in problem 2. A </w:t>
      </w:r>
      <w:r w:rsidRPr="00705609">
        <w:rPr>
          <w:rFonts w:ascii="Arial" w:hAnsi="Arial" w:cs="Arial"/>
          <w:b/>
          <w:bCs/>
          <w:sz w:val="20"/>
          <w:szCs w:val="20"/>
        </w:rPr>
        <w:t>residual</w:t>
      </w:r>
      <w:r w:rsidRPr="00705609">
        <w:rPr>
          <w:rFonts w:ascii="Arial" w:hAnsi="Arial" w:cs="Arial"/>
          <w:sz w:val="20"/>
          <w:szCs w:val="20"/>
        </w:rPr>
        <w:t xml:space="preserve"> value is the difference between the actual value (given data) and the predicted value (value found by using the regression model). Students will examine the residual plot from problem 2’s model and discuss what they notice. </w:t>
      </w:r>
    </w:p>
    <w:p w14:paraId="58764572" w14:textId="77777777" w:rsidR="00705609" w:rsidRPr="00705609" w:rsidRDefault="00705609" w:rsidP="00705609">
      <w:pPr>
        <w:rPr>
          <w:rFonts w:ascii="Arial" w:hAnsi="Arial" w:cs="Arial"/>
          <w:sz w:val="20"/>
          <w:szCs w:val="20"/>
        </w:rPr>
      </w:pPr>
    </w:p>
    <w:p w14:paraId="4C5310E3" w14:textId="2C5DCA12" w:rsidR="00705609" w:rsidRPr="00705609" w:rsidRDefault="00705609" w:rsidP="00705609">
      <w:pPr>
        <w:rPr>
          <w:rFonts w:ascii="Arial" w:hAnsi="Arial" w:cs="Arial"/>
          <w:sz w:val="20"/>
          <w:szCs w:val="20"/>
        </w:rPr>
      </w:pPr>
      <w:r w:rsidRPr="00705609">
        <w:rPr>
          <w:rFonts w:ascii="Arial" w:hAnsi="Arial" w:cs="Arial"/>
          <w:b/>
          <w:bCs/>
          <w:sz w:val="20"/>
          <w:szCs w:val="20"/>
        </w:rPr>
        <w:t>16.</w:t>
      </w:r>
      <w:r w:rsidRPr="00705609">
        <w:rPr>
          <w:rFonts w:ascii="Arial" w:hAnsi="Arial" w:cs="Arial"/>
          <w:sz w:val="20"/>
          <w:szCs w:val="20"/>
        </w:rPr>
        <w:t xml:space="preserve">  Go to the </w:t>
      </w:r>
      <w:r w:rsidRPr="00705609">
        <w:rPr>
          <w:rFonts w:ascii="Arial" w:hAnsi="Arial" w:cs="Arial"/>
          <w:b/>
          <w:bCs/>
          <w:sz w:val="20"/>
          <w:szCs w:val="20"/>
        </w:rPr>
        <w:t>Data and Statistics</w:t>
      </w:r>
      <w:r w:rsidRPr="00705609">
        <w:rPr>
          <w:rFonts w:ascii="Arial" w:hAnsi="Arial" w:cs="Arial"/>
          <w:sz w:val="20"/>
          <w:szCs w:val="20"/>
        </w:rPr>
        <w:t xml:space="preserve"> page from Problem 2 and make sure your regression curve is still </w:t>
      </w:r>
      <w:r w:rsidR="00D324FC">
        <w:rPr>
          <w:rFonts w:ascii="Arial" w:hAnsi="Arial" w:cs="Arial"/>
          <w:sz w:val="20"/>
          <w:szCs w:val="20"/>
        </w:rPr>
        <w:br/>
        <w:t xml:space="preserve">       </w:t>
      </w:r>
      <w:r w:rsidRPr="00705609">
        <w:rPr>
          <w:rFonts w:ascii="Arial" w:hAnsi="Arial" w:cs="Arial"/>
          <w:sz w:val="20"/>
          <w:szCs w:val="20"/>
        </w:rPr>
        <w:t xml:space="preserve">passing through the data. Press </w:t>
      </w:r>
      <w:r w:rsidRPr="00705609">
        <w:rPr>
          <w:rFonts w:ascii="Arial" w:hAnsi="Arial" w:cs="Arial"/>
          <w:b/>
          <w:bCs/>
          <w:sz w:val="20"/>
          <w:szCs w:val="20"/>
        </w:rPr>
        <w:t>menu</w:t>
      </w:r>
      <w:r w:rsidRPr="00705609">
        <w:rPr>
          <w:rFonts w:ascii="Arial" w:hAnsi="Arial" w:cs="Arial"/>
          <w:sz w:val="20"/>
          <w:szCs w:val="20"/>
        </w:rPr>
        <w:t xml:space="preserve">, </w:t>
      </w:r>
      <w:r w:rsidRPr="00705609">
        <w:rPr>
          <w:rFonts w:ascii="Arial" w:hAnsi="Arial" w:cs="Arial"/>
          <w:b/>
          <w:bCs/>
          <w:sz w:val="20"/>
          <w:szCs w:val="20"/>
        </w:rPr>
        <w:t>4 Analyze</w:t>
      </w:r>
      <w:r w:rsidRPr="00705609">
        <w:rPr>
          <w:rFonts w:ascii="Arial" w:hAnsi="Arial" w:cs="Arial"/>
          <w:sz w:val="20"/>
          <w:szCs w:val="20"/>
        </w:rPr>
        <w:t xml:space="preserve">, </w:t>
      </w:r>
      <w:r w:rsidRPr="00705609">
        <w:rPr>
          <w:rFonts w:ascii="Arial" w:hAnsi="Arial" w:cs="Arial"/>
          <w:b/>
          <w:bCs/>
          <w:sz w:val="20"/>
          <w:szCs w:val="20"/>
        </w:rPr>
        <w:t>7 Residuals</w:t>
      </w:r>
      <w:r w:rsidRPr="00705609">
        <w:rPr>
          <w:rFonts w:ascii="Arial" w:hAnsi="Arial" w:cs="Arial"/>
          <w:sz w:val="20"/>
          <w:szCs w:val="20"/>
        </w:rPr>
        <w:t xml:space="preserve">, </w:t>
      </w:r>
      <w:r w:rsidRPr="00705609">
        <w:rPr>
          <w:rFonts w:ascii="Arial" w:hAnsi="Arial" w:cs="Arial"/>
          <w:b/>
          <w:bCs/>
          <w:sz w:val="20"/>
          <w:szCs w:val="20"/>
        </w:rPr>
        <w:t>2 Show Residual Plot</w:t>
      </w:r>
      <w:r w:rsidRPr="00705609">
        <w:rPr>
          <w:rFonts w:ascii="Arial" w:hAnsi="Arial" w:cs="Arial"/>
          <w:sz w:val="20"/>
          <w:szCs w:val="20"/>
        </w:rPr>
        <w:t xml:space="preserve">. Discuss </w:t>
      </w:r>
      <w:r w:rsidR="00D324FC">
        <w:rPr>
          <w:rFonts w:ascii="Arial" w:hAnsi="Arial" w:cs="Arial"/>
          <w:sz w:val="20"/>
          <w:szCs w:val="20"/>
        </w:rPr>
        <w:br/>
        <w:t xml:space="preserve">       </w:t>
      </w:r>
      <w:r w:rsidRPr="00705609">
        <w:rPr>
          <w:rFonts w:ascii="Arial" w:hAnsi="Arial" w:cs="Arial"/>
          <w:sz w:val="20"/>
          <w:szCs w:val="20"/>
        </w:rPr>
        <w:t xml:space="preserve">with another student what you recognize about the residual plot. Explain what each of the values </w:t>
      </w:r>
      <w:r w:rsidR="00D324FC">
        <w:rPr>
          <w:rFonts w:ascii="Arial" w:hAnsi="Arial" w:cs="Arial"/>
          <w:sz w:val="20"/>
          <w:szCs w:val="20"/>
        </w:rPr>
        <w:br/>
        <w:t xml:space="preserve">       </w:t>
      </w:r>
      <w:r w:rsidRPr="00705609">
        <w:rPr>
          <w:rFonts w:ascii="Arial" w:hAnsi="Arial" w:cs="Arial"/>
          <w:sz w:val="20"/>
          <w:szCs w:val="20"/>
        </w:rPr>
        <w:t xml:space="preserve">represent. </w:t>
      </w:r>
    </w:p>
    <w:p w14:paraId="29BBB294" w14:textId="41DFEA10" w:rsidR="00705609" w:rsidRPr="00D324FC" w:rsidRDefault="00D324FC" w:rsidP="00705609">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w:t>
      </w:r>
      <w:r>
        <w:rPr>
          <w:rFonts w:ascii="Arial" w:hAnsi="Arial" w:cs="Arial"/>
          <w:sz w:val="20"/>
          <w:szCs w:val="20"/>
        </w:rPr>
        <w:t xml:space="preserve">  Since the residual values represent how far each data point is from the </w:t>
      </w:r>
      <w:r>
        <w:rPr>
          <w:rFonts w:ascii="Arial" w:hAnsi="Arial" w:cs="Arial"/>
          <w:sz w:val="20"/>
          <w:szCs w:val="20"/>
        </w:rPr>
        <w:br/>
        <w:t xml:space="preserve">                                         prediction model, the residuals are indicating that they are extremely close to </w:t>
      </w:r>
      <w:r>
        <w:rPr>
          <w:rFonts w:ascii="Arial" w:hAnsi="Arial" w:cs="Arial"/>
          <w:sz w:val="20"/>
          <w:szCs w:val="20"/>
        </w:rPr>
        <w:br/>
        <w:t xml:space="preserve">                                         the cubic model. The difference between the predicted values and the actual</w:t>
      </w:r>
      <w:r>
        <w:rPr>
          <w:rFonts w:ascii="Arial" w:hAnsi="Arial" w:cs="Arial"/>
          <w:sz w:val="20"/>
          <w:szCs w:val="20"/>
        </w:rPr>
        <w:br/>
        <w:t xml:space="preserve">                                         values is almost zero.</w:t>
      </w:r>
    </w:p>
    <w:p w14:paraId="554C6EAE" w14:textId="77777777" w:rsidR="00705609" w:rsidRPr="00705609" w:rsidRDefault="00705609" w:rsidP="00705609">
      <w:pPr>
        <w:rPr>
          <w:rFonts w:ascii="Arial" w:hAnsi="Arial" w:cs="Arial"/>
          <w:sz w:val="20"/>
          <w:szCs w:val="20"/>
        </w:rPr>
      </w:pPr>
    </w:p>
    <w:p w14:paraId="703EF268" w14:textId="77777777" w:rsidR="00705609" w:rsidRDefault="00705609" w:rsidP="00705609">
      <w:pPr>
        <w:rPr>
          <w:rFonts w:ascii="Arial" w:hAnsi="Arial" w:cs="Arial"/>
          <w:sz w:val="20"/>
          <w:szCs w:val="20"/>
        </w:rPr>
      </w:pPr>
    </w:p>
    <w:p w14:paraId="08611EEA" w14:textId="77777777" w:rsidR="00963A87" w:rsidRDefault="00963A87" w:rsidP="00705609">
      <w:pPr>
        <w:rPr>
          <w:rFonts w:ascii="Arial" w:hAnsi="Arial" w:cs="Arial"/>
          <w:sz w:val="20"/>
          <w:szCs w:val="20"/>
        </w:rPr>
      </w:pPr>
    </w:p>
    <w:p w14:paraId="3CAD4092" w14:textId="77777777" w:rsidR="00963A87" w:rsidRDefault="00963A87" w:rsidP="00705609">
      <w:pPr>
        <w:rPr>
          <w:rFonts w:ascii="Arial" w:hAnsi="Arial" w:cs="Arial"/>
          <w:sz w:val="20"/>
          <w:szCs w:val="20"/>
        </w:rPr>
      </w:pPr>
    </w:p>
    <w:p w14:paraId="6BF42CCB" w14:textId="77777777" w:rsidR="00963A87" w:rsidRPr="00705609" w:rsidRDefault="00963A87" w:rsidP="00705609">
      <w:pPr>
        <w:rPr>
          <w:rFonts w:ascii="Arial" w:hAnsi="Arial" w:cs="Arial"/>
          <w:sz w:val="20"/>
          <w:szCs w:val="20"/>
        </w:rPr>
      </w:pPr>
    </w:p>
    <w:p w14:paraId="4D84F72F" w14:textId="45FD39BA" w:rsidR="00867B06" w:rsidRPr="004C63B9" w:rsidRDefault="00705609" w:rsidP="00867B06">
      <w:pPr>
        <w:rPr>
          <w:rFonts w:ascii="Arial" w:hAnsi="Arial" w:cs="Arial"/>
          <w:sz w:val="20"/>
          <w:szCs w:val="20"/>
        </w:rPr>
      </w:pPr>
      <w:r w:rsidRPr="00705609">
        <w:rPr>
          <w:rFonts w:ascii="Arial" w:hAnsi="Arial" w:cs="Arial"/>
          <w:b/>
          <w:bCs/>
          <w:sz w:val="20"/>
          <w:szCs w:val="20"/>
        </w:rPr>
        <w:lastRenderedPageBreak/>
        <w:t>17.</w:t>
      </w:r>
      <w:r w:rsidRPr="00705609">
        <w:rPr>
          <w:rFonts w:ascii="Arial" w:hAnsi="Arial" w:cs="Arial"/>
          <w:sz w:val="20"/>
          <w:szCs w:val="20"/>
        </w:rPr>
        <w:t xml:space="preserve">  Using the residual plot, how can you tell if the model found in Problem 2 is a good fit?</w:t>
      </w:r>
    </w:p>
    <w:p w14:paraId="4ED75527" w14:textId="77777777" w:rsidR="00D324FC" w:rsidRDefault="003250C3" w:rsidP="00476610">
      <w:pPr>
        <w:pStyle w:val="Heading1"/>
        <w:tabs>
          <w:tab w:val="center" w:pos="6410"/>
        </w:tabs>
        <w:ind w:left="-15" w:firstLine="0"/>
        <w:rPr>
          <w:b w:val="0"/>
          <w:bCs/>
          <w:color w:val="auto"/>
          <w:sz w:val="20"/>
          <w:szCs w:val="20"/>
        </w:rPr>
      </w:pPr>
      <w:r>
        <w:rPr>
          <w:b w:val="0"/>
          <w:bCs/>
          <w:color w:val="auto"/>
          <w:sz w:val="20"/>
          <w:szCs w:val="20"/>
        </w:rPr>
        <w:t xml:space="preserve">     </w:t>
      </w:r>
    </w:p>
    <w:p w14:paraId="7B1A150B" w14:textId="77777777" w:rsidR="00963A87" w:rsidRDefault="00D324FC" w:rsidP="00476610">
      <w:pPr>
        <w:pStyle w:val="Heading1"/>
        <w:tabs>
          <w:tab w:val="center" w:pos="6410"/>
        </w:tabs>
        <w:ind w:left="-15" w:firstLine="0"/>
        <w:rPr>
          <w:b w:val="0"/>
          <w:bCs/>
          <w:color w:val="auto"/>
          <w:sz w:val="20"/>
          <w:szCs w:val="20"/>
        </w:rPr>
      </w:pPr>
      <w:r>
        <w:rPr>
          <w:b w:val="0"/>
          <w:bCs/>
          <w:color w:val="auto"/>
          <w:sz w:val="20"/>
          <w:szCs w:val="20"/>
        </w:rPr>
        <w:t xml:space="preserve">       </w:t>
      </w:r>
      <w:r>
        <w:rPr>
          <w:color w:val="auto"/>
          <w:sz w:val="20"/>
          <w:szCs w:val="20"/>
          <w:u w:val="single"/>
        </w:rPr>
        <w:t>Possible Solution:</w:t>
      </w:r>
      <w:r>
        <w:rPr>
          <w:b w:val="0"/>
          <w:bCs/>
          <w:color w:val="auto"/>
          <w:sz w:val="20"/>
          <w:szCs w:val="20"/>
        </w:rPr>
        <w:t xml:space="preserve">  When examining a residual plot, you are looking for a lack of a pattern. A lack of </w:t>
      </w:r>
      <w:r>
        <w:rPr>
          <w:b w:val="0"/>
          <w:bCs/>
          <w:color w:val="auto"/>
          <w:sz w:val="20"/>
          <w:szCs w:val="20"/>
        </w:rPr>
        <w:br/>
        <w:t xml:space="preserve">                                         a pattern means that the selected model is a good fit. For Problem 2, there is no </w:t>
      </w:r>
      <w:r>
        <w:rPr>
          <w:b w:val="0"/>
          <w:bCs/>
          <w:color w:val="auto"/>
          <w:sz w:val="20"/>
          <w:szCs w:val="20"/>
        </w:rPr>
        <w:br/>
        <w:t xml:space="preserve">                                         visible pattern, therefore this cubic model is a good fit.</w:t>
      </w:r>
      <w:r w:rsidR="003250C3">
        <w:rPr>
          <w:b w:val="0"/>
          <w:bCs/>
          <w:color w:val="auto"/>
          <w:sz w:val="20"/>
          <w:szCs w:val="20"/>
        </w:rPr>
        <w:t xml:space="preserve">      </w:t>
      </w:r>
    </w:p>
    <w:p w14:paraId="2FAD2536" w14:textId="77777777" w:rsidR="00963A87" w:rsidRDefault="00963A87" w:rsidP="00476610">
      <w:pPr>
        <w:pStyle w:val="Heading1"/>
        <w:tabs>
          <w:tab w:val="center" w:pos="6410"/>
        </w:tabs>
        <w:ind w:left="-15" w:firstLine="0"/>
        <w:rPr>
          <w:b w:val="0"/>
          <w:bCs/>
          <w:color w:val="auto"/>
          <w:sz w:val="20"/>
          <w:szCs w:val="20"/>
        </w:rPr>
      </w:pPr>
    </w:p>
    <w:p w14:paraId="462E510F" w14:textId="77777777" w:rsidR="00963A87" w:rsidRPr="00963A87" w:rsidRDefault="00963A87" w:rsidP="00963A87"/>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963A87" w14:paraId="465665AE" w14:textId="77777777" w:rsidTr="00963A87">
        <w:tc>
          <w:tcPr>
            <w:tcW w:w="9350" w:type="dxa"/>
            <w:shd w:val="clear" w:color="auto" w:fill="D0CECE" w:themeFill="background2" w:themeFillShade="E6"/>
          </w:tcPr>
          <w:p w14:paraId="0DC47F5A" w14:textId="7097D801" w:rsidR="00963A87" w:rsidRDefault="00963A87" w:rsidP="00476610">
            <w:pPr>
              <w:pStyle w:val="Heading1"/>
              <w:tabs>
                <w:tab w:val="center" w:pos="6410"/>
              </w:tabs>
              <w:ind w:left="0" w:firstLine="0"/>
              <w:outlineLvl w:val="0"/>
              <w:rPr>
                <w:b w:val="0"/>
                <w:bCs/>
                <w:color w:val="auto"/>
                <w:sz w:val="20"/>
                <w:szCs w:val="20"/>
              </w:rPr>
            </w:pPr>
            <w:r w:rsidRPr="00960558">
              <w:rPr>
                <w:color w:val="auto"/>
                <w:sz w:val="20"/>
                <w:szCs w:val="20"/>
              </w:rPr>
              <w:t>Teacher Tip:</w:t>
            </w:r>
            <w:r>
              <w:rPr>
                <w:b w:val="0"/>
                <w:bCs/>
                <w:color w:val="auto"/>
                <w:sz w:val="20"/>
                <w:szCs w:val="20"/>
              </w:rPr>
              <w:t xml:space="preserve"> If time permits, have the students go back to Problem 1 and look at the residuals for that as well and have them discuss what they see. Having them discuss and then write concise explanations is a very useful tool as they progress in mathematics.</w:t>
            </w:r>
          </w:p>
        </w:tc>
      </w:tr>
    </w:tbl>
    <w:p w14:paraId="10C33B9C" w14:textId="32A644E0" w:rsidR="0033375B" w:rsidRPr="00476610" w:rsidRDefault="003250C3" w:rsidP="00476610">
      <w:pPr>
        <w:pStyle w:val="Heading1"/>
        <w:tabs>
          <w:tab w:val="center" w:pos="6410"/>
        </w:tabs>
        <w:ind w:left="-15" w:firstLine="0"/>
        <w:rPr>
          <w:b w:val="0"/>
          <w:bCs/>
          <w:color w:val="auto"/>
          <w:sz w:val="20"/>
          <w:szCs w:val="20"/>
        </w:rPr>
      </w:pPr>
      <w:r>
        <w:rPr>
          <w:b w:val="0"/>
          <w:bCs/>
          <w:color w:val="auto"/>
          <w:sz w:val="20"/>
          <w:szCs w:val="20"/>
        </w:rPr>
        <w:t xml:space="preserve">                  </w:t>
      </w:r>
    </w:p>
    <w:sectPr w:rsidR="0033375B" w:rsidRPr="0047661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FD586" w14:textId="77777777" w:rsidR="001051D3" w:rsidRDefault="001051D3" w:rsidP="000F02DC">
      <w:r>
        <w:separator/>
      </w:r>
    </w:p>
  </w:endnote>
  <w:endnote w:type="continuationSeparator" w:id="0">
    <w:p w14:paraId="020E0528" w14:textId="77777777" w:rsidR="001051D3" w:rsidRDefault="001051D3"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84PlusCEKeys">
    <w:panose1 w:val="02000000000000000000"/>
    <w:charset w:val="00"/>
    <w:family w:val="auto"/>
    <w:pitch w:val="variable"/>
    <w:sig w:usb0="A000002F" w:usb1="0000000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669FE80A"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54C56">
      <w:rPr>
        <w:rFonts w:ascii="Arial" w:eastAsia="Arial" w:hAnsi="Arial" w:cs="Arial"/>
        <w:b/>
        <w:sz w:val="16"/>
      </w:rPr>
      <w:t>5</w:t>
    </w:r>
    <w:r w:rsidR="00FB5D5F">
      <w:rPr>
        <w:rFonts w:ascii="Arial" w:eastAsia="Arial" w:hAnsi="Arial" w:cs="Arial"/>
        <w:b/>
        <w:sz w:val="16"/>
      </w:rPr>
      <w:t xml:space="preserve"> - 202</w:t>
    </w:r>
    <w:r w:rsidR="00486539">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E33EC" w14:textId="77777777" w:rsidR="001051D3" w:rsidRDefault="001051D3" w:rsidP="000F02DC">
      <w:r>
        <w:separator/>
      </w:r>
    </w:p>
  </w:footnote>
  <w:footnote w:type="continuationSeparator" w:id="0">
    <w:p w14:paraId="6B294399" w14:textId="77777777" w:rsidR="001051D3" w:rsidRDefault="001051D3"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EA1BEC0"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54C56">
      <w:rPr>
        <w:rFonts w:ascii="Arial" w:eastAsia="Arial" w:hAnsi="Arial" w:cs="Arial"/>
        <w:b/>
        <w:sz w:val="28"/>
      </w:rPr>
      <w:t>Stacking Bricks</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9E61F6">
      <w:rPr>
        <w:rFonts w:ascii="Arial" w:hAnsi="Arial" w:cs="Arial"/>
        <w:b/>
        <w:smallCaps/>
      </w:rPr>
      <w:t xml:space="preserve">TI-84 Plus CE </w:t>
    </w:r>
    <w:r w:rsidR="00FB5D5F">
      <w:rPr>
        <w:rFonts w:ascii="Arial" w:hAnsi="Arial" w:cs="Arial"/>
        <w:b/>
        <w:smallCaps/>
      </w:rPr>
      <w:t>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5"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37"/>
  </w:num>
  <w:num w:numId="4">
    <w:abstractNumId w:val="34"/>
  </w:num>
  <w:num w:numId="5">
    <w:abstractNumId w:val="0"/>
  </w:num>
  <w:num w:numId="6">
    <w:abstractNumId w:val="4"/>
  </w:num>
  <w:num w:numId="7">
    <w:abstractNumId w:val="28"/>
  </w:num>
  <w:num w:numId="8">
    <w:abstractNumId w:val="15"/>
  </w:num>
  <w:num w:numId="9">
    <w:abstractNumId w:val="6"/>
  </w:num>
  <w:num w:numId="10">
    <w:abstractNumId w:val="25"/>
  </w:num>
  <w:num w:numId="11">
    <w:abstractNumId w:val="5"/>
  </w:num>
  <w:num w:numId="12">
    <w:abstractNumId w:val="26"/>
  </w:num>
  <w:num w:numId="13">
    <w:abstractNumId w:val="33"/>
  </w:num>
  <w:num w:numId="14">
    <w:abstractNumId w:val="12"/>
  </w:num>
  <w:num w:numId="15">
    <w:abstractNumId w:val="16"/>
  </w:num>
  <w:num w:numId="16">
    <w:abstractNumId w:val="21"/>
  </w:num>
  <w:num w:numId="17">
    <w:abstractNumId w:val="8"/>
  </w:num>
  <w:num w:numId="18">
    <w:abstractNumId w:val="29"/>
  </w:num>
  <w:num w:numId="19">
    <w:abstractNumId w:val="18"/>
  </w:num>
  <w:num w:numId="20">
    <w:abstractNumId w:val="17"/>
  </w:num>
  <w:num w:numId="21">
    <w:abstractNumId w:val="10"/>
  </w:num>
  <w:num w:numId="22">
    <w:abstractNumId w:val="32"/>
  </w:num>
  <w:num w:numId="23">
    <w:abstractNumId w:val="31"/>
  </w:num>
  <w:num w:numId="24">
    <w:abstractNumId w:val="19"/>
  </w:num>
  <w:num w:numId="25">
    <w:abstractNumId w:val="14"/>
  </w:num>
  <w:num w:numId="26">
    <w:abstractNumId w:val="13"/>
  </w:num>
  <w:num w:numId="27">
    <w:abstractNumId w:val="2"/>
  </w:num>
  <w:num w:numId="28">
    <w:abstractNumId w:val="36"/>
  </w:num>
  <w:num w:numId="29">
    <w:abstractNumId w:val="39"/>
  </w:num>
  <w:num w:numId="30">
    <w:abstractNumId w:val="30"/>
  </w:num>
  <w:num w:numId="31">
    <w:abstractNumId w:val="20"/>
  </w:num>
  <w:num w:numId="32">
    <w:abstractNumId w:val="23"/>
  </w:num>
  <w:num w:numId="33">
    <w:abstractNumId w:val="7"/>
  </w:num>
  <w:num w:numId="34">
    <w:abstractNumId w:val="24"/>
  </w:num>
  <w:num w:numId="35">
    <w:abstractNumId w:val="11"/>
  </w:num>
  <w:num w:numId="36">
    <w:abstractNumId w:val="22"/>
  </w:num>
  <w:num w:numId="37">
    <w:abstractNumId w:val="38"/>
  </w:num>
  <w:num w:numId="38">
    <w:abstractNumId w:val="9"/>
  </w:num>
  <w:num w:numId="39">
    <w:abstractNumId w:val="1"/>
  </w:num>
  <w:num w:numId="40">
    <w:abstractNumId w:val="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7213"/>
    <w:rsid w:val="00081358"/>
    <w:rsid w:val="00086716"/>
    <w:rsid w:val="000A6593"/>
    <w:rsid w:val="000B0FCA"/>
    <w:rsid w:val="000D5A7D"/>
    <w:rsid w:val="000E0898"/>
    <w:rsid w:val="000E1373"/>
    <w:rsid w:val="000E6F32"/>
    <w:rsid w:val="000E753D"/>
    <w:rsid w:val="000F02DC"/>
    <w:rsid w:val="001042BC"/>
    <w:rsid w:val="001051D3"/>
    <w:rsid w:val="00106B85"/>
    <w:rsid w:val="00107E34"/>
    <w:rsid w:val="00115CA7"/>
    <w:rsid w:val="00124F90"/>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6179"/>
    <w:rsid w:val="001B7552"/>
    <w:rsid w:val="001B75CE"/>
    <w:rsid w:val="001B7F33"/>
    <w:rsid w:val="001B7F48"/>
    <w:rsid w:val="001D30C6"/>
    <w:rsid w:val="001D47B7"/>
    <w:rsid w:val="001D4A16"/>
    <w:rsid w:val="001D60B8"/>
    <w:rsid w:val="001E41C8"/>
    <w:rsid w:val="001F13B7"/>
    <w:rsid w:val="001F3721"/>
    <w:rsid w:val="001F4A43"/>
    <w:rsid w:val="002006E0"/>
    <w:rsid w:val="00201666"/>
    <w:rsid w:val="0020372D"/>
    <w:rsid w:val="00203799"/>
    <w:rsid w:val="00211EE7"/>
    <w:rsid w:val="002128A9"/>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4C54"/>
    <w:rsid w:val="002C685F"/>
    <w:rsid w:val="002E3F50"/>
    <w:rsid w:val="002E5BF2"/>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A7D1A"/>
    <w:rsid w:val="003C1046"/>
    <w:rsid w:val="003C3788"/>
    <w:rsid w:val="003D1877"/>
    <w:rsid w:val="003D3BA4"/>
    <w:rsid w:val="003D5B67"/>
    <w:rsid w:val="003E3A80"/>
    <w:rsid w:val="003E3EE4"/>
    <w:rsid w:val="003E5159"/>
    <w:rsid w:val="003F63DE"/>
    <w:rsid w:val="004156B4"/>
    <w:rsid w:val="00417A7B"/>
    <w:rsid w:val="00426A1D"/>
    <w:rsid w:val="004316D1"/>
    <w:rsid w:val="004375DA"/>
    <w:rsid w:val="00441E2E"/>
    <w:rsid w:val="004508BA"/>
    <w:rsid w:val="004515E8"/>
    <w:rsid w:val="00456212"/>
    <w:rsid w:val="00456F8E"/>
    <w:rsid w:val="0046474D"/>
    <w:rsid w:val="00464D2B"/>
    <w:rsid w:val="004665EB"/>
    <w:rsid w:val="00476610"/>
    <w:rsid w:val="0048115E"/>
    <w:rsid w:val="00481B69"/>
    <w:rsid w:val="00483C47"/>
    <w:rsid w:val="00486539"/>
    <w:rsid w:val="0049778F"/>
    <w:rsid w:val="004A3EFB"/>
    <w:rsid w:val="004A4F5B"/>
    <w:rsid w:val="004B10A4"/>
    <w:rsid w:val="004B7F67"/>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5A62"/>
    <w:rsid w:val="00606BCE"/>
    <w:rsid w:val="00607146"/>
    <w:rsid w:val="00627966"/>
    <w:rsid w:val="006311E9"/>
    <w:rsid w:val="006326F9"/>
    <w:rsid w:val="00637200"/>
    <w:rsid w:val="0064445A"/>
    <w:rsid w:val="006464F8"/>
    <w:rsid w:val="0065420E"/>
    <w:rsid w:val="00657751"/>
    <w:rsid w:val="00660E8A"/>
    <w:rsid w:val="0066490F"/>
    <w:rsid w:val="006654C1"/>
    <w:rsid w:val="00665DDC"/>
    <w:rsid w:val="00666115"/>
    <w:rsid w:val="00666D39"/>
    <w:rsid w:val="00671AB7"/>
    <w:rsid w:val="0068612F"/>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24029"/>
    <w:rsid w:val="00724966"/>
    <w:rsid w:val="00743C2D"/>
    <w:rsid w:val="0074607F"/>
    <w:rsid w:val="00746AC5"/>
    <w:rsid w:val="00755226"/>
    <w:rsid w:val="00755258"/>
    <w:rsid w:val="007654D4"/>
    <w:rsid w:val="00775D76"/>
    <w:rsid w:val="0077754F"/>
    <w:rsid w:val="007811B0"/>
    <w:rsid w:val="0078597E"/>
    <w:rsid w:val="007867CC"/>
    <w:rsid w:val="00791FAC"/>
    <w:rsid w:val="00793EBF"/>
    <w:rsid w:val="00794D5C"/>
    <w:rsid w:val="007C4610"/>
    <w:rsid w:val="007C54E4"/>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904B76"/>
    <w:rsid w:val="00935B28"/>
    <w:rsid w:val="009377CA"/>
    <w:rsid w:val="00941855"/>
    <w:rsid w:val="00943BFB"/>
    <w:rsid w:val="00945D2B"/>
    <w:rsid w:val="009542D0"/>
    <w:rsid w:val="00960558"/>
    <w:rsid w:val="00963A87"/>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E61F6"/>
    <w:rsid w:val="009F1E56"/>
    <w:rsid w:val="009F35AF"/>
    <w:rsid w:val="009F7203"/>
    <w:rsid w:val="00A0141C"/>
    <w:rsid w:val="00A023EA"/>
    <w:rsid w:val="00A04316"/>
    <w:rsid w:val="00A06A80"/>
    <w:rsid w:val="00A11CE1"/>
    <w:rsid w:val="00A2360A"/>
    <w:rsid w:val="00A269B8"/>
    <w:rsid w:val="00A26E63"/>
    <w:rsid w:val="00A27D2E"/>
    <w:rsid w:val="00A30F37"/>
    <w:rsid w:val="00A31880"/>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5A8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44F0"/>
    <w:rsid w:val="00CF62E1"/>
    <w:rsid w:val="00CF6CE4"/>
    <w:rsid w:val="00CF6ED3"/>
    <w:rsid w:val="00D02619"/>
    <w:rsid w:val="00D06203"/>
    <w:rsid w:val="00D12A4B"/>
    <w:rsid w:val="00D16AA0"/>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BC9"/>
    <w:rsid w:val="00D91511"/>
    <w:rsid w:val="00D9193A"/>
    <w:rsid w:val="00D97653"/>
    <w:rsid w:val="00DA4FA6"/>
    <w:rsid w:val="00DA5FCF"/>
    <w:rsid w:val="00DB0BA0"/>
    <w:rsid w:val="00DB128D"/>
    <w:rsid w:val="00DB44BE"/>
    <w:rsid w:val="00DB5460"/>
    <w:rsid w:val="00DC1DAE"/>
    <w:rsid w:val="00DC1EDD"/>
    <w:rsid w:val="00DD31D4"/>
    <w:rsid w:val="00DD3F27"/>
    <w:rsid w:val="00DD5307"/>
    <w:rsid w:val="00DE0015"/>
    <w:rsid w:val="00DE020F"/>
    <w:rsid w:val="00DE311E"/>
    <w:rsid w:val="00DF0DD8"/>
    <w:rsid w:val="00DF3D26"/>
    <w:rsid w:val="00E146C7"/>
    <w:rsid w:val="00E14B6D"/>
    <w:rsid w:val="00E15DE8"/>
    <w:rsid w:val="00E226AD"/>
    <w:rsid w:val="00E4066E"/>
    <w:rsid w:val="00E423CE"/>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63E2"/>
    <w:rsid w:val="00EB3D9B"/>
    <w:rsid w:val="00EB748B"/>
    <w:rsid w:val="00EC685D"/>
    <w:rsid w:val="00ED0088"/>
    <w:rsid w:val="00EE1FA5"/>
    <w:rsid w:val="00EE32FC"/>
    <w:rsid w:val="00EE452C"/>
    <w:rsid w:val="00EF62D2"/>
    <w:rsid w:val="00F02138"/>
    <w:rsid w:val="00F10DA2"/>
    <w:rsid w:val="00F120E3"/>
    <w:rsid w:val="00F16497"/>
    <w:rsid w:val="00F3059C"/>
    <w:rsid w:val="00F30DDF"/>
    <w:rsid w:val="00F439A1"/>
    <w:rsid w:val="00F51489"/>
    <w:rsid w:val="00F55C9F"/>
    <w:rsid w:val="00F61507"/>
    <w:rsid w:val="00F630DB"/>
    <w:rsid w:val="00F74B92"/>
    <w:rsid w:val="00F765FF"/>
    <w:rsid w:val="00F8063E"/>
    <w:rsid w:val="00F97EE1"/>
    <w:rsid w:val="00FA086A"/>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53628-FFE0-4E9A-91EF-432E32FB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7</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14</cp:revision>
  <dcterms:created xsi:type="dcterms:W3CDTF">2024-11-27T02:05:00Z</dcterms:created>
  <dcterms:modified xsi:type="dcterms:W3CDTF">2025-02-04T19:21:00Z</dcterms:modified>
</cp:coreProperties>
</file>