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28" w:type="dxa"/>
        <w:tblInd w:w="-106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8"/>
        <w:gridCol w:w="3120"/>
      </w:tblGrid>
      <w:tr w:rsidR="002A31D8" w:rsidRPr="002A31D8" w14:paraId="413A795E" w14:textId="77777777" w:rsidTr="004A4CA8">
        <w:tc>
          <w:tcPr>
            <w:tcW w:w="6408" w:type="dxa"/>
            <w:tcBorders>
              <w:bottom w:val="single" w:sz="4" w:space="0" w:color="auto"/>
            </w:tcBorders>
          </w:tcPr>
          <w:p w14:paraId="5F2E8EB9" w14:textId="77777777" w:rsidR="002A31D8" w:rsidRPr="002A31D8" w:rsidRDefault="002A31D8" w:rsidP="002A31D8">
            <w:pPr>
              <w:spacing w:after="0" w:line="320" w:lineRule="atLeast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A31D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Open the TI-</w:t>
            </w:r>
            <w:proofErr w:type="spellStart"/>
            <w:r w:rsidRPr="002A31D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Nspire</w:t>
            </w:r>
            <w:proofErr w:type="spellEnd"/>
            <w:r w:rsidRPr="002A31D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 xml:space="preserve"> document </w:t>
            </w:r>
            <w:proofErr w:type="spellStart"/>
            <w:r w:rsidRPr="002A31D8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  <w:t>Finite_Differences.tns</w:t>
            </w:r>
            <w:proofErr w:type="spellEnd"/>
            <w:r w:rsidRPr="002A31D8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  <w:t>.</w:t>
            </w:r>
          </w:p>
          <w:p w14:paraId="182633FD" w14:textId="77777777" w:rsidR="002A31D8" w:rsidRPr="002A31D8" w:rsidRDefault="002A31D8" w:rsidP="002A31D8">
            <w:pPr>
              <w:spacing w:after="0" w:line="320" w:lineRule="atLeast"/>
              <w:ind w:right="252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</w:p>
          <w:p w14:paraId="0CA53027" w14:textId="22DA498B" w:rsidR="002A31D8" w:rsidRPr="002A31D8" w:rsidRDefault="002A31D8" w:rsidP="002A31D8">
            <w:pPr>
              <w:spacing w:after="0" w:line="320" w:lineRule="atLeast"/>
              <w:ind w:right="252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This activity looks at the finite</w:t>
            </w:r>
            <w:r w:rsidR="00EB3BC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(common)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differences of polynomial functions and investigates the relationship between the constant value of finite</w:t>
            </w:r>
            <w:r w:rsidR="00EB3BC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(common)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differences and the slope</w:t>
            </w:r>
            <w:r w:rsidR="00AC347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 or rate of change,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of a line (or the leading coefficient of a quadratic function).</w:t>
            </w: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14:paraId="38350755" w14:textId="413300C5" w:rsidR="002A31D8" w:rsidRPr="002A31D8" w:rsidRDefault="002A31D8" w:rsidP="002A31D8">
            <w:pPr>
              <w:spacing w:after="0" w:line="320" w:lineRule="atLeas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14:ligatures w14:val="none"/>
              </w:rPr>
              <w:drawing>
                <wp:inline distT="0" distB="0" distL="0" distR="0" wp14:anchorId="3E3ADE42" wp14:editId="0868A729">
                  <wp:extent cx="1866900" cy="1403649"/>
                  <wp:effectExtent l="0" t="0" r="0" b="6350"/>
                  <wp:docPr id="19864038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6403838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403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672670" w14:textId="77777777" w:rsidR="002A31D8" w:rsidRPr="002A31D8" w:rsidRDefault="002A31D8" w:rsidP="002A31D8">
            <w:pPr>
              <w:spacing w:after="0" w:line="320" w:lineRule="atLeas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7B4EED73" w14:textId="77777777" w:rsidR="002A31D8" w:rsidRPr="002A31D8" w:rsidRDefault="002A31D8" w:rsidP="002A31D8">
      <w:pPr>
        <w:spacing w:after="0" w:line="320" w:lineRule="atLeast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tbl>
      <w:tblPr>
        <w:tblW w:w="9528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6408"/>
        <w:gridCol w:w="3120"/>
      </w:tblGrid>
      <w:tr w:rsidR="002A31D8" w:rsidRPr="002A31D8" w14:paraId="6ED6A353" w14:textId="77777777" w:rsidTr="004A4CA8">
        <w:trPr>
          <w:trHeight w:val="459"/>
        </w:trPr>
        <w:tc>
          <w:tcPr>
            <w:tcW w:w="6408" w:type="dxa"/>
          </w:tcPr>
          <w:p w14:paraId="1DF860F8" w14:textId="77777777" w:rsidR="002A31D8" w:rsidRPr="002A31D8" w:rsidRDefault="002A31D8" w:rsidP="002A31D8">
            <w:pPr>
              <w:spacing w:after="0" w:line="320" w:lineRule="atLeast"/>
              <w:ind w:right="504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Move to page 1.2.</w:t>
            </w:r>
          </w:p>
        </w:tc>
        <w:tc>
          <w:tcPr>
            <w:tcW w:w="3120" w:type="dxa"/>
            <w:shd w:val="clear" w:color="auto" w:fill="D9D9D9"/>
          </w:tcPr>
          <w:p w14:paraId="5CACDE3D" w14:textId="77777777" w:rsidR="002A31D8" w:rsidRPr="002A31D8" w:rsidRDefault="002A31D8" w:rsidP="002A31D8">
            <w:pPr>
              <w:spacing w:after="0" w:line="320" w:lineRule="atLeas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Press </w:t>
            </w:r>
            <w:r w:rsidRPr="002A31D8">
              <w:rPr>
                <w:rFonts w:ascii="TINspireKeysCX" w:eastAsia="Times New Roman" w:hAnsi="TINspireKeysCX" w:cs="TINspireKeysTouch"/>
                <w:kern w:val="0"/>
                <w:sz w:val="28"/>
                <w:szCs w:val="28"/>
                <w14:ligatures w14:val="none"/>
              </w:rPr>
              <w:t>/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A31D8">
              <w:rPr>
                <w:rFonts w:ascii="TINspireKeysCX" w:eastAsia="Times New Roman" w:hAnsi="TINspireKeysCX" w:cs="TINspireKeysTouch"/>
                <w:kern w:val="0"/>
                <w:sz w:val="28"/>
                <w:szCs w:val="28"/>
                <w14:ligatures w14:val="none"/>
              </w:rPr>
              <w:t>¢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and </w:t>
            </w:r>
            <w:r w:rsidRPr="002A31D8">
              <w:rPr>
                <w:rFonts w:ascii="TINspireKeysCX" w:eastAsia="Times New Roman" w:hAnsi="TINspireKeysCX" w:cs="TINspireKeysTouch"/>
                <w:kern w:val="0"/>
                <w:sz w:val="28"/>
                <w:szCs w:val="28"/>
                <w14:ligatures w14:val="none"/>
              </w:rPr>
              <w:t>/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A31D8">
              <w:rPr>
                <w:rFonts w:ascii="TINspireKeysCX" w:eastAsia="Times New Roman" w:hAnsi="TINspireKeysCX" w:cs="TINspireKeysTouch"/>
                <w:kern w:val="0"/>
                <w:sz w:val="28"/>
                <w:szCs w:val="28"/>
                <w14:ligatures w14:val="none"/>
              </w:rPr>
              <w:t>¡</w:t>
            </w:r>
            <w:r w:rsidRPr="002A31D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to navigate through the lesson.</w:t>
            </w:r>
          </w:p>
        </w:tc>
      </w:tr>
      <w:tr w:rsidR="002A31D8" w:rsidRPr="002A31D8" w14:paraId="5300D001" w14:textId="77777777" w:rsidTr="004A4CA8">
        <w:trPr>
          <w:trHeight w:val="818"/>
        </w:trPr>
        <w:tc>
          <w:tcPr>
            <w:tcW w:w="9528" w:type="dxa"/>
            <w:gridSpan w:val="2"/>
          </w:tcPr>
          <w:p w14:paraId="3B4486D6" w14:textId="227F6EC0" w:rsidR="002A31D8" w:rsidRPr="002A31D8" w:rsidRDefault="002A31D8" w:rsidP="002A31D8">
            <w:pPr>
              <w:tabs>
                <w:tab w:val="left" w:pos="705"/>
              </w:tabs>
              <w:spacing w:after="0" w:line="320" w:lineRule="atLeast"/>
              <w:ind w:right="1212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On page 1.2, there is a table of points (</w:t>
            </w:r>
            <w:r w:rsidRPr="002A31D8"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 xml:space="preserve">xc, </w:t>
            </w:r>
            <w:proofErr w:type="spellStart"/>
            <w:r w:rsidRPr="002A31D8"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>yc</w:t>
            </w:r>
            <w:proofErr w:type="spellEnd"/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) for a linear function. An interesting property for some functions is called the Finite Differences Method</w:t>
            </w:r>
            <w:r w:rsidR="00EB3BC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(common differences)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. The set of first differences is 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kern w:val="0"/>
                      <w:sz w:val="20"/>
                      <w:szCs w:val="20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2</m:t>
                  </m:r>
                </m:sub>
              </m:sSub>
              <m:r>
                <w:rPr>
                  <w:rFonts w:ascii="Cambria Math" w:eastAsia="Times New Roman" w:hAnsi="Cambria Math" w:cs="Arial"/>
                  <w:kern w:val="0"/>
                  <w:sz w:val="20"/>
                  <w:szCs w:val="20"/>
                  <w14:ligatures w14:val="none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kern w:val="0"/>
                      <w:sz w:val="20"/>
                      <w:szCs w:val="20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Arial"/>
                  <w:kern w:val="0"/>
                  <w:sz w:val="20"/>
                  <w:szCs w:val="20"/>
                  <w14:ligatures w14:val="none"/>
                </w:rPr>
                <m:t xml:space="preserve">, 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kern w:val="0"/>
                      <w:sz w:val="20"/>
                      <w:szCs w:val="20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3</m:t>
                  </m:r>
                </m:sub>
              </m:sSub>
              <m:r>
                <w:rPr>
                  <w:rFonts w:ascii="Cambria Math" w:eastAsia="Times New Roman" w:hAnsi="Cambria Math" w:cs="Arial"/>
                  <w:kern w:val="0"/>
                  <w:sz w:val="20"/>
                  <w:szCs w:val="20"/>
                  <w14:ligatures w14:val="none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kern w:val="0"/>
                      <w:sz w:val="20"/>
                      <w:szCs w:val="20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2</m:t>
                  </m:r>
                </m:sub>
              </m:sSub>
              <m:r>
                <w:rPr>
                  <w:rFonts w:ascii="Cambria Math" w:eastAsia="Times New Roman" w:hAnsi="Cambria Math" w:cs="Arial"/>
                  <w:kern w:val="0"/>
                  <w:sz w:val="20"/>
                  <w:szCs w:val="20"/>
                  <w14:ligatures w14:val="none"/>
                </w:rPr>
                <m:t xml:space="preserve">, 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kern w:val="0"/>
                      <w:sz w:val="20"/>
                      <w:szCs w:val="20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4</m:t>
                  </m:r>
                </m:sub>
              </m:sSub>
              <m:r>
                <w:rPr>
                  <w:rFonts w:ascii="Cambria Math" w:eastAsia="Times New Roman" w:hAnsi="Cambria Math" w:cs="Arial"/>
                  <w:kern w:val="0"/>
                  <w:sz w:val="20"/>
                  <w:szCs w:val="20"/>
                  <w14:ligatures w14:val="none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kern w:val="0"/>
                      <w:sz w:val="20"/>
                      <w:szCs w:val="20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3</m:t>
                  </m:r>
                </m:sub>
              </m:sSub>
            </m:oMath>
            <w:r w:rsidR="003F23FB"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(the value of </w:t>
            </w:r>
            <w:r w:rsidRPr="002A31D8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14:ligatures w14:val="none"/>
              </w:rPr>
              <w:t>y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minus the previous value of </w:t>
            </w:r>
            <w:r w:rsidRPr="002A31D8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14:ligatures w14:val="none"/>
              </w:rPr>
              <w:t>y)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="00BF3E0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over consecutive equal-length input-value intervals (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when the </w:t>
            </w:r>
            <w:r w:rsidRPr="002A31D8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14:ligatures w14:val="none"/>
              </w:rPr>
              <w:t>x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-values increase by the same amount</w:t>
            </w:r>
            <w:r w:rsidR="00BF3E0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)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2A31D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In column C, enter the values of the first differences. A message will tell you if you are correct. </w:t>
            </w:r>
          </w:p>
          <w:p w14:paraId="4EF597EF" w14:textId="77777777" w:rsidR="002A31D8" w:rsidRPr="002A31D8" w:rsidRDefault="002A31D8" w:rsidP="002A31D8">
            <w:pPr>
              <w:tabs>
                <w:tab w:val="left" w:pos="705"/>
              </w:tabs>
              <w:spacing w:after="0" w:line="320" w:lineRule="atLeast"/>
              <w:ind w:right="1212"/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</w:pPr>
          </w:p>
          <w:p w14:paraId="3ED27DA5" w14:textId="77777777" w:rsidR="002A31D8" w:rsidRPr="002A31D8" w:rsidRDefault="002A31D8" w:rsidP="002A31D8">
            <w:pPr>
              <w:spacing w:after="0" w:line="320" w:lineRule="atLeast"/>
              <w:ind w:left="360" w:right="1212" w:hanging="36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1.</w:t>
            </w:r>
            <w:r w:rsidRPr="002A31D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ab/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What do you notice about the set of first differences? </w:t>
            </w:r>
          </w:p>
          <w:p w14:paraId="2C2B0A45" w14:textId="77777777" w:rsidR="002A31D8" w:rsidRPr="002A31D8" w:rsidRDefault="002A31D8" w:rsidP="002A31D8">
            <w:pPr>
              <w:spacing w:after="0" w:line="320" w:lineRule="atLeas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4AEF2239" w14:textId="77777777" w:rsidR="002A31D8" w:rsidRPr="002A31D8" w:rsidRDefault="002A31D8" w:rsidP="002A31D8">
            <w:pPr>
              <w:spacing w:after="0" w:line="320" w:lineRule="atLeas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2A31D8" w:rsidRPr="002A31D8" w14:paraId="27E75395" w14:textId="77777777" w:rsidTr="004A4CA8">
        <w:trPr>
          <w:trHeight w:val="522"/>
        </w:trPr>
        <w:tc>
          <w:tcPr>
            <w:tcW w:w="9528" w:type="dxa"/>
            <w:gridSpan w:val="2"/>
          </w:tcPr>
          <w:p w14:paraId="61389466" w14:textId="77777777" w:rsidR="002A31D8" w:rsidRPr="002A31D8" w:rsidRDefault="002A31D8" w:rsidP="002A31D8">
            <w:pPr>
              <w:tabs>
                <w:tab w:val="center" w:pos="6192"/>
              </w:tabs>
              <w:spacing w:after="0" w:line="320" w:lineRule="atLeast"/>
              <w:ind w:left="360" w:right="1212" w:hanging="36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Move to page 1.3.</w:t>
            </w:r>
          </w:p>
          <w:p w14:paraId="52A1E552" w14:textId="77777777" w:rsidR="002A31D8" w:rsidRPr="002A31D8" w:rsidRDefault="002A31D8" w:rsidP="002A31D8">
            <w:pPr>
              <w:tabs>
                <w:tab w:val="left" w:pos="705"/>
              </w:tabs>
              <w:spacing w:after="0" w:line="320" w:lineRule="atLeast"/>
              <w:ind w:right="1212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2A31D8" w:rsidRPr="002A31D8" w14:paraId="5D7F2885" w14:textId="77777777" w:rsidTr="004A4CA8">
        <w:tc>
          <w:tcPr>
            <w:tcW w:w="9528" w:type="dxa"/>
            <w:gridSpan w:val="2"/>
          </w:tcPr>
          <w:p w14:paraId="707E37F8" w14:textId="406C6007" w:rsidR="002A31D8" w:rsidRPr="002A31D8" w:rsidRDefault="002A31D8" w:rsidP="002A31D8">
            <w:pPr>
              <w:spacing w:after="0" w:line="320" w:lineRule="atLeast"/>
              <w:ind w:right="476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This is the graph of the linear function with the set of ordered pairs shown on page 1.2. The slope </w:t>
            </w:r>
            <w:r w:rsidR="00AC347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(rate of change) 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and equation are also given.</w:t>
            </w:r>
          </w:p>
          <w:p w14:paraId="353611D1" w14:textId="77777777" w:rsidR="002A31D8" w:rsidRPr="002A31D8" w:rsidRDefault="002A31D8" w:rsidP="002A31D8">
            <w:pPr>
              <w:tabs>
                <w:tab w:val="left" w:pos="9000"/>
              </w:tabs>
              <w:spacing w:after="0" w:line="320" w:lineRule="atLeast"/>
              <w:ind w:right="132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765647FA" w14:textId="74110C84" w:rsidR="002A31D8" w:rsidRPr="002A31D8" w:rsidRDefault="002A31D8" w:rsidP="002A31D8">
            <w:pPr>
              <w:tabs>
                <w:tab w:val="left" w:pos="364"/>
                <w:tab w:val="center" w:pos="6192"/>
              </w:tabs>
              <w:spacing w:after="0" w:line="320" w:lineRule="atLeast"/>
              <w:ind w:left="720" w:right="1210" w:hanging="72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2.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ab/>
              <w:t>a.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ab/>
              <w:t>What do you notice about the set of first differences, the slope</w:t>
            </w:r>
            <w:r w:rsidR="00AC347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(rate of change)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and the equation?</w:t>
            </w:r>
          </w:p>
          <w:p w14:paraId="671445D8" w14:textId="77777777" w:rsidR="002A31D8" w:rsidRPr="002A31D8" w:rsidRDefault="002A31D8" w:rsidP="002A31D8">
            <w:pPr>
              <w:tabs>
                <w:tab w:val="center" w:pos="6192"/>
              </w:tabs>
              <w:spacing w:after="0" w:line="320" w:lineRule="atLeast"/>
              <w:ind w:right="1212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0FC84B69" w14:textId="77777777" w:rsidR="002A31D8" w:rsidRPr="002A31D8" w:rsidRDefault="002A31D8" w:rsidP="002A31D8">
            <w:pPr>
              <w:tabs>
                <w:tab w:val="center" w:pos="6192"/>
              </w:tabs>
              <w:spacing w:after="0" w:line="320" w:lineRule="atLeast"/>
              <w:ind w:right="1212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1201A9C1" w14:textId="2AA51A33" w:rsidR="002A31D8" w:rsidRPr="002A31D8" w:rsidRDefault="002A31D8" w:rsidP="002A31D8">
            <w:pPr>
              <w:spacing w:after="0" w:line="320" w:lineRule="atLeast"/>
              <w:ind w:left="720" w:right="1212" w:hanging="344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b.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ab/>
              <w:t xml:space="preserve">Use the linear equation </w:t>
            </w:r>
            <w:r w:rsidRPr="002A31D8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f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(</w:t>
            </w:r>
            <w:r w:rsidRPr="002A31D8"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>x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) = </w:t>
            </w:r>
            <w:r w:rsidRPr="002A31D8"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>mx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+ </w:t>
            </w:r>
            <w:r w:rsidRPr="002A31D8"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>b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to explain the relationship between the set of first differences and the slope</w:t>
            </w:r>
            <w:r w:rsidR="00AC347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(rate of change)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. (Hint: Consider how the value of the function changes for any </w:t>
            </w:r>
            <w:r w:rsidRPr="002A31D8"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 xml:space="preserve">x 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and </w:t>
            </w:r>
            <w:r w:rsidRPr="002A31D8"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>x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+ 1.)</w:t>
            </w:r>
          </w:p>
          <w:p w14:paraId="64DA03D6" w14:textId="77777777" w:rsidR="002A31D8" w:rsidRPr="002A31D8" w:rsidRDefault="002A31D8" w:rsidP="002A31D8">
            <w:pPr>
              <w:tabs>
                <w:tab w:val="center" w:pos="6192"/>
              </w:tabs>
              <w:spacing w:after="0" w:line="320" w:lineRule="atLeast"/>
              <w:ind w:right="1212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0B4E7F88" w14:textId="77777777" w:rsidR="002A31D8" w:rsidRPr="002A31D8" w:rsidRDefault="002A31D8" w:rsidP="002A31D8">
            <w:pPr>
              <w:tabs>
                <w:tab w:val="center" w:pos="6192"/>
              </w:tabs>
              <w:spacing w:after="0" w:line="320" w:lineRule="atLeast"/>
              <w:ind w:right="1212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2A31D8" w:rsidRPr="002A31D8" w14:paraId="107BA973" w14:textId="77777777" w:rsidTr="004A4CA8">
        <w:trPr>
          <w:trHeight w:val="513"/>
        </w:trPr>
        <w:tc>
          <w:tcPr>
            <w:tcW w:w="9528" w:type="dxa"/>
            <w:gridSpan w:val="2"/>
          </w:tcPr>
          <w:p w14:paraId="72426548" w14:textId="77777777" w:rsidR="002A31D8" w:rsidRPr="002A31D8" w:rsidRDefault="002A31D8" w:rsidP="002A31D8">
            <w:pPr>
              <w:tabs>
                <w:tab w:val="center" w:pos="6192"/>
              </w:tabs>
              <w:spacing w:after="0" w:line="320" w:lineRule="atLeas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Move to page 2.1.</w:t>
            </w:r>
          </w:p>
          <w:p w14:paraId="78347BBB" w14:textId="77777777" w:rsidR="002A31D8" w:rsidRPr="002A31D8" w:rsidRDefault="002A31D8" w:rsidP="002A31D8">
            <w:pPr>
              <w:tabs>
                <w:tab w:val="center" w:pos="6192"/>
              </w:tabs>
              <w:spacing w:after="0" w:line="320" w:lineRule="atLeas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2A31D8" w:rsidRPr="002A31D8" w14:paraId="3CE7F548" w14:textId="77777777" w:rsidTr="004A4CA8">
        <w:trPr>
          <w:trHeight w:val="387"/>
        </w:trPr>
        <w:tc>
          <w:tcPr>
            <w:tcW w:w="9528" w:type="dxa"/>
            <w:gridSpan w:val="2"/>
          </w:tcPr>
          <w:p w14:paraId="732065A2" w14:textId="77777777" w:rsidR="002A31D8" w:rsidRPr="002A31D8" w:rsidRDefault="002A31D8" w:rsidP="002A31D8">
            <w:pPr>
              <w:spacing w:after="0" w:line="320" w:lineRule="atLeas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Click the slider in the upper left corner of the screen until the differences are equal.</w:t>
            </w:r>
          </w:p>
        </w:tc>
      </w:tr>
      <w:tr w:rsidR="002A31D8" w:rsidRPr="002A31D8" w14:paraId="3E8F4027" w14:textId="77777777" w:rsidTr="004A4CA8">
        <w:trPr>
          <w:trHeight w:val="657"/>
        </w:trPr>
        <w:tc>
          <w:tcPr>
            <w:tcW w:w="9528" w:type="dxa"/>
            <w:gridSpan w:val="2"/>
          </w:tcPr>
          <w:p w14:paraId="29B9A7B2" w14:textId="77777777" w:rsidR="002A31D8" w:rsidRPr="002A31D8" w:rsidRDefault="002A31D8" w:rsidP="002A31D8">
            <w:pPr>
              <w:spacing w:after="0" w:line="320" w:lineRule="atLeas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lastRenderedPageBreak/>
              <w:t>Move to page 2.2.</w:t>
            </w:r>
          </w:p>
          <w:p w14:paraId="526317A7" w14:textId="77777777" w:rsidR="002A31D8" w:rsidRPr="002A31D8" w:rsidRDefault="002A31D8" w:rsidP="002A31D8">
            <w:pPr>
              <w:spacing w:after="0" w:line="320" w:lineRule="atLeas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2A31D8" w:rsidRPr="002A31D8" w14:paraId="75096897" w14:textId="77777777" w:rsidTr="004A4CA8">
        <w:trPr>
          <w:trHeight w:val="900"/>
        </w:trPr>
        <w:tc>
          <w:tcPr>
            <w:tcW w:w="9528" w:type="dxa"/>
            <w:gridSpan w:val="2"/>
          </w:tcPr>
          <w:p w14:paraId="189CF3E2" w14:textId="77777777" w:rsidR="002A31D8" w:rsidRPr="002A31D8" w:rsidRDefault="002A31D8" w:rsidP="002A31D8">
            <w:pPr>
              <w:spacing w:after="0" w:line="320" w:lineRule="atLeast"/>
              <w:ind w:right="807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This is the graph of the function with the set of ordered pairs shown on page 2.1.</w:t>
            </w:r>
          </w:p>
          <w:p w14:paraId="5844E52A" w14:textId="77777777" w:rsidR="002A31D8" w:rsidRPr="002A31D8" w:rsidRDefault="002A31D8" w:rsidP="002A31D8">
            <w:pPr>
              <w:spacing w:after="0" w:line="320" w:lineRule="atLeas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661861B5" w14:textId="4EFA7943" w:rsidR="002A31D8" w:rsidRPr="002A31D8" w:rsidRDefault="002A31D8" w:rsidP="002A31D8">
            <w:pPr>
              <w:spacing w:after="0" w:line="320" w:lineRule="atLeast"/>
              <w:ind w:left="360" w:hanging="36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3.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ab/>
              <w:t>Is the slope</w:t>
            </w:r>
            <w:r w:rsidR="00AC347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(rate of change)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related to the differences?</w:t>
            </w:r>
          </w:p>
          <w:p w14:paraId="50695AB5" w14:textId="77777777" w:rsidR="002A31D8" w:rsidRPr="002A31D8" w:rsidRDefault="002A31D8" w:rsidP="002A31D8">
            <w:pPr>
              <w:spacing w:after="0" w:line="320" w:lineRule="atLeas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74C9B88D" w14:textId="77777777" w:rsidR="002A31D8" w:rsidRPr="002A31D8" w:rsidRDefault="002A31D8" w:rsidP="002A31D8">
            <w:pPr>
              <w:spacing w:after="0" w:line="320" w:lineRule="atLeas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79BA0184" w14:textId="77777777" w:rsidR="002A31D8" w:rsidRPr="002A31D8" w:rsidRDefault="002A31D8" w:rsidP="002A31D8">
            <w:pPr>
              <w:spacing w:after="0" w:line="320" w:lineRule="atLeas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6FD90E60" w14:textId="77777777" w:rsidR="002A31D8" w:rsidRPr="002A31D8" w:rsidRDefault="002A31D8" w:rsidP="002A31D8">
            <w:pPr>
              <w:spacing w:after="0" w:line="320" w:lineRule="atLeas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2A31D8" w:rsidRPr="002A31D8" w14:paraId="5A249624" w14:textId="77777777" w:rsidTr="004A4CA8">
        <w:trPr>
          <w:trHeight w:val="603"/>
        </w:trPr>
        <w:tc>
          <w:tcPr>
            <w:tcW w:w="9528" w:type="dxa"/>
            <w:gridSpan w:val="2"/>
          </w:tcPr>
          <w:p w14:paraId="04FE6278" w14:textId="77777777" w:rsidR="002A31D8" w:rsidRPr="002A31D8" w:rsidRDefault="002A31D8" w:rsidP="002A31D8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Move to page 3.1.</w:t>
            </w:r>
          </w:p>
          <w:p w14:paraId="2E144194" w14:textId="77777777" w:rsidR="002A31D8" w:rsidRPr="002A31D8" w:rsidRDefault="002A31D8" w:rsidP="002A31D8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2A31D8" w:rsidRPr="002A31D8" w14:paraId="2CB6137F" w14:textId="77777777" w:rsidTr="004A4CA8">
        <w:trPr>
          <w:trHeight w:val="630"/>
        </w:trPr>
        <w:tc>
          <w:tcPr>
            <w:tcW w:w="9528" w:type="dxa"/>
            <w:gridSpan w:val="2"/>
          </w:tcPr>
          <w:p w14:paraId="48A0D8F1" w14:textId="77777777" w:rsidR="002A31D8" w:rsidRPr="002A31D8" w:rsidRDefault="002A31D8" w:rsidP="002A31D8">
            <w:pPr>
              <w:tabs>
                <w:tab w:val="center" w:pos="6192"/>
                <w:tab w:val="left" w:pos="9000"/>
              </w:tabs>
              <w:spacing w:after="0" w:line="320" w:lineRule="atLeast"/>
              <w:ind w:right="582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Click the slider in the upper left corner of the screen again until the differences are equal.</w:t>
            </w:r>
          </w:p>
          <w:p w14:paraId="5DAF64AC" w14:textId="77777777" w:rsidR="002A31D8" w:rsidRPr="002A31D8" w:rsidRDefault="002A31D8" w:rsidP="002A31D8">
            <w:pPr>
              <w:spacing w:after="0" w:line="320" w:lineRule="atLeast"/>
              <w:ind w:left="284" w:right="1210" w:hanging="284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2A31D8" w:rsidRPr="002A31D8" w14:paraId="7D072D92" w14:textId="77777777" w:rsidTr="004A4CA8">
        <w:trPr>
          <w:trHeight w:val="612"/>
        </w:trPr>
        <w:tc>
          <w:tcPr>
            <w:tcW w:w="9528" w:type="dxa"/>
            <w:gridSpan w:val="2"/>
          </w:tcPr>
          <w:p w14:paraId="6016B006" w14:textId="77777777" w:rsidR="002A31D8" w:rsidRPr="002A31D8" w:rsidRDefault="002A31D8" w:rsidP="002A31D8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Move to page 3.2.</w:t>
            </w:r>
          </w:p>
          <w:p w14:paraId="616BBB8E" w14:textId="77777777" w:rsidR="002A31D8" w:rsidRPr="002A31D8" w:rsidRDefault="002A31D8" w:rsidP="002A31D8">
            <w:pPr>
              <w:spacing w:after="0" w:line="320" w:lineRule="atLeast"/>
              <w:ind w:left="284" w:right="1210" w:hanging="284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2A31D8" w:rsidRPr="002A31D8" w14:paraId="10A8E637" w14:textId="77777777" w:rsidTr="004A4CA8">
        <w:trPr>
          <w:trHeight w:val="846"/>
        </w:trPr>
        <w:tc>
          <w:tcPr>
            <w:tcW w:w="9528" w:type="dxa"/>
            <w:gridSpan w:val="2"/>
          </w:tcPr>
          <w:p w14:paraId="176C24F7" w14:textId="00441FA1" w:rsidR="002A31D8" w:rsidRPr="002A31D8" w:rsidRDefault="002A31D8" w:rsidP="002A31D8">
            <w:pPr>
              <w:spacing w:after="0" w:line="320" w:lineRule="atLeast"/>
              <w:ind w:left="360" w:right="1210" w:hanging="36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4.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ab/>
              <w:t xml:space="preserve">What is the relationship between the first set of differences (when the </w:t>
            </w:r>
            <w:r w:rsidRPr="002A31D8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14:ligatures w14:val="none"/>
              </w:rPr>
              <w:t>x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-value increases by something other than 1) and the </w:t>
            </w:r>
            <w:r w:rsidR="00AC347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rate of change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of the line? Explain.</w:t>
            </w:r>
          </w:p>
          <w:p w14:paraId="2AD2D300" w14:textId="77777777" w:rsidR="002A31D8" w:rsidRPr="002A31D8" w:rsidRDefault="002A31D8" w:rsidP="002A31D8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74F57479" w14:textId="77777777" w:rsidR="002A31D8" w:rsidRPr="002A31D8" w:rsidRDefault="002A31D8" w:rsidP="002A31D8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07823F1F" w14:textId="77777777" w:rsidR="002A31D8" w:rsidRPr="002A31D8" w:rsidRDefault="002A31D8" w:rsidP="002A31D8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2ABC30CD" w14:textId="77777777" w:rsidR="002A31D8" w:rsidRPr="002A31D8" w:rsidRDefault="002A31D8" w:rsidP="002A31D8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2A31D8" w:rsidRPr="002A31D8" w14:paraId="066F4B21" w14:textId="77777777" w:rsidTr="004A4CA8">
        <w:trPr>
          <w:trHeight w:val="630"/>
        </w:trPr>
        <w:tc>
          <w:tcPr>
            <w:tcW w:w="9528" w:type="dxa"/>
            <w:gridSpan w:val="2"/>
          </w:tcPr>
          <w:p w14:paraId="3A94993B" w14:textId="77777777" w:rsidR="002A31D8" w:rsidRPr="002A31D8" w:rsidRDefault="002A31D8" w:rsidP="002A31D8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Move to page 4.1.</w:t>
            </w:r>
          </w:p>
          <w:p w14:paraId="71C750AF" w14:textId="77777777" w:rsidR="002A31D8" w:rsidRPr="002A31D8" w:rsidRDefault="002A31D8" w:rsidP="002A31D8">
            <w:pPr>
              <w:spacing w:after="0" w:line="320" w:lineRule="atLeast"/>
              <w:ind w:right="121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2A31D8" w:rsidRPr="002A31D8" w14:paraId="34A63207" w14:textId="77777777" w:rsidTr="004A4CA8">
        <w:tc>
          <w:tcPr>
            <w:tcW w:w="9528" w:type="dxa"/>
            <w:gridSpan w:val="2"/>
          </w:tcPr>
          <w:p w14:paraId="76A1E6B5" w14:textId="77777777" w:rsidR="002A31D8" w:rsidRPr="002A31D8" w:rsidRDefault="002A31D8" w:rsidP="002A31D8">
            <w:pPr>
              <w:tabs>
                <w:tab w:val="center" w:pos="6192"/>
                <w:tab w:val="left" w:pos="9000"/>
              </w:tabs>
              <w:spacing w:after="0" w:line="320" w:lineRule="atLeast"/>
              <w:ind w:right="582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Click the slider in the upper left corner of the screen until the differences are equal.</w:t>
            </w:r>
          </w:p>
          <w:p w14:paraId="3C1CB706" w14:textId="77777777" w:rsidR="002A31D8" w:rsidRPr="002A31D8" w:rsidRDefault="002A31D8" w:rsidP="002A31D8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2A31D8" w:rsidRPr="002A31D8" w14:paraId="10E1B25E" w14:textId="77777777" w:rsidTr="004A4CA8">
        <w:tc>
          <w:tcPr>
            <w:tcW w:w="9528" w:type="dxa"/>
            <w:gridSpan w:val="2"/>
          </w:tcPr>
          <w:p w14:paraId="66DA1001" w14:textId="77777777" w:rsidR="002A31D8" w:rsidRPr="002A31D8" w:rsidRDefault="002A31D8" w:rsidP="002A31D8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Move to page 4.2.</w:t>
            </w:r>
          </w:p>
          <w:p w14:paraId="56A4F1EB" w14:textId="77777777" w:rsidR="002A31D8" w:rsidRPr="002A31D8" w:rsidRDefault="002A31D8" w:rsidP="002A31D8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2A31D8" w:rsidRPr="002A31D8" w14:paraId="0CB9BD1E" w14:textId="77777777" w:rsidTr="004A4CA8">
        <w:tc>
          <w:tcPr>
            <w:tcW w:w="9528" w:type="dxa"/>
            <w:gridSpan w:val="2"/>
          </w:tcPr>
          <w:p w14:paraId="3D848C80" w14:textId="77777777" w:rsidR="002A31D8" w:rsidRPr="002A31D8" w:rsidRDefault="002A31D8" w:rsidP="002A31D8">
            <w:pPr>
              <w:spacing w:after="0" w:line="320" w:lineRule="atLeast"/>
              <w:ind w:left="360" w:right="1210" w:hanging="36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5.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ab/>
              <w:t>When the first set of differences is negative, what impact does that have on the graph?</w:t>
            </w:r>
          </w:p>
          <w:p w14:paraId="210EE7DD" w14:textId="77777777" w:rsidR="002A31D8" w:rsidRPr="002A31D8" w:rsidRDefault="002A31D8" w:rsidP="002A31D8">
            <w:pPr>
              <w:spacing w:after="0" w:line="320" w:lineRule="atLeast"/>
              <w:ind w:right="121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53E1C933" w14:textId="77777777" w:rsidR="002A31D8" w:rsidRPr="002A31D8" w:rsidRDefault="002A31D8" w:rsidP="002A31D8">
            <w:pPr>
              <w:spacing w:after="0" w:line="320" w:lineRule="atLeast"/>
              <w:ind w:right="121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17F0810C" w14:textId="77777777" w:rsidR="002A31D8" w:rsidRPr="002A31D8" w:rsidRDefault="002A31D8" w:rsidP="002A31D8">
            <w:pPr>
              <w:spacing w:after="0" w:line="320" w:lineRule="atLeast"/>
              <w:ind w:right="121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009362D5" w14:textId="237B07F0" w:rsidR="002A31D8" w:rsidRPr="002A31D8" w:rsidRDefault="002A31D8" w:rsidP="002A31D8">
            <w:pPr>
              <w:spacing w:after="0" w:line="320" w:lineRule="atLeast"/>
              <w:ind w:left="360" w:right="806" w:hanging="36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6.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ab/>
              <w:t xml:space="preserve">Looking at linear data, Meredith subtracted 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kern w:val="0"/>
                      <w:sz w:val="20"/>
                      <w:szCs w:val="20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Arial"/>
                  <w:kern w:val="0"/>
                  <w:sz w:val="20"/>
                  <w:szCs w:val="20"/>
                  <w14:ligatures w14:val="none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kern w:val="0"/>
                      <w:sz w:val="20"/>
                      <w:szCs w:val="20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2</m:t>
                  </m:r>
                </m:sub>
              </m:sSub>
            </m:oMath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and found the constant set of first differences to be 5. Owen subtracted</w:t>
            </w:r>
            <w:r w:rsidR="00764A91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kern w:val="0"/>
                      <w:sz w:val="20"/>
                      <w:szCs w:val="20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2</m:t>
                  </m:r>
                </m:sub>
              </m:sSub>
              <m:r>
                <w:rPr>
                  <w:rFonts w:ascii="Cambria Math" w:eastAsia="Times New Roman" w:hAnsi="Cambria Math" w:cs="Arial"/>
                  <w:kern w:val="0"/>
                  <w:sz w:val="20"/>
                  <w:szCs w:val="20"/>
                  <w14:ligatures w14:val="none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kern w:val="0"/>
                      <w:sz w:val="20"/>
                      <w:szCs w:val="20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Arial"/>
                      <w:kern w:val="0"/>
                      <w:sz w:val="20"/>
                      <w:szCs w:val="20"/>
                      <w14:ligatures w14:val="none"/>
                    </w:rPr>
                    <m:t>1</m:t>
                  </m:r>
                </m:sub>
              </m:sSub>
            </m:oMath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and found the constant set of first differences to be –5. What is the </w:t>
            </w:r>
            <w:r w:rsidR="00AC3472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rate of change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of the line, assuming that the </w:t>
            </w:r>
            <w:r w:rsidRPr="002A31D8"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>x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-values are increasing by 1? Explain why the order in which the subtraction is performed is important.</w:t>
            </w:r>
          </w:p>
          <w:p w14:paraId="31434512" w14:textId="77777777" w:rsidR="002A31D8" w:rsidRPr="002A31D8" w:rsidRDefault="002A31D8" w:rsidP="002A31D8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7CBD8626" w14:textId="77777777" w:rsidR="002A31D8" w:rsidRPr="002A31D8" w:rsidRDefault="002A31D8" w:rsidP="002A31D8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0DD05782" w14:textId="77777777" w:rsidR="002A31D8" w:rsidRPr="002A31D8" w:rsidRDefault="002A31D8" w:rsidP="002A31D8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2A31D8" w:rsidRPr="002A31D8" w14:paraId="40AA2A0D" w14:textId="77777777" w:rsidTr="004A4CA8">
        <w:trPr>
          <w:trHeight w:val="657"/>
        </w:trPr>
        <w:tc>
          <w:tcPr>
            <w:tcW w:w="9528" w:type="dxa"/>
            <w:gridSpan w:val="2"/>
          </w:tcPr>
          <w:p w14:paraId="4C98E5CA" w14:textId="77777777" w:rsidR="002A31D8" w:rsidRPr="002A31D8" w:rsidRDefault="002A31D8" w:rsidP="002A31D8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lastRenderedPageBreak/>
              <w:t>Move to page 5.1.</w:t>
            </w:r>
          </w:p>
          <w:p w14:paraId="20B45193" w14:textId="77777777" w:rsidR="002A31D8" w:rsidRPr="002A31D8" w:rsidRDefault="002A31D8" w:rsidP="002A31D8">
            <w:pPr>
              <w:spacing w:after="0" w:line="320" w:lineRule="atLeast"/>
              <w:ind w:right="1212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2A31D8" w:rsidRPr="002A31D8" w14:paraId="0972B912" w14:textId="77777777" w:rsidTr="004A4CA8">
        <w:tc>
          <w:tcPr>
            <w:tcW w:w="9528" w:type="dxa"/>
            <w:gridSpan w:val="2"/>
          </w:tcPr>
          <w:p w14:paraId="5B1C10A9" w14:textId="77777777" w:rsidR="002A31D8" w:rsidRPr="002A31D8" w:rsidRDefault="002A31D8" w:rsidP="002A31D8">
            <w:pPr>
              <w:tabs>
                <w:tab w:val="center" w:pos="6192"/>
                <w:tab w:val="left" w:pos="9000"/>
              </w:tabs>
              <w:spacing w:after="0" w:line="320" w:lineRule="atLeast"/>
              <w:ind w:right="582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Click the slider in the upper left corner of the screen until the differences are equal.</w:t>
            </w:r>
          </w:p>
          <w:p w14:paraId="5EB7F85D" w14:textId="77777777" w:rsidR="002A31D8" w:rsidRPr="002A31D8" w:rsidRDefault="002A31D8" w:rsidP="002A31D8">
            <w:pPr>
              <w:tabs>
                <w:tab w:val="center" w:pos="6192"/>
                <w:tab w:val="left" w:pos="9000"/>
              </w:tabs>
              <w:spacing w:after="0" w:line="320" w:lineRule="atLeast"/>
              <w:ind w:right="582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52BFE0E0" w14:textId="77777777" w:rsidR="002A31D8" w:rsidRPr="002A31D8" w:rsidRDefault="002A31D8" w:rsidP="002A31D8">
            <w:pPr>
              <w:spacing w:after="0" w:line="320" w:lineRule="atLeast"/>
              <w:ind w:left="360" w:right="1212" w:hanging="36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7.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ab/>
              <w:t>What do you notice about the set of first differences? Second differences?</w:t>
            </w:r>
          </w:p>
          <w:p w14:paraId="2622CA18" w14:textId="77777777" w:rsidR="002A31D8" w:rsidRPr="002A31D8" w:rsidRDefault="002A31D8" w:rsidP="002A31D8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1FAFB098" w14:textId="77777777" w:rsidR="002A31D8" w:rsidRPr="002A31D8" w:rsidRDefault="002A31D8" w:rsidP="002A31D8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321681B3" w14:textId="77777777" w:rsidR="002A31D8" w:rsidRPr="002A31D8" w:rsidRDefault="002A31D8" w:rsidP="002A31D8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247A78A3" w14:textId="77777777" w:rsidR="002A31D8" w:rsidRPr="002A31D8" w:rsidRDefault="002A31D8" w:rsidP="002A31D8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2A31D8" w:rsidRPr="002A31D8" w14:paraId="3C15B012" w14:textId="77777777" w:rsidTr="004A4CA8">
        <w:tc>
          <w:tcPr>
            <w:tcW w:w="9528" w:type="dxa"/>
            <w:gridSpan w:val="2"/>
          </w:tcPr>
          <w:p w14:paraId="11328F54" w14:textId="77777777" w:rsidR="002A31D8" w:rsidRPr="002A31D8" w:rsidRDefault="002A31D8" w:rsidP="002A31D8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Move to page 5.2.</w:t>
            </w:r>
          </w:p>
          <w:p w14:paraId="5BB14E4C" w14:textId="77777777" w:rsidR="002A31D8" w:rsidRPr="002A31D8" w:rsidRDefault="002A31D8" w:rsidP="002A31D8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2A31D8" w:rsidRPr="002A31D8" w14:paraId="6086B350" w14:textId="77777777" w:rsidTr="004A4CA8">
        <w:tc>
          <w:tcPr>
            <w:tcW w:w="9528" w:type="dxa"/>
            <w:gridSpan w:val="2"/>
          </w:tcPr>
          <w:p w14:paraId="2710830C" w14:textId="77777777" w:rsidR="002A31D8" w:rsidRPr="002A31D8" w:rsidRDefault="002A31D8" w:rsidP="002A31D8">
            <w:pPr>
              <w:tabs>
                <w:tab w:val="left" w:pos="8364"/>
              </w:tabs>
              <w:spacing w:after="0" w:line="320" w:lineRule="atLeast"/>
              <w:ind w:right="807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This is the graph of the quadratic function with the set of ordered pairs shown on page 5.1. </w:t>
            </w:r>
          </w:p>
          <w:p w14:paraId="3F803B67" w14:textId="77777777" w:rsidR="002A31D8" w:rsidRPr="002A31D8" w:rsidRDefault="002A31D8" w:rsidP="002A31D8">
            <w:pPr>
              <w:spacing w:after="0" w:line="320" w:lineRule="atLeast"/>
              <w:ind w:left="426" w:right="1212" w:hanging="426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3573A24E" w14:textId="77777777" w:rsidR="002A31D8" w:rsidRPr="002A31D8" w:rsidRDefault="002A31D8" w:rsidP="002A31D8">
            <w:pPr>
              <w:tabs>
                <w:tab w:val="left" w:pos="360"/>
              </w:tabs>
              <w:spacing w:after="0" w:line="320" w:lineRule="atLeast"/>
              <w:ind w:left="720" w:right="1210" w:hanging="72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8.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ab/>
              <w:t>a.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ab/>
              <w:t xml:space="preserve">With an </w:t>
            </w:r>
            <w:r w:rsidRPr="002A31D8"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>x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-value increase of 1, what seems to be the relationship between the second differences and </w:t>
            </w:r>
            <w:r w:rsidRPr="002A31D8"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>a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 the leading coefficient in the equation?</w:t>
            </w:r>
          </w:p>
          <w:p w14:paraId="3026538B" w14:textId="77777777" w:rsidR="002A31D8" w:rsidRPr="002A31D8" w:rsidRDefault="002A31D8" w:rsidP="002A31D8">
            <w:pPr>
              <w:spacing w:after="0" w:line="320" w:lineRule="atLeast"/>
              <w:ind w:left="426" w:right="1212" w:hanging="426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495FC0BB" w14:textId="77777777" w:rsidR="002A31D8" w:rsidRPr="002A31D8" w:rsidRDefault="002A31D8" w:rsidP="002A31D8">
            <w:pPr>
              <w:spacing w:after="0" w:line="320" w:lineRule="atLeast"/>
              <w:ind w:left="426" w:right="1212" w:hanging="426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7971997A" w14:textId="77777777" w:rsidR="002A31D8" w:rsidRPr="002A31D8" w:rsidRDefault="002A31D8" w:rsidP="002A31D8">
            <w:pPr>
              <w:spacing w:after="0" w:line="320" w:lineRule="atLeast"/>
              <w:ind w:left="426" w:right="1212" w:hanging="426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1619CB78" w14:textId="77777777" w:rsidR="002A31D8" w:rsidRPr="002A31D8" w:rsidRDefault="002A31D8" w:rsidP="002A31D8">
            <w:pPr>
              <w:spacing w:after="0" w:line="320" w:lineRule="atLeast"/>
              <w:ind w:left="720" w:right="656" w:hanging="36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b.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ab/>
              <w:t>Tanesia made a conjecture that the rate of change for the quadratic function is a linear function. Does her conjecture seem reasonable? Why or why not?</w:t>
            </w:r>
          </w:p>
          <w:p w14:paraId="769F6EAA" w14:textId="77777777" w:rsidR="002A31D8" w:rsidRPr="002A31D8" w:rsidRDefault="002A31D8" w:rsidP="002A31D8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5D65792D" w14:textId="77777777" w:rsidR="002A31D8" w:rsidRPr="002A31D8" w:rsidRDefault="002A31D8" w:rsidP="002A31D8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18E69249" w14:textId="77777777" w:rsidR="002A31D8" w:rsidRPr="002A31D8" w:rsidRDefault="002A31D8" w:rsidP="002A31D8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2A31D8" w:rsidRPr="002A31D8" w14:paraId="381517FA" w14:textId="77777777" w:rsidTr="004A4CA8">
        <w:tc>
          <w:tcPr>
            <w:tcW w:w="9528" w:type="dxa"/>
            <w:gridSpan w:val="2"/>
          </w:tcPr>
          <w:p w14:paraId="2A99F821" w14:textId="77777777" w:rsidR="002A31D8" w:rsidRPr="002A31D8" w:rsidRDefault="002A31D8" w:rsidP="002A31D8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Move to page 6.1.</w:t>
            </w:r>
          </w:p>
          <w:p w14:paraId="6FD0CB53" w14:textId="77777777" w:rsidR="002A31D8" w:rsidRPr="002A31D8" w:rsidRDefault="002A31D8" w:rsidP="002A31D8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2A31D8" w:rsidRPr="002A31D8" w14:paraId="30DBEB02" w14:textId="77777777" w:rsidTr="004A4CA8">
        <w:tc>
          <w:tcPr>
            <w:tcW w:w="9528" w:type="dxa"/>
            <w:gridSpan w:val="2"/>
          </w:tcPr>
          <w:p w14:paraId="1C45B028" w14:textId="77777777" w:rsidR="002A31D8" w:rsidRPr="002A31D8" w:rsidRDefault="002A31D8" w:rsidP="002A31D8">
            <w:pPr>
              <w:tabs>
                <w:tab w:val="center" w:pos="6192"/>
                <w:tab w:val="left" w:pos="9000"/>
              </w:tabs>
              <w:spacing w:after="0" w:line="320" w:lineRule="atLeast"/>
              <w:ind w:right="582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Click the slider in the upper left corner of the screen until the differences are equal.</w:t>
            </w:r>
          </w:p>
          <w:p w14:paraId="3883BC4F" w14:textId="77777777" w:rsidR="002A31D8" w:rsidRPr="002A31D8" w:rsidRDefault="002A31D8" w:rsidP="002A31D8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2A31D8" w:rsidRPr="002A31D8" w14:paraId="41C1AAEC" w14:textId="77777777" w:rsidTr="004A4CA8">
        <w:tc>
          <w:tcPr>
            <w:tcW w:w="9528" w:type="dxa"/>
            <w:gridSpan w:val="2"/>
          </w:tcPr>
          <w:p w14:paraId="7FD36A10" w14:textId="77777777" w:rsidR="002A31D8" w:rsidRPr="002A31D8" w:rsidRDefault="002A31D8" w:rsidP="002A31D8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Move to page 6.2.</w:t>
            </w:r>
          </w:p>
          <w:p w14:paraId="6C98ECCF" w14:textId="77777777" w:rsidR="002A31D8" w:rsidRPr="002A31D8" w:rsidRDefault="002A31D8" w:rsidP="002A31D8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2A31D8" w:rsidRPr="002A31D8" w14:paraId="40B9EF14" w14:textId="77777777" w:rsidTr="004A4CA8">
        <w:tc>
          <w:tcPr>
            <w:tcW w:w="9528" w:type="dxa"/>
            <w:gridSpan w:val="2"/>
          </w:tcPr>
          <w:p w14:paraId="3DC704F7" w14:textId="77777777" w:rsidR="002A31D8" w:rsidRPr="002A31D8" w:rsidRDefault="002A31D8" w:rsidP="002A31D8">
            <w:pPr>
              <w:spacing w:after="0" w:line="320" w:lineRule="atLeast"/>
              <w:ind w:right="807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This is the graph of the quadratic function with the set of ordered pairs shown on page 6.1. </w:t>
            </w:r>
          </w:p>
          <w:p w14:paraId="17163A6B" w14:textId="77777777" w:rsidR="002A31D8" w:rsidRPr="002A31D8" w:rsidRDefault="002A31D8" w:rsidP="002A31D8">
            <w:pPr>
              <w:spacing w:after="0" w:line="320" w:lineRule="atLeast"/>
              <w:ind w:right="807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4ACBE7AC" w14:textId="77777777" w:rsidR="002A31D8" w:rsidRPr="002A31D8" w:rsidRDefault="002A31D8" w:rsidP="002A31D8">
            <w:pPr>
              <w:spacing w:after="0" w:line="320" w:lineRule="atLeast"/>
              <w:ind w:left="360" w:right="1210" w:hanging="36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9.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ab/>
              <w:t xml:space="preserve">With an </w:t>
            </w:r>
            <w:r w:rsidRPr="002A31D8"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>x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-value increase of 2, what is the relationship between the second differences and </w:t>
            </w:r>
            <w:r w:rsidRPr="002A31D8"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>a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 the leading coefficient in the equation?</w:t>
            </w:r>
          </w:p>
          <w:p w14:paraId="0B83924C" w14:textId="77777777" w:rsidR="002A31D8" w:rsidRPr="002A31D8" w:rsidRDefault="002A31D8" w:rsidP="002A31D8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519014CC" w14:textId="77777777" w:rsidR="002A31D8" w:rsidRDefault="002A31D8" w:rsidP="002A31D8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0B152FC1" w14:textId="77777777" w:rsidR="003F23FB" w:rsidRDefault="003F23FB" w:rsidP="002A31D8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0CE3D70B" w14:textId="77777777" w:rsidR="003F23FB" w:rsidRPr="002A31D8" w:rsidRDefault="003F23FB" w:rsidP="002A31D8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1F7AAFE0" w14:textId="77777777" w:rsidR="002A31D8" w:rsidRPr="002A31D8" w:rsidRDefault="002A31D8" w:rsidP="002A31D8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2A31D8" w:rsidRPr="002A31D8" w14:paraId="6987E1B7" w14:textId="77777777" w:rsidTr="004A4CA8">
        <w:tc>
          <w:tcPr>
            <w:tcW w:w="9528" w:type="dxa"/>
            <w:gridSpan w:val="2"/>
          </w:tcPr>
          <w:p w14:paraId="3815AFC7" w14:textId="77777777" w:rsidR="002A31D8" w:rsidRPr="002A31D8" w:rsidRDefault="002A31D8" w:rsidP="002A31D8">
            <w:pPr>
              <w:spacing w:after="0" w:line="320" w:lineRule="atLeast"/>
              <w:ind w:right="121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A31D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lastRenderedPageBreak/>
              <w:t>Move to page 7.1.</w:t>
            </w:r>
          </w:p>
          <w:p w14:paraId="33053325" w14:textId="77777777" w:rsidR="002A31D8" w:rsidRPr="002A31D8" w:rsidRDefault="002A31D8" w:rsidP="002A31D8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2A31D8" w:rsidRPr="002A31D8" w14:paraId="7FEDE6D1" w14:textId="77777777" w:rsidTr="004A4CA8">
        <w:tc>
          <w:tcPr>
            <w:tcW w:w="9528" w:type="dxa"/>
            <w:gridSpan w:val="2"/>
          </w:tcPr>
          <w:p w14:paraId="1CEB0A11" w14:textId="77777777" w:rsidR="002A31D8" w:rsidRPr="002A31D8" w:rsidRDefault="002A31D8" w:rsidP="002A31D8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Click the slider in the upper left corner of the screen until the differences are equal.</w:t>
            </w:r>
          </w:p>
        </w:tc>
      </w:tr>
      <w:tr w:rsidR="002A31D8" w:rsidRPr="002A31D8" w14:paraId="625699B9" w14:textId="77777777" w:rsidTr="004A4CA8">
        <w:tc>
          <w:tcPr>
            <w:tcW w:w="9528" w:type="dxa"/>
            <w:gridSpan w:val="2"/>
          </w:tcPr>
          <w:p w14:paraId="64BCEC6A" w14:textId="77777777" w:rsidR="002A31D8" w:rsidRPr="002A31D8" w:rsidRDefault="002A31D8" w:rsidP="002A31D8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Move to page 7.2.</w:t>
            </w:r>
          </w:p>
          <w:p w14:paraId="3EC68E87" w14:textId="77777777" w:rsidR="002A31D8" w:rsidRPr="002A31D8" w:rsidRDefault="002A31D8" w:rsidP="002A31D8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2A31D8" w:rsidRPr="002A31D8" w14:paraId="68CBFD55" w14:textId="77777777" w:rsidTr="004A4CA8">
        <w:tc>
          <w:tcPr>
            <w:tcW w:w="9528" w:type="dxa"/>
            <w:gridSpan w:val="2"/>
          </w:tcPr>
          <w:p w14:paraId="2F542F64" w14:textId="77777777" w:rsidR="002A31D8" w:rsidRPr="002A31D8" w:rsidRDefault="002A31D8" w:rsidP="002A31D8">
            <w:pPr>
              <w:spacing w:after="0" w:line="320" w:lineRule="atLeast"/>
              <w:ind w:right="807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This is the graph of the quadratic function with the set of ordered pairs shown on page 7.1. </w:t>
            </w:r>
          </w:p>
          <w:p w14:paraId="4BAAD95B" w14:textId="77777777" w:rsidR="002A31D8" w:rsidRPr="002A31D8" w:rsidRDefault="002A31D8" w:rsidP="002A31D8">
            <w:pPr>
              <w:spacing w:after="0" w:line="320" w:lineRule="atLeast"/>
              <w:ind w:left="426" w:right="665" w:hanging="426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74616394" w14:textId="77777777" w:rsidR="002A31D8" w:rsidRPr="002A31D8" w:rsidRDefault="002A31D8" w:rsidP="002A31D8">
            <w:pPr>
              <w:spacing w:after="0" w:line="320" w:lineRule="atLeast"/>
              <w:ind w:left="360" w:right="662" w:hanging="36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10.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ab/>
              <w:t xml:space="preserve">Regardless of the </w:t>
            </w:r>
            <w:r w:rsidRPr="002A31D8"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>x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-value increase, what is the relationship between the second differences and </w:t>
            </w:r>
            <w:r w:rsidRPr="002A31D8"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>a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 the leading coefficient in the equation?</w:t>
            </w:r>
          </w:p>
          <w:p w14:paraId="573617B4" w14:textId="77777777" w:rsidR="002A31D8" w:rsidRPr="002A31D8" w:rsidRDefault="002A31D8" w:rsidP="002A31D8">
            <w:pPr>
              <w:spacing w:after="0" w:line="320" w:lineRule="atLeast"/>
              <w:ind w:left="426" w:right="665" w:hanging="426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513846CE" w14:textId="77777777" w:rsidR="002A31D8" w:rsidRPr="002A31D8" w:rsidRDefault="002A31D8" w:rsidP="002A31D8">
            <w:pPr>
              <w:spacing w:after="0" w:line="320" w:lineRule="atLeast"/>
              <w:ind w:right="665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770134AF" w14:textId="77777777" w:rsidR="002A31D8" w:rsidRPr="002A31D8" w:rsidRDefault="002A31D8" w:rsidP="002A31D8">
            <w:pPr>
              <w:spacing w:after="0" w:line="320" w:lineRule="atLeast"/>
              <w:ind w:right="665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044F1457" w14:textId="77777777" w:rsidR="002A31D8" w:rsidRPr="002A31D8" w:rsidRDefault="002A31D8" w:rsidP="002A31D8">
            <w:pPr>
              <w:spacing w:after="0" w:line="320" w:lineRule="atLeast"/>
              <w:ind w:right="121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2A31D8" w:rsidRPr="002A31D8" w14:paraId="16208ED6" w14:textId="77777777" w:rsidTr="004A4CA8">
        <w:tc>
          <w:tcPr>
            <w:tcW w:w="9528" w:type="dxa"/>
            <w:gridSpan w:val="2"/>
          </w:tcPr>
          <w:p w14:paraId="74C29AC4" w14:textId="77777777" w:rsidR="002A31D8" w:rsidRPr="002A31D8" w:rsidRDefault="002A31D8" w:rsidP="002A31D8">
            <w:pPr>
              <w:spacing w:after="0" w:line="320" w:lineRule="atLeast"/>
              <w:ind w:left="360" w:right="582" w:hanging="36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11.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ab/>
              <w:t xml:space="preserve">Revisit the three quadratics from pages 5.2, 6.2, and 7.2. Remember what you learned earlier about the relationship between the sign of the leading coefficient </w:t>
            </w:r>
            <w:r w:rsidRPr="002A31D8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14:ligatures w14:val="none"/>
              </w:rPr>
              <w:t>a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and the direction in which the quadratic opens.</w:t>
            </w:r>
          </w:p>
          <w:p w14:paraId="68B838D4" w14:textId="77777777" w:rsidR="002A31D8" w:rsidRPr="002A31D8" w:rsidRDefault="002A31D8" w:rsidP="002A31D8">
            <w:pPr>
              <w:spacing w:after="0" w:line="320" w:lineRule="atLeast"/>
              <w:ind w:left="720" w:right="576" w:hanging="36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a.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ab/>
              <w:t xml:space="preserve">Make a prediction about the relationship between the constant difference and the sign of the leading coefficient, </w:t>
            </w:r>
            <w:r w:rsidRPr="002A31D8"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>a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.</w:t>
            </w:r>
          </w:p>
          <w:p w14:paraId="7E68FEF2" w14:textId="77777777" w:rsidR="002A31D8" w:rsidRPr="002A31D8" w:rsidRDefault="002A31D8" w:rsidP="002A31D8">
            <w:pPr>
              <w:spacing w:after="0" w:line="320" w:lineRule="atLeast"/>
              <w:ind w:left="360" w:right="582" w:hanging="36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1D097344" w14:textId="77777777" w:rsidR="002A31D8" w:rsidRPr="002A31D8" w:rsidRDefault="002A31D8" w:rsidP="002A31D8">
            <w:pPr>
              <w:spacing w:after="0" w:line="320" w:lineRule="atLeast"/>
              <w:ind w:left="360" w:right="582" w:hanging="36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0E97BA2B" w14:textId="77777777" w:rsidR="002A31D8" w:rsidRPr="002A31D8" w:rsidRDefault="002A31D8" w:rsidP="002A31D8">
            <w:pPr>
              <w:spacing w:after="0" w:line="320" w:lineRule="atLeast"/>
              <w:ind w:left="360" w:right="582" w:hanging="36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6DCDBB84" w14:textId="77777777" w:rsidR="002A31D8" w:rsidRPr="002A31D8" w:rsidRDefault="002A31D8" w:rsidP="002A31D8">
            <w:pPr>
              <w:spacing w:after="0" w:line="320" w:lineRule="atLeast"/>
              <w:ind w:left="720" w:right="576" w:hanging="36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b.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ab/>
              <w:t>Use the graph of the function and what you know about the rate of change of a quadratic function to explain why your prediction is reasonable.</w:t>
            </w:r>
          </w:p>
          <w:p w14:paraId="089FA421" w14:textId="77777777" w:rsidR="002A31D8" w:rsidRPr="002A31D8" w:rsidRDefault="002A31D8" w:rsidP="002A31D8">
            <w:pPr>
              <w:spacing w:after="0" w:line="320" w:lineRule="atLeast"/>
              <w:ind w:right="121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6F682C20" w14:textId="77777777" w:rsidR="002A31D8" w:rsidRPr="002A31D8" w:rsidRDefault="002A31D8" w:rsidP="002A31D8">
            <w:pPr>
              <w:spacing w:after="0" w:line="320" w:lineRule="atLeast"/>
              <w:ind w:right="121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46E9E5C5" w14:textId="77777777" w:rsidR="002A31D8" w:rsidRPr="002A31D8" w:rsidRDefault="002A31D8" w:rsidP="002A31D8">
            <w:pPr>
              <w:spacing w:after="0" w:line="320" w:lineRule="atLeast"/>
              <w:ind w:right="121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2A31D8" w:rsidRPr="002A31D8" w14:paraId="5616B95F" w14:textId="77777777" w:rsidTr="004A4CA8">
        <w:tc>
          <w:tcPr>
            <w:tcW w:w="9528" w:type="dxa"/>
            <w:gridSpan w:val="2"/>
          </w:tcPr>
          <w:p w14:paraId="7A145A2A" w14:textId="77777777" w:rsidR="002A31D8" w:rsidRPr="002A31D8" w:rsidRDefault="002A31D8" w:rsidP="002A31D8">
            <w:pPr>
              <w:spacing w:after="0" w:line="320" w:lineRule="atLeast"/>
              <w:ind w:left="360" w:right="582" w:hanging="36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Move to pages 8.1 and 8.2.</w:t>
            </w:r>
          </w:p>
          <w:p w14:paraId="79D406D3" w14:textId="77777777" w:rsidR="002A31D8" w:rsidRPr="002A31D8" w:rsidRDefault="002A31D8" w:rsidP="002A31D8">
            <w:pPr>
              <w:spacing w:after="0" w:line="320" w:lineRule="atLeast"/>
              <w:ind w:left="360" w:right="582" w:hanging="36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2A31D8" w:rsidRPr="002A31D8" w14:paraId="075A1589" w14:textId="77777777" w:rsidTr="004A4CA8">
        <w:tc>
          <w:tcPr>
            <w:tcW w:w="9528" w:type="dxa"/>
            <w:gridSpan w:val="2"/>
          </w:tcPr>
          <w:p w14:paraId="40D260EE" w14:textId="77777777" w:rsidR="002A31D8" w:rsidRPr="002A31D8" w:rsidRDefault="002A31D8" w:rsidP="002A31D8">
            <w:pPr>
              <w:spacing w:after="0" w:line="320" w:lineRule="atLeast"/>
              <w:ind w:left="360" w:right="582" w:hanging="36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The points on page 8.1 are from a cubic equation.</w:t>
            </w:r>
          </w:p>
          <w:p w14:paraId="61DD681F" w14:textId="77777777" w:rsidR="002A31D8" w:rsidRPr="002A31D8" w:rsidRDefault="002A31D8" w:rsidP="002A31D8">
            <w:pPr>
              <w:spacing w:after="0" w:line="320" w:lineRule="atLeast"/>
              <w:ind w:left="360" w:right="582" w:hanging="36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05F0490E" w14:textId="77777777" w:rsidR="002A31D8" w:rsidRPr="002A31D8" w:rsidRDefault="002A31D8" w:rsidP="002A31D8">
            <w:pPr>
              <w:spacing w:after="0" w:line="320" w:lineRule="atLeast"/>
              <w:ind w:left="360" w:right="576" w:hanging="36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12.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ab/>
              <w:t>Predict how many subtractions it will take until the differences are constant. Check your prediction by clicking the slider</w:t>
            </w:r>
            <w:r w:rsidRPr="002A31D8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until the differences are equal.</w:t>
            </w:r>
          </w:p>
          <w:p w14:paraId="6E2F3EC1" w14:textId="77777777" w:rsidR="002A31D8" w:rsidRPr="002A31D8" w:rsidRDefault="002A31D8" w:rsidP="002A31D8">
            <w:pPr>
              <w:spacing w:after="0" w:line="320" w:lineRule="atLeast"/>
              <w:ind w:right="582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53991474" w14:textId="77777777" w:rsidR="002A31D8" w:rsidRPr="002A31D8" w:rsidRDefault="002A31D8" w:rsidP="002A31D8">
            <w:pPr>
              <w:spacing w:after="0" w:line="320" w:lineRule="atLeast"/>
              <w:ind w:right="582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32B29064" w14:textId="77777777" w:rsidR="002A31D8" w:rsidRPr="002A31D8" w:rsidRDefault="002A31D8" w:rsidP="002A31D8">
            <w:pPr>
              <w:spacing w:after="0" w:line="320" w:lineRule="atLeast"/>
              <w:ind w:right="582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2A31D8" w:rsidRPr="002A31D8" w14:paraId="7364D995" w14:textId="77777777" w:rsidTr="004A4CA8">
        <w:tc>
          <w:tcPr>
            <w:tcW w:w="9528" w:type="dxa"/>
            <w:gridSpan w:val="2"/>
          </w:tcPr>
          <w:p w14:paraId="25F8EE01" w14:textId="77777777" w:rsidR="002A31D8" w:rsidRPr="002A31D8" w:rsidRDefault="002A31D8" w:rsidP="002A31D8">
            <w:pPr>
              <w:spacing w:after="0" w:line="320" w:lineRule="atLeast"/>
              <w:ind w:left="360" w:right="656" w:hanging="36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13.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ab/>
              <w:t xml:space="preserve">Which set of finite differences would be a constant for a polynomial of </w:t>
            </w:r>
            <w:r w:rsidRPr="002A31D8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14:ligatures w14:val="none"/>
              </w:rPr>
              <w:t>n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14:ligatures w14:val="none"/>
              </w:rPr>
              <w:t>th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degree? Explain your reasoning. </w:t>
            </w:r>
          </w:p>
          <w:p w14:paraId="09AE00E4" w14:textId="77777777" w:rsidR="002A31D8" w:rsidRPr="002A31D8" w:rsidRDefault="002A31D8" w:rsidP="003F23FB">
            <w:pPr>
              <w:spacing w:after="0" w:line="320" w:lineRule="atLeast"/>
              <w:ind w:right="582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2A31D8" w:rsidRPr="002A31D8" w14:paraId="058D8B59" w14:textId="77777777" w:rsidTr="004A4CA8">
        <w:trPr>
          <w:trHeight w:val="3504"/>
        </w:trPr>
        <w:tc>
          <w:tcPr>
            <w:tcW w:w="9528" w:type="dxa"/>
            <w:gridSpan w:val="2"/>
          </w:tcPr>
          <w:p w14:paraId="7EFC1027" w14:textId="77777777" w:rsidR="002A31D8" w:rsidRPr="002A31D8" w:rsidRDefault="002A31D8" w:rsidP="002A31D8">
            <w:pPr>
              <w:spacing w:after="0" w:line="320" w:lineRule="atLeast"/>
              <w:ind w:left="360" w:right="582" w:hanging="36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lastRenderedPageBreak/>
              <w:t>14.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ab/>
              <w:t xml:space="preserve">Summarize your results from the investigation. </w:t>
            </w:r>
          </w:p>
          <w:p w14:paraId="27049F15" w14:textId="77777777" w:rsidR="002A31D8" w:rsidRPr="002A31D8" w:rsidRDefault="002A31D8" w:rsidP="002A31D8">
            <w:pPr>
              <w:spacing w:after="0" w:line="320" w:lineRule="atLeast"/>
              <w:ind w:left="720" w:right="1916" w:hanging="344"/>
              <w:rPr>
                <w:rFonts w:ascii="Arial" w:eastAsia="Calibri" w:hAnsi="Arial" w:cs="Arial"/>
                <w:kern w:val="0"/>
                <w:sz w:val="20"/>
                <w:szCs w:val="22"/>
                <w14:ligatures w14:val="none"/>
              </w:rPr>
            </w:pPr>
            <w:r w:rsidRPr="002A31D8">
              <w:rPr>
                <w:rFonts w:ascii="Arial" w:eastAsia="Calibri" w:hAnsi="Arial" w:cs="Arial"/>
                <w:kern w:val="0"/>
                <w:sz w:val="20"/>
                <w:szCs w:val="22"/>
                <w14:ligatures w14:val="none"/>
              </w:rPr>
              <w:t>a.</w:t>
            </w:r>
            <w:r w:rsidRPr="002A31D8">
              <w:rPr>
                <w:rFonts w:ascii="Arial" w:eastAsia="Calibri" w:hAnsi="Arial" w:cs="Arial"/>
                <w:kern w:val="0"/>
                <w:sz w:val="20"/>
                <w:szCs w:val="22"/>
                <w14:ligatures w14:val="none"/>
              </w:rPr>
              <w:tab/>
              <w:t>For a linear function, if the first set of differences is a positive constant, the graph ______________________________.</w:t>
            </w:r>
          </w:p>
          <w:p w14:paraId="7757A64B" w14:textId="77777777" w:rsidR="002A31D8" w:rsidRPr="002A31D8" w:rsidRDefault="002A31D8" w:rsidP="002A31D8">
            <w:pPr>
              <w:spacing w:after="0" w:line="320" w:lineRule="atLeast"/>
              <w:rPr>
                <w:rFonts w:ascii="Arial" w:eastAsia="Calibri" w:hAnsi="Arial" w:cs="Arial"/>
                <w:kern w:val="0"/>
                <w:sz w:val="20"/>
                <w:szCs w:val="22"/>
                <w14:ligatures w14:val="none"/>
              </w:rPr>
            </w:pPr>
          </w:p>
          <w:p w14:paraId="789377E4" w14:textId="77777777" w:rsidR="002A31D8" w:rsidRPr="002A31D8" w:rsidRDefault="002A31D8" w:rsidP="002A31D8">
            <w:pPr>
              <w:spacing w:after="0" w:line="320" w:lineRule="atLeast"/>
              <w:ind w:left="720" w:right="1556" w:hanging="344"/>
              <w:rPr>
                <w:rFonts w:ascii="Arial" w:eastAsia="Calibri" w:hAnsi="Arial" w:cs="Arial"/>
                <w:kern w:val="0"/>
                <w:sz w:val="20"/>
                <w:szCs w:val="22"/>
                <w14:ligatures w14:val="none"/>
              </w:rPr>
            </w:pPr>
            <w:r w:rsidRPr="002A31D8">
              <w:rPr>
                <w:rFonts w:ascii="Arial" w:eastAsia="Calibri" w:hAnsi="Arial" w:cs="Arial"/>
                <w:kern w:val="0"/>
                <w:sz w:val="20"/>
                <w:szCs w:val="22"/>
                <w14:ligatures w14:val="none"/>
              </w:rPr>
              <w:t>b.</w:t>
            </w:r>
            <w:r w:rsidRPr="002A31D8">
              <w:rPr>
                <w:rFonts w:ascii="Arial" w:eastAsia="Calibri" w:hAnsi="Arial" w:cs="Arial"/>
                <w:kern w:val="0"/>
                <w:sz w:val="20"/>
                <w:szCs w:val="22"/>
                <w14:ligatures w14:val="none"/>
              </w:rPr>
              <w:tab/>
              <w:t>For a linear function, if the first set of differences is a negative constant, the graph ______________________________.</w:t>
            </w:r>
          </w:p>
          <w:p w14:paraId="4C6B4E5A" w14:textId="77777777" w:rsidR="002A31D8" w:rsidRPr="002A31D8" w:rsidRDefault="002A31D8" w:rsidP="002A31D8">
            <w:pPr>
              <w:spacing w:after="0" w:line="320" w:lineRule="atLeast"/>
              <w:ind w:left="720" w:right="1556" w:hanging="344"/>
              <w:rPr>
                <w:rFonts w:ascii="Arial" w:eastAsia="Calibri" w:hAnsi="Arial" w:cs="Arial"/>
                <w:kern w:val="0"/>
                <w:sz w:val="20"/>
                <w:szCs w:val="22"/>
                <w14:ligatures w14:val="none"/>
              </w:rPr>
            </w:pPr>
          </w:p>
          <w:p w14:paraId="4BA9BB85" w14:textId="77777777" w:rsidR="002A31D8" w:rsidRPr="002A31D8" w:rsidRDefault="002A31D8" w:rsidP="002A31D8">
            <w:pPr>
              <w:spacing w:after="0" w:line="320" w:lineRule="atLeast"/>
              <w:ind w:left="720" w:right="1376" w:hanging="344"/>
              <w:rPr>
                <w:rFonts w:ascii="Arial" w:eastAsia="Calibri" w:hAnsi="Arial" w:cs="Arial"/>
                <w:kern w:val="0"/>
                <w:sz w:val="20"/>
                <w:szCs w:val="22"/>
                <w14:ligatures w14:val="none"/>
              </w:rPr>
            </w:pPr>
            <w:r w:rsidRPr="002A31D8">
              <w:rPr>
                <w:rFonts w:ascii="Arial" w:eastAsia="Calibri" w:hAnsi="Arial" w:cs="Arial"/>
                <w:kern w:val="0"/>
                <w:sz w:val="20"/>
                <w:szCs w:val="22"/>
                <w14:ligatures w14:val="none"/>
              </w:rPr>
              <w:t>c.</w:t>
            </w:r>
            <w:r w:rsidRPr="002A31D8">
              <w:rPr>
                <w:rFonts w:ascii="Arial" w:eastAsia="Calibri" w:hAnsi="Arial" w:cs="Arial"/>
                <w:kern w:val="0"/>
                <w:sz w:val="20"/>
                <w:szCs w:val="22"/>
                <w14:ligatures w14:val="none"/>
              </w:rPr>
              <w:tab/>
              <w:t>For a quadratic function, if the second set of differences is a positive constant, the graph ______________________________.</w:t>
            </w:r>
          </w:p>
          <w:p w14:paraId="498BBB93" w14:textId="77777777" w:rsidR="002A31D8" w:rsidRPr="002A31D8" w:rsidRDefault="002A31D8" w:rsidP="002A31D8">
            <w:pPr>
              <w:spacing w:after="0" w:line="320" w:lineRule="atLeast"/>
              <w:ind w:left="720" w:right="1376" w:hanging="344"/>
              <w:rPr>
                <w:rFonts w:ascii="Arial" w:eastAsia="Calibri" w:hAnsi="Arial" w:cs="Arial"/>
                <w:kern w:val="0"/>
                <w:sz w:val="20"/>
                <w:szCs w:val="22"/>
                <w14:ligatures w14:val="none"/>
              </w:rPr>
            </w:pPr>
          </w:p>
          <w:p w14:paraId="10A7E393" w14:textId="77777777" w:rsidR="002A31D8" w:rsidRPr="002A31D8" w:rsidRDefault="002A31D8" w:rsidP="002A31D8">
            <w:pPr>
              <w:spacing w:after="0" w:line="320" w:lineRule="atLeast"/>
              <w:ind w:left="720" w:right="1376" w:hanging="344"/>
              <w:rPr>
                <w:rFonts w:ascii="Arial" w:eastAsia="Calibri" w:hAnsi="Arial" w:cs="Arial"/>
                <w:kern w:val="0"/>
                <w:sz w:val="20"/>
                <w:szCs w:val="22"/>
                <w14:ligatures w14:val="none"/>
              </w:rPr>
            </w:pPr>
            <w:r w:rsidRPr="002A31D8">
              <w:rPr>
                <w:rFonts w:ascii="Arial" w:eastAsia="Calibri" w:hAnsi="Arial" w:cs="Arial"/>
                <w:kern w:val="0"/>
                <w:sz w:val="20"/>
                <w:szCs w:val="22"/>
                <w14:ligatures w14:val="none"/>
              </w:rPr>
              <w:t>d.</w:t>
            </w:r>
            <w:r w:rsidRPr="002A31D8">
              <w:rPr>
                <w:rFonts w:ascii="Arial" w:eastAsia="Calibri" w:hAnsi="Arial" w:cs="Arial"/>
                <w:kern w:val="0"/>
                <w:sz w:val="20"/>
                <w:szCs w:val="22"/>
                <w14:ligatures w14:val="none"/>
              </w:rPr>
              <w:tab/>
              <w:t>For a quadratic function, if the second set of differences is a negative constant, the graph ______________________________.</w:t>
            </w:r>
          </w:p>
          <w:p w14:paraId="13D24AD5" w14:textId="77777777" w:rsidR="002A31D8" w:rsidRPr="002A31D8" w:rsidRDefault="002A31D8" w:rsidP="002A31D8">
            <w:pPr>
              <w:spacing w:after="0" w:line="320" w:lineRule="atLeast"/>
              <w:ind w:left="720" w:right="1376" w:hanging="344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4257E4" w:rsidRPr="002A31D8" w14:paraId="1F1B58F1" w14:textId="77777777" w:rsidTr="004A4CA8">
        <w:tc>
          <w:tcPr>
            <w:tcW w:w="9528" w:type="dxa"/>
            <w:gridSpan w:val="2"/>
          </w:tcPr>
          <w:tbl>
            <w:tblPr>
              <w:tblW w:w="9528" w:type="dxa"/>
              <w:tblLayout w:type="fixed"/>
              <w:tblLook w:val="01E0" w:firstRow="1" w:lastRow="1" w:firstColumn="1" w:lastColumn="1" w:noHBand="0" w:noVBand="0"/>
            </w:tblPr>
            <w:tblGrid>
              <w:gridCol w:w="9528"/>
            </w:tblGrid>
            <w:tr w:rsidR="004257E4" w:rsidRPr="004755F6" w14:paraId="607453B3" w14:textId="77777777" w:rsidTr="0061719D">
              <w:tc>
                <w:tcPr>
                  <w:tcW w:w="9528" w:type="dxa"/>
                </w:tcPr>
                <w:p w14:paraId="158E89F2" w14:textId="77777777" w:rsidR="004257E4" w:rsidRPr="004755F6" w:rsidRDefault="004257E4" w:rsidP="004257E4">
                  <w:pPr>
                    <w:spacing w:after="0" w:line="320" w:lineRule="atLeast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184EB593" w14:textId="38626A05" w:rsidR="004257E4" w:rsidRPr="004755F6" w:rsidRDefault="004257E4" w:rsidP="004257E4">
                  <w:pPr>
                    <w:tabs>
                      <w:tab w:val="left" w:pos="364"/>
                    </w:tabs>
                    <w:spacing w:after="0" w:line="320" w:lineRule="atLeast"/>
                    <w:ind w:left="720" w:right="476" w:hanging="720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</w:pPr>
                  <w:r w:rsidRPr="004755F6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  <w:t>15.</w:t>
                  </w:r>
                  <w:r w:rsidRPr="004755F6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  <w:tab/>
                    <w:t xml:space="preserve">Let’s use </w:t>
                  </w:r>
                  <w:r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  <w:t xml:space="preserve">our </w:t>
                  </w:r>
                  <w:r w:rsidRPr="004755F6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  <w:t>technology</w:t>
                  </w:r>
                  <w:r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  <w:t xml:space="preserve"> and tables</w:t>
                  </w:r>
                  <w:r w:rsidRPr="004755F6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  <w:t xml:space="preserve"> to find your common differences. Using the table below, open a list and spreadsheet page and enter the following values into the first two columns remember to name each column first.</w:t>
                  </w:r>
                </w:p>
                <w:p w14:paraId="1E9885C5" w14:textId="77777777" w:rsidR="004257E4" w:rsidRPr="004755F6" w:rsidRDefault="004257E4" w:rsidP="004257E4">
                  <w:pPr>
                    <w:spacing w:after="0" w:line="320" w:lineRule="atLeast"/>
                    <w:ind w:left="567" w:hanging="567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tbl>
                  <w:tblPr>
                    <w:tblpPr w:leftFromText="180" w:rightFromText="180" w:vertAnchor="text" w:horzAnchor="page" w:tblpX="2031" w:tblpY="-240"/>
                    <w:tblOverlap w:val="never"/>
                    <w:tblW w:w="233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 w:firstRow="1" w:lastRow="0" w:firstColumn="1" w:lastColumn="0" w:noHBand="0" w:noVBand="0"/>
                  </w:tblPr>
                  <w:tblGrid>
                    <w:gridCol w:w="1170"/>
                    <w:gridCol w:w="1165"/>
                  </w:tblGrid>
                  <w:tr w:rsidR="004257E4" w:rsidRPr="004755F6" w14:paraId="69BBC9C2" w14:textId="77777777" w:rsidTr="004A4CA8">
                    <w:trPr>
                      <w:trHeight w:val="334"/>
                    </w:trPr>
                    <w:tc>
                      <w:tcPr>
                        <w:tcW w:w="11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C50A756" w14:textId="77777777" w:rsidR="004257E4" w:rsidRPr="004755F6" w:rsidRDefault="004257E4" w:rsidP="004257E4">
                        <w:pPr>
                          <w:spacing w:after="0" w:line="32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proofErr w:type="spellStart"/>
                        <w:r w:rsidRPr="004755F6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kern w:val="0"/>
                            <w:sz w:val="20"/>
                            <w:szCs w:val="20"/>
                            <w14:ligatures w14:val="none"/>
                          </w:rPr>
                          <w:t>xvalue</w:t>
                        </w:r>
                        <w:proofErr w:type="spellEnd"/>
                      </w:p>
                    </w:tc>
                    <w:tc>
                      <w:tcPr>
                        <w:tcW w:w="11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D30871B" w14:textId="77777777" w:rsidR="004257E4" w:rsidRPr="004755F6" w:rsidRDefault="004257E4" w:rsidP="004257E4">
                        <w:pPr>
                          <w:spacing w:after="0" w:line="32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proofErr w:type="spellStart"/>
                        <w:r w:rsidRPr="004755F6">
                          <w:rPr>
                            <w:rFonts w:ascii="Arial" w:eastAsia="Times New Roman" w:hAnsi="Arial" w:cs="Arial"/>
                            <w:b/>
                            <w:bCs/>
                            <w:kern w:val="0"/>
                            <w:sz w:val="20"/>
                            <w:szCs w:val="20"/>
                            <w14:ligatures w14:val="none"/>
                          </w:rPr>
                          <w:t>yvalue</w:t>
                        </w:r>
                        <w:proofErr w:type="spellEnd"/>
                      </w:p>
                    </w:tc>
                  </w:tr>
                  <w:tr w:rsidR="004257E4" w:rsidRPr="004755F6" w14:paraId="2BF6059C" w14:textId="77777777" w:rsidTr="004A4CA8">
                    <w:trPr>
                      <w:trHeight w:val="334"/>
                    </w:trPr>
                    <w:tc>
                      <w:tcPr>
                        <w:tcW w:w="11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4380518" w14:textId="77777777" w:rsidR="004257E4" w:rsidRPr="004755F6" w:rsidRDefault="004257E4" w:rsidP="004257E4">
                        <w:pPr>
                          <w:spacing w:after="0" w:line="320" w:lineRule="atLeast"/>
                          <w:jc w:val="center"/>
                          <w:rPr>
                            <w:rFonts w:ascii="Arial" w:eastAsia="Times New Roman" w:hAnsi="Arial" w:cs="Arial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4755F6">
                          <w:rPr>
                            <w:rFonts w:ascii="Arial" w:eastAsia="Times New Roman" w:hAnsi="Arial" w:cs="Arial"/>
                            <w:kern w:val="0"/>
                            <w:sz w:val="20"/>
                            <w:szCs w:val="20"/>
                            <w14:ligatures w14:val="none"/>
                          </w:rPr>
                          <w:t>1</w:t>
                        </w:r>
                      </w:p>
                    </w:tc>
                    <w:tc>
                      <w:tcPr>
                        <w:tcW w:w="11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4285FF4" w14:textId="77777777" w:rsidR="004257E4" w:rsidRPr="004755F6" w:rsidRDefault="004257E4" w:rsidP="004257E4">
                        <w:pPr>
                          <w:spacing w:after="0" w:line="320" w:lineRule="atLeast"/>
                          <w:jc w:val="center"/>
                          <w:rPr>
                            <w:rFonts w:ascii="Arial" w:eastAsia="Times New Roman" w:hAnsi="Arial" w:cs="Arial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4755F6">
                          <w:rPr>
                            <w:rFonts w:ascii="Arial" w:eastAsia="Times New Roman" w:hAnsi="Arial" w:cs="Arial"/>
                            <w:kern w:val="0"/>
                            <w:sz w:val="20"/>
                            <w:szCs w:val="20"/>
                            <w14:ligatures w14:val="none"/>
                          </w:rPr>
                          <w:t>1</w:t>
                        </w:r>
                      </w:p>
                    </w:tc>
                  </w:tr>
                  <w:tr w:rsidR="004257E4" w:rsidRPr="004755F6" w14:paraId="79E0D84A" w14:textId="77777777" w:rsidTr="004A4CA8">
                    <w:trPr>
                      <w:trHeight w:val="334"/>
                    </w:trPr>
                    <w:tc>
                      <w:tcPr>
                        <w:tcW w:w="11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841EFB7" w14:textId="77777777" w:rsidR="004257E4" w:rsidRPr="004755F6" w:rsidRDefault="004257E4" w:rsidP="004257E4">
                        <w:pPr>
                          <w:spacing w:after="0" w:line="320" w:lineRule="atLeast"/>
                          <w:jc w:val="center"/>
                          <w:rPr>
                            <w:rFonts w:ascii="Arial" w:eastAsia="Times New Roman" w:hAnsi="Arial" w:cs="Arial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4755F6">
                          <w:rPr>
                            <w:rFonts w:ascii="Arial" w:eastAsia="Times New Roman" w:hAnsi="Arial" w:cs="Arial"/>
                            <w:kern w:val="0"/>
                            <w:sz w:val="20"/>
                            <w:szCs w:val="20"/>
                            <w14:ligatures w14:val="none"/>
                          </w:rPr>
                          <w:t>2</w:t>
                        </w:r>
                      </w:p>
                    </w:tc>
                    <w:tc>
                      <w:tcPr>
                        <w:tcW w:w="11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496023E" w14:textId="77777777" w:rsidR="004257E4" w:rsidRPr="004755F6" w:rsidRDefault="004257E4" w:rsidP="004257E4">
                        <w:pPr>
                          <w:spacing w:after="0" w:line="320" w:lineRule="atLeast"/>
                          <w:jc w:val="center"/>
                          <w:rPr>
                            <w:rFonts w:ascii="Arial" w:eastAsia="Times New Roman" w:hAnsi="Arial" w:cs="Arial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4755F6">
                          <w:rPr>
                            <w:rFonts w:ascii="Arial" w:eastAsia="Times New Roman" w:hAnsi="Arial" w:cs="Arial"/>
                            <w:kern w:val="0"/>
                            <w:sz w:val="20"/>
                            <w:szCs w:val="20"/>
                            <w14:ligatures w14:val="none"/>
                          </w:rPr>
                          <w:t>3</w:t>
                        </w:r>
                      </w:p>
                    </w:tc>
                  </w:tr>
                  <w:tr w:rsidR="004257E4" w:rsidRPr="004755F6" w14:paraId="7CCEBADC" w14:textId="77777777" w:rsidTr="004A4CA8">
                    <w:trPr>
                      <w:trHeight w:val="334"/>
                    </w:trPr>
                    <w:tc>
                      <w:tcPr>
                        <w:tcW w:w="11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1D691EF" w14:textId="77777777" w:rsidR="004257E4" w:rsidRPr="004755F6" w:rsidRDefault="004257E4" w:rsidP="004257E4">
                        <w:pPr>
                          <w:spacing w:after="0" w:line="320" w:lineRule="atLeast"/>
                          <w:jc w:val="center"/>
                          <w:rPr>
                            <w:rFonts w:ascii="Arial" w:eastAsia="Times New Roman" w:hAnsi="Arial" w:cs="Arial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4755F6">
                          <w:rPr>
                            <w:rFonts w:ascii="Arial" w:eastAsia="Times New Roman" w:hAnsi="Arial" w:cs="Arial"/>
                            <w:kern w:val="0"/>
                            <w:sz w:val="20"/>
                            <w:szCs w:val="20"/>
                            <w14:ligatures w14:val="none"/>
                          </w:rPr>
                          <w:t>3</w:t>
                        </w:r>
                      </w:p>
                    </w:tc>
                    <w:tc>
                      <w:tcPr>
                        <w:tcW w:w="11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FA94BD3" w14:textId="77777777" w:rsidR="004257E4" w:rsidRPr="004755F6" w:rsidRDefault="004257E4" w:rsidP="004257E4">
                        <w:pPr>
                          <w:spacing w:after="0" w:line="320" w:lineRule="atLeast"/>
                          <w:jc w:val="center"/>
                          <w:rPr>
                            <w:rFonts w:ascii="Arial" w:eastAsia="Times New Roman" w:hAnsi="Arial" w:cs="Arial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4755F6">
                          <w:rPr>
                            <w:rFonts w:ascii="Arial" w:eastAsia="Times New Roman" w:hAnsi="Arial" w:cs="Arial"/>
                            <w:kern w:val="0"/>
                            <w:sz w:val="20"/>
                            <w:szCs w:val="20"/>
                            <w14:ligatures w14:val="none"/>
                          </w:rPr>
                          <w:t>6</w:t>
                        </w:r>
                      </w:p>
                    </w:tc>
                  </w:tr>
                  <w:tr w:rsidR="004257E4" w:rsidRPr="004755F6" w14:paraId="7ED83A0D" w14:textId="77777777" w:rsidTr="004A4CA8">
                    <w:trPr>
                      <w:trHeight w:val="334"/>
                    </w:trPr>
                    <w:tc>
                      <w:tcPr>
                        <w:tcW w:w="11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1E388A1" w14:textId="77777777" w:rsidR="004257E4" w:rsidRPr="004755F6" w:rsidRDefault="004257E4" w:rsidP="004257E4">
                        <w:pPr>
                          <w:spacing w:after="0" w:line="320" w:lineRule="atLeast"/>
                          <w:jc w:val="center"/>
                          <w:rPr>
                            <w:rFonts w:ascii="Arial" w:eastAsia="Times New Roman" w:hAnsi="Arial" w:cs="Arial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4755F6">
                          <w:rPr>
                            <w:rFonts w:ascii="Arial" w:eastAsia="Times New Roman" w:hAnsi="Arial" w:cs="Arial"/>
                            <w:kern w:val="0"/>
                            <w:sz w:val="20"/>
                            <w:szCs w:val="20"/>
                            <w14:ligatures w14:val="none"/>
                          </w:rPr>
                          <w:t>4</w:t>
                        </w:r>
                      </w:p>
                    </w:tc>
                    <w:tc>
                      <w:tcPr>
                        <w:tcW w:w="11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0FD41F6" w14:textId="77777777" w:rsidR="004257E4" w:rsidRPr="004755F6" w:rsidRDefault="004257E4" w:rsidP="004257E4">
                        <w:pPr>
                          <w:spacing w:after="0" w:line="320" w:lineRule="atLeast"/>
                          <w:jc w:val="center"/>
                          <w:rPr>
                            <w:rFonts w:ascii="Arial" w:eastAsia="Times New Roman" w:hAnsi="Arial" w:cs="Arial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4755F6">
                          <w:rPr>
                            <w:rFonts w:ascii="Arial" w:eastAsia="Times New Roman" w:hAnsi="Arial" w:cs="Arial"/>
                            <w:kern w:val="0"/>
                            <w:sz w:val="20"/>
                            <w:szCs w:val="20"/>
                            <w14:ligatures w14:val="none"/>
                          </w:rPr>
                          <w:t>10</w:t>
                        </w:r>
                      </w:p>
                    </w:tc>
                  </w:tr>
                  <w:tr w:rsidR="004257E4" w:rsidRPr="004755F6" w14:paraId="36D8D1BE" w14:textId="77777777" w:rsidTr="004A4CA8">
                    <w:trPr>
                      <w:trHeight w:val="334"/>
                    </w:trPr>
                    <w:tc>
                      <w:tcPr>
                        <w:tcW w:w="11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838140F" w14:textId="77777777" w:rsidR="004257E4" w:rsidRPr="004755F6" w:rsidRDefault="004257E4" w:rsidP="004257E4">
                        <w:pPr>
                          <w:spacing w:after="0" w:line="320" w:lineRule="atLeast"/>
                          <w:jc w:val="center"/>
                          <w:rPr>
                            <w:rFonts w:ascii="Arial" w:eastAsia="Times New Roman" w:hAnsi="Arial" w:cs="Arial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4755F6">
                          <w:rPr>
                            <w:rFonts w:ascii="Arial" w:eastAsia="Times New Roman" w:hAnsi="Arial" w:cs="Arial"/>
                            <w:kern w:val="0"/>
                            <w:sz w:val="20"/>
                            <w:szCs w:val="20"/>
                            <w14:ligatures w14:val="none"/>
                          </w:rPr>
                          <w:t>5</w:t>
                        </w:r>
                      </w:p>
                    </w:tc>
                    <w:tc>
                      <w:tcPr>
                        <w:tcW w:w="11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A666FB9" w14:textId="77777777" w:rsidR="004257E4" w:rsidRPr="004755F6" w:rsidRDefault="004257E4" w:rsidP="004257E4">
                        <w:pPr>
                          <w:spacing w:after="0" w:line="320" w:lineRule="atLeast"/>
                          <w:jc w:val="center"/>
                          <w:rPr>
                            <w:rFonts w:ascii="Arial" w:eastAsia="Times New Roman" w:hAnsi="Arial" w:cs="Arial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4755F6">
                          <w:rPr>
                            <w:rFonts w:ascii="Arial" w:eastAsia="Times New Roman" w:hAnsi="Arial" w:cs="Arial"/>
                            <w:kern w:val="0"/>
                            <w:sz w:val="20"/>
                            <w:szCs w:val="20"/>
                            <w14:ligatures w14:val="none"/>
                          </w:rPr>
                          <w:t>15</w:t>
                        </w:r>
                      </w:p>
                    </w:tc>
                  </w:tr>
                  <w:tr w:rsidR="004257E4" w:rsidRPr="004755F6" w14:paraId="0A3E32E3" w14:textId="77777777" w:rsidTr="004A4CA8">
                    <w:trPr>
                      <w:trHeight w:val="334"/>
                    </w:trPr>
                    <w:tc>
                      <w:tcPr>
                        <w:tcW w:w="11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6F32F14" w14:textId="77777777" w:rsidR="004257E4" w:rsidRPr="004755F6" w:rsidRDefault="004257E4" w:rsidP="004257E4">
                        <w:pPr>
                          <w:spacing w:after="0" w:line="320" w:lineRule="atLeast"/>
                          <w:jc w:val="center"/>
                          <w:rPr>
                            <w:rFonts w:ascii="Arial" w:eastAsia="Times New Roman" w:hAnsi="Arial" w:cs="Arial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4755F6">
                          <w:rPr>
                            <w:rFonts w:ascii="Arial" w:eastAsia="Times New Roman" w:hAnsi="Arial" w:cs="Arial"/>
                            <w:kern w:val="0"/>
                            <w:sz w:val="20"/>
                            <w:szCs w:val="20"/>
                            <w14:ligatures w14:val="none"/>
                          </w:rPr>
                          <w:t>6</w:t>
                        </w:r>
                      </w:p>
                    </w:tc>
                    <w:tc>
                      <w:tcPr>
                        <w:tcW w:w="11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A61EFED" w14:textId="77777777" w:rsidR="004257E4" w:rsidRPr="004755F6" w:rsidRDefault="004257E4" w:rsidP="004257E4">
                        <w:pPr>
                          <w:spacing w:after="0" w:line="320" w:lineRule="atLeast"/>
                          <w:jc w:val="center"/>
                          <w:rPr>
                            <w:rFonts w:ascii="Arial" w:eastAsia="Times New Roman" w:hAnsi="Arial" w:cs="Arial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4755F6">
                          <w:rPr>
                            <w:rFonts w:ascii="Arial" w:eastAsia="Times New Roman" w:hAnsi="Arial" w:cs="Arial"/>
                            <w:kern w:val="0"/>
                            <w:sz w:val="20"/>
                            <w:szCs w:val="20"/>
                            <w14:ligatures w14:val="none"/>
                          </w:rPr>
                          <w:t>21</w:t>
                        </w:r>
                      </w:p>
                    </w:tc>
                  </w:tr>
                  <w:tr w:rsidR="004257E4" w:rsidRPr="004755F6" w14:paraId="0B2FD590" w14:textId="77777777" w:rsidTr="004A4CA8">
                    <w:trPr>
                      <w:trHeight w:val="334"/>
                    </w:trPr>
                    <w:tc>
                      <w:tcPr>
                        <w:tcW w:w="11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F32F580" w14:textId="77777777" w:rsidR="004257E4" w:rsidRPr="004755F6" w:rsidRDefault="004257E4" w:rsidP="004257E4">
                        <w:pPr>
                          <w:spacing w:after="0" w:line="320" w:lineRule="atLeast"/>
                          <w:jc w:val="center"/>
                          <w:rPr>
                            <w:rFonts w:ascii="Arial" w:eastAsia="Times New Roman" w:hAnsi="Arial" w:cs="Arial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4755F6">
                          <w:rPr>
                            <w:rFonts w:ascii="Arial" w:eastAsia="Times New Roman" w:hAnsi="Arial" w:cs="Arial"/>
                            <w:kern w:val="0"/>
                            <w:sz w:val="20"/>
                            <w:szCs w:val="20"/>
                            <w14:ligatures w14:val="none"/>
                          </w:rPr>
                          <w:t>7</w:t>
                        </w:r>
                      </w:p>
                    </w:tc>
                    <w:tc>
                      <w:tcPr>
                        <w:tcW w:w="11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100EA78" w14:textId="77777777" w:rsidR="004257E4" w:rsidRPr="004755F6" w:rsidRDefault="004257E4" w:rsidP="004257E4">
                        <w:pPr>
                          <w:spacing w:after="0" w:line="320" w:lineRule="atLeast"/>
                          <w:jc w:val="center"/>
                          <w:rPr>
                            <w:rFonts w:ascii="Arial" w:eastAsia="Times New Roman" w:hAnsi="Arial" w:cs="Arial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4755F6">
                          <w:rPr>
                            <w:rFonts w:ascii="Arial" w:eastAsia="Times New Roman" w:hAnsi="Arial" w:cs="Arial"/>
                            <w:kern w:val="0"/>
                            <w:sz w:val="20"/>
                            <w:szCs w:val="20"/>
                            <w14:ligatures w14:val="none"/>
                          </w:rPr>
                          <w:t>28</w:t>
                        </w:r>
                      </w:p>
                    </w:tc>
                  </w:tr>
                </w:tbl>
                <w:p w14:paraId="4520B23B" w14:textId="77777777" w:rsidR="004257E4" w:rsidRPr="004755F6" w:rsidRDefault="004257E4" w:rsidP="004257E4">
                  <w:pPr>
                    <w:spacing w:after="0" w:line="320" w:lineRule="atLeast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</w:pPr>
                </w:p>
                <w:p w14:paraId="12624EC3" w14:textId="77777777" w:rsidR="004257E4" w:rsidRPr="004755F6" w:rsidRDefault="004257E4" w:rsidP="004257E4">
                  <w:pPr>
                    <w:spacing w:after="0" w:line="320" w:lineRule="atLeast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4257E4" w:rsidRPr="004755F6" w14:paraId="6551621A" w14:textId="77777777" w:rsidTr="0061719D">
              <w:tc>
                <w:tcPr>
                  <w:tcW w:w="9528" w:type="dxa"/>
                </w:tcPr>
                <w:p w14:paraId="69BBD118" w14:textId="77777777" w:rsidR="004257E4" w:rsidRPr="004755F6" w:rsidRDefault="004257E4" w:rsidP="004257E4">
                  <w:pPr>
                    <w:spacing w:after="0" w:line="320" w:lineRule="atLeast"/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0"/>
                      <w14:ligatures w14:val="none"/>
                    </w:rPr>
                  </w:pPr>
                  <w:r w:rsidRPr="004755F6"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0"/>
                      <w14:ligatures w14:val="none"/>
                    </w:rPr>
                    <w:t xml:space="preserve">           </w:t>
                  </w:r>
                </w:p>
              </w:tc>
            </w:tr>
            <w:tr w:rsidR="004257E4" w:rsidRPr="004755F6" w14:paraId="4A6B785D" w14:textId="77777777" w:rsidTr="0061719D">
              <w:tc>
                <w:tcPr>
                  <w:tcW w:w="9528" w:type="dxa"/>
                </w:tcPr>
                <w:p w14:paraId="7E2D7E38" w14:textId="77777777" w:rsidR="004257E4" w:rsidRPr="004755F6" w:rsidRDefault="004257E4" w:rsidP="004257E4">
                  <w:pPr>
                    <w:spacing w:after="0" w:line="320" w:lineRule="atLeast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</w:pPr>
                  <w:r w:rsidRPr="004755F6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  <w:t xml:space="preserve">To find the common differences on the handheld, name the third column </w:t>
                  </w:r>
                  <w:r w:rsidRPr="004755F6"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0"/>
                      <w14:ligatures w14:val="none"/>
                    </w:rPr>
                    <w:t>diff1</w:t>
                  </w:r>
                  <w:r w:rsidRPr="004755F6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  <w:t xml:space="preserve">, press enter and in the equation row, press </w:t>
                  </w:r>
                  <w:r w:rsidRPr="004755F6"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0"/>
                      <w14:ligatures w14:val="none"/>
                    </w:rPr>
                    <w:t>menu</w:t>
                  </w:r>
                  <w:r w:rsidRPr="004755F6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  <w:t xml:space="preserve">, </w:t>
                  </w:r>
                  <w:r w:rsidRPr="004755F6"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0"/>
                      <w14:ligatures w14:val="none"/>
                    </w:rPr>
                    <w:t>Data</w:t>
                  </w:r>
                  <w:r w:rsidRPr="004755F6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  <w:t xml:space="preserve">, </w:t>
                  </w:r>
                  <w:r w:rsidRPr="004755F6"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0"/>
                      <w14:ligatures w14:val="none"/>
                    </w:rPr>
                    <w:t>List Operations</w:t>
                  </w:r>
                  <w:r w:rsidRPr="004755F6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  <w:t xml:space="preserve">, </w:t>
                  </w:r>
                  <w:r w:rsidRPr="004755F6"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0"/>
                      <w14:ligatures w14:val="none"/>
                    </w:rPr>
                    <w:t>Difference List</w:t>
                  </w:r>
                  <w:r w:rsidRPr="004755F6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  <w:t xml:space="preserve">. In the parenthesis, press </w:t>
                  </w:r>
                  <w:r w:rsidRPr="004755F6"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0"/>
                      <w14:ligatures w14:val="none"/>
                    </w:rPr>
                    <w:t>var</w:t>
                  </w:r>
                  <w:r w:rsidRPr="004755F6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  <w:t xml:space="preserve"> and select </w:t>
                  </w:r>
                  <w:proofErr w:type="spellStart"/>
                  <w:r w:rsidRPr="004755F6"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0"/>
                      <w14:ligatures w14:val="none"/>
                    </w:rPr>
                    <w:t>yvalue</w:t>
                  </w:r>
                  <w:proofErr w:type="spellEnd"/>
                  <w:r w:rsidRPr="004755F6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  <w:t xml:space="preserve">, then </w:t>
                  </w:r>
                  <w:r w:rsidRPr="004755F6"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0"/>
                      <w14:ligatures w14:val="none"/>
                    </w:rPr>
                    <w:t>enter</w:t>
                  </w:r>
                  <w:r w:rsidRPr="004755F6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  <w:t xml:space="preserve">. Find the differences of </w:t>
                  </w:r>
                  <w:r w:rsidRPr="004755F6"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0"/>
                      <w14:ligatures w14:val="none"/>
                    </w:rPr>
                    <w:t>diff1</w:t>
                  </w:r>
                  <w:r w:rsidRPr="004755F6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  <w:t xml:space="preserve"> in the next column and call it </w:t>
                  </w:r>
                  <w:r w:rsidRPr="004755F6"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0"/>
                      <w14:ligatures w14:val="none"/>
                    </w:rPr>
                    <w:t>diff2</w:t>
                  </w:r>
                  <w:r w:rsidRPr="004755F6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  <w:t>.</w:t>
                  </w:r>
                </w:p>
                <w:p w14:paraId="3250376F" w14:textId="77777777" w:rsidR="004257E4" w:rsidRPr="004755F6" w:rsidRDefault="004257E4" w:rsidP="004257E4">
                  <w:pPr>
                    <w:spacing w:after="0" w:line="320" w:lineRule="atLeast"/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</w:pPr>
                  <w:r w:rsidRPr="004755F6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14:ligatures w14:val="none"/>
                    </w:rPr>
                    <w:t>Using your knowledge gained from this activity while comparing common differences, explain the function that this table represents and explain how you came to that conclusion.</w:t>
                  </w:r>
                </w:p>
              </w:tc>
            </w:tr>
          </w:tbl>
          <w:p w14:paraId="6C4145B0" w14:textId="77777777" w:rsidR="004257E4" w:rsidRPr="002A31D8" w:rsidRDefault="004257E4" w:rsidP="004257E4">
            <w:pPr>
              <w:spacing w:after="0" w:line="320" w:lineRule="atLeas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4257E4" w:rsidRPr="002A31D8" w14:paraId="49D72CB8" w14:textId="77777777" w:rsidTr="004A4CA8">
        <w:tc>
          <w:tcPr>
            <w:tcW w:w="9528" w:type="dxa"/>
            <w:gridSpan w:val="2"/>
          </w:tcPr>
          <w:p w14:paraId="6A214F9C" w14:textId="77777777" w:rsidR="004257E4" w:rsidRDefault="004257E4" w:rsidP="004257E4">
            <w:pPr>
              <w:spacing w:after="0" w:line="320" w:lineRule="atLeas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39C34E30" w14:textId="77777777" w:rsidR="004257E4" w:rsidRDefault="004257E4" w:rsidP="004257E4">
            <w:pPr>
              <w:spacing w:after="0" w:line="320" w:lineRule="atLeas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24A2987D" w14:textId="77777777" w:rsidR="004257E4" w:rsidRDefault="004257E4" w:rsidP="004257E4">
            <w:pPr>
              <w:spacing w:after="0" w:line="320" w:lineRule="atLeas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59167E5F" w14:textId="77777777" w:rsidR="004257E4" w:rsidRDefault="004257E4" w:rsidP="004257E4">
            <w:pPr>
              <w:spacing w:after="0" w:line="320" w:lineRule="atLeas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0C76513F" w14:textId="77777777" w:rsidR="004257E4" w:rsidRDefault="004257E4" w:rsidP="004257E4">
            <w:pPr>
              <w:spacing w:after="0" w:line="320" w:lineRule="atLeas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297D5FF6" w14:textId="77777777" w:rsidR="004257E4" w:rsidRPr="002A31D8" w:rsidRDefault="004257E4" w:rsidP="004257E4">
            <w:pPr>
              <w:spacing w:after="0" w:line="320" w:lineRule="atLeas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2A31D8" w:rsidRPr="002A31D8" w14:paraId="02E25A87" w14:textId="77777777" w:rsidTr="004A4CA8">
        <w:tc>
          <w:tcPr>
            <w:tcW w:w="9528" w:type="dxa"/>
            <w:gridSpan w:val="2"/>
          </w:tcPr>
          <w:p w14:paraId="5EDB6C34" w14:textId="185247A4" w:rsidR="002A31D8" w:rsidRPr="002A31D8" w:rsidRDefault="002A31D8" w:rsidP="002A31D8">
            <w:pPr>
              <w:spacing w:after="0" w:line="320" w:lineRule="atLeas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lastRenderedPageBreak/>
              <w:t xml:space="preserve">Move to pages </w:t>
            </w:r>
            <w:r w:rsidR="004257E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9</w:t>
            </w:r>
            <w:r w:rsidRPr="002A31D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.1 and </w:t>
            </w:r>
            <w:r w:rsidR="004257E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9</w:t>
            </w:r>
            <w:r w:rsidRPr="002A31D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.2.</w:t>
            </w:r>
          </w:p>
          <w:p w14:paraId="22D2ED2B" w14:textId="77777777" w:rsidR="002A31D8" w:rsidRPr="002A31D8" w:rsidRDefault="002A31D8" w:rsidP="002A31D8">
            <w:pPr>
              <w:spacing w:after="0" w:line="320" w:lineRule="atLeas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10E16224" w14:textId="70AF2F77" w:rsidR="002A31D8" w:rsidRPr="002A31D8" w:rsidRDefault="002A31D8" w:rsidP="002A31D8">
            <w:pPr>
              <w:tabs>
                <w:tab w:val="left" w:pos="364"/>
              </w:tabs>
              <w:spacing w:after="0" w:line="320" w:lineRule="atLeast"/>
              <w:ind w:left="720" w:right="476" w:hanging="72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16.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ab/>
              <w:t>a.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ab/>
              <w:t xml:space="preserve">What is different about the sets of </w:t>
            </w:r>
            <w:proofErr w:type="gramStart"/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finite</w:t>
            </w:r>
            <w:proofErr w:type="gramEnd"/>
            <w:r w:rsidR="00EB3BC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(common)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differences and the graph of this function, compared to the others you have looked at in this activity?</w:t>
            </w:r>
          </w:p>
          <w:p w14:paraId="317EB88D" w14:textId="77777777" w:rsidR="002A31D8" w:rsidRPr="002A31D8" w:rsidRDefault="002A31D8" w:rsidP="002A31D8">
            <w:pPr>
              <w:spacing w:after="0" w:line="320" w:lineRule="atLeast"/>
              <w:ind w:left="567" w:hanging="567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657AB8E9" w14:textId="77777777" w:rsidR="002A31D8" w:rsidRPr="002A31D8" w:rsidRDefault="002A31D8" w:rsidP="002A31D8">
            <w:pPr>
              <w:spacing w:after="0" w:line="320" w:lineRule="atLeast"/>
              <w:ind w:left="567" w:hanging="567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3014AB9F" w14:textId="77777777" w:rsidR="002A31D8" w:rsidRPr="002A31D8" w:rsidRDefault="002A31D8" w:rsidP="002A31D8">
            <w:pPr>
              <w:spacing w:after="0" w:line="320" w:lineRule="atLeast"/>
              <w:ind w:left="567" w:hanging="567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14:paraId="2408B899" w14:textId="77777777" w:rsidR="002A31D8" w:rsidRPr="002A31D8" w:rsidRDefault="002A31D8" w:rsidP="002A31D8">
            <w:pPr>
              <w:spacing w:after="0" w:line="320" w:lineRule="atLeast"/>
              <w:ind w:left="720" w:hanging="36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b.</w:t>
            </w:r>
            <w:r w:rsidRPr="002A31D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ab/>
              <w:t>Explain why the pattern of differences repeats in the way it does.</w:t>
            </w:r>
          </w:p>
          <w:p w14:paraId="7D9E8425" w14:textId="77777777" w:rsidR="002A31D8" w:rsidRPr="002A31D8" w:rsidRDefault="002A31D8" w:rsidP="002A31D8">
            <w:pPr>
              <w:spacing w:after="0" w:line="320" w:lineRule="atLeas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454072FB" w14:textId="77777777" w:rsidR="002A31D8" w:rsidRPr="002A31D8" w:rsidRDefault="002A31D8" w:rsidP="002A31D8">
            <w:pPr>
              <w:spacing w:after="0" w:line="320" w:lineRule="atLeas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5487E49E" w14:textId="77777777" w:rsidR="002A31D8" w:rsidRPr="002A31D8" w:rsidRDefault="002A31D8" w:rsidP="002A31D8">
            <w:pPr>
              <w:spacing w:after="0" w:line="320" w:lineRule="atLeas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7C5A6EA4" w14:textId="77777777" w:rsidR="002A31D8" w:rsidRPr="002A31D8" w:rsidRDefault="002A31D8" w:rsidP="002A31D8">
            <w:pPr>
              <w:spacing w:after="0" w:line="320" w:lineRule="atLeas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34538356" w14:textId="77777777" w:rsidR="002A31D8" w:rsidRPr="002A31D8" w:rsidRDefault="002A31D8" w:rsidP="002A31D8">
            <w:pPr>
              <w:spacing w:after="0" w:line="320" w:lineRule="atLeas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0B7B02E" w14:textId="77777777" w:rsidR="002A31D8" w:rsidRPr="002A31D8" w:rsidRDefault="002A31D8" w:rsidP="002A31D8">
      <w:pPr>
        <w:spacing w:after="0" w:line="320" w:lineRule="atLeas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CBCF7E3" w14:textId="77777777" w:rsidR="00BF7B19" w:rsidRDefault="00BF7B19"/>
    <w:sectPr w:rsidR="00BF7B19" w:rsidSect="002A3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342E90" w14:textId="77777777" w:rsidR="00274AA8" w:rsidRDefault="00274AA8" w:rsidP="007606C5">
      <w:pPr>
        <w:spacing w:after="0" w:line="240" w:lineRule="auto"/>
      </w:pPr>
      <w:r>
        <w:separator/>
      </w:r>
    </w:p>
  </w:endnote>
  <w:endnote w:type="continuationSeparator" w:id="0">
    <w:p w14:paraId="768847DB" w14:textId="77777777" w:rsidR="00274AA8" w:rsidRDefault="00274AA8" w:rsidP="00760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NspireKeysC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TINspireKeysTouch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71873" w14:textId="77777777" w:rsidR="008F1D07" w:rsidRDefault="008F1D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409D5" w14:textId="4B3A6A38" w:rsidR="00260C3E" w:rsidRPr="00974CB0" w:rsidRDefault="00274AA8" w:rsidP="004B56E3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bCs/>
        <w:smallCaps/>
        <w:sz w:val="18"/>
        <w:szCs w:val="18"/>
      </w:rPr>
      <w:t>©</w:t>
    </w:r>
    <w:r w:rsidRPr="00A4621A">
      <w:rPr>
        <w:rFonts w:ascii="Arial" w:hAnsi="Arial" w:cs="Arial"/>
        <w:b/>
        <w:bCs/>
        <w:smallCaps/>
        <w:sz w:val="16"/>
        <w:szCs w:val="16"/>
      </w:rPr>
      <w:t>20</w:t>
    </w:r>
    <w:r>
      <w:rPr>
        <w:rFonts w:ascii="Arial" w:hAnsi="Arial" w:cs="Arial"/>
        <w:b/>
        <w:bCs/>
        <w:smallCaps/>
        <w:sz w:val="16"/>
        <w:szCs w:val="16"/>
      </w:rPr>
      <w:t>11</w:t>
    </w:r>
    <w:r w:rsidR="008F1D07">
      <w:rPr>
        <w:rFonts w:ascii="Arial" w:hAnsi="Arial" w:cs="Arial"/>
        <w:b/>
        <w:bCs/>
        <w:smallCaps/>
        <w:sz w:val="16"/>
        <w:szCs w:val="16"/>
      </w:rPr>
      <w:t>-2024</w:t>
    </w:r>
    <w:bookmarkStart w:id="0" w:name="_GoBack"/>
    <w:bookmarkEnd w:id="0"/>
    <w:r>
      <w:rPr>
        <w:rFonts w:ascii="Arial" w:hAnsi="Arial" w:cs="Arial"/>
        <w:b/>
        <w:bCs/>
        <w:smallCaps/>
        <w:sz w:val="18"/>
        <w:szCs w:val="18"/>
      </w:rPr>
      <w:t xml:space="preserve"> </w:t>
    </w:r>
    <w:r w:rsidRPr="004B56E3">
      <w:rPr>
        <w:rFonts w:ascii="Arial" w:hAnsi="Arial" w:cs="Arial"/>
        <w:b/>
        <w:bCs/>
        <w:sz w:val="16"/>
        <w:szCs w:val="16"/>
      </w:rPr>
      <w:t>Tex</w:t>
    </w:r>
    <w:r w:rsidRPr="00974CB0">
      <w:rPr>
        <w:rFonts w:ascii="Arial" w:hAnsi="Arial" w:cs="Arial"/>
        <w:b/>
        <w:bCs/>
        <w:sz w:val="16"/>
        <w:szCs w:val="16"/>
      </w:rPr>
      <w:t>as Instruments Incorporated</w:t>
    </w:r>
    <w:r>
      <w:rPr>
        <w:rFonts w:ascii="Arial" w:hAnsi="Arial" w:cs="Arial"/>
        <w:b/>
        <w:bCs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bCs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bCs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bCs/>
        <w:sz w:val="18"/>
        <w:szCs w:val="18"/>
      </w:rPr>
      <w:fldChar w:fldCharType="separate"/>
    </w:r>
    <w:r>
      <w:rPr>
        <w:rStyle w:val="PageNumber"/>
        <w:rFonts w:ascii="Arial" w:hAnsi="Arial" w:cs="Arial"/>
        <w:b/>
        <w:bCs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bCs/>
        <w:sz w:val="18"/>
        <w:szCs w:val="18"/>
      </w:rPr>
      <w:fldChar w:fldCharType="end"/>
    </w:r>
    <w:r>
      <w:rPr>
        <w:rStyle w:val="PageNumber"/>
      </w:rPr>
      <w:tab/>
    </w:r>
    <w:r w:rsidRPr="008279ED">
      <w:rPr>
        <w:rStyle w:val="PageNumber"/>
        <w:rFonts w:ascii="Arial" w:hAnsi="Arial" w:cs="Arial"/>
        <w:b/>
        <w:bCs/>
        <w:sz w:val="16"/>
        <w:szCs w:val="16"/>
      </w:rPr>
      <w:t>education.ti.com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8A678F" w14:textId="77777777" w:rsidR="008F1D07" w:rsidRDefault="008F1D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65BEEB" w14:textId="77777777" w:rsidR="00274AA8" w:rsidRDefault="00274AA8" w:rsidP="007606C5">
      <w:pPr>
        <w:spacing w:after="0" w:line="240" w:lineRule="auto"/>
      </w:pPr>
      <w:r>
        <w:separator/>
      </w:r>
    </w:p>
  </w:footnote>
  <w:footnote w:type="continuationSeparator" w:id="0">
    <w:p w14:paraId="55A95F3F" w14:textId="77777777" w:rsidR="00274AA8" w:rsidRDefault="00274AA8" w:rsidP="007606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378195" w14:textId="77777777" w:rsidR="008F1D07" w:rsidRDefault="008F1D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B5074" w14:textId="123E1A3A" w:rsidR="00260C3E" w:rsidRDefault="002A31D8" w:rsidP="00994C6A">
    <w:pPr>
      <w:pStyle w:val="Header"/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rFonts w:ascii="Arial" w:hAnsi="Arial" w:cs="Arial"/>
        <w:b/>
        <w:bCs/>
      </w:rPr>
    </w:pPr>
    <w:r>
      <w:rPr>
        <w:rFonts w:ascii="Arial Black" w:hAnsi="Arial Black" w:cs="Arial Black"/>
        <w:noProof/>
        <w:position w:val="-12"/>
        <w:sz w:val="32"/>
        <w:szCs w:val="32"/>
      </w:rPr>
      <w:drawing>
        <wp:inline distT="0" distB="0" distL="0" distR="0" wp14:anchorId="61EEA4F6" wp14:editId="2F94BF8C">
          <wp:extent cx="281940" cy="236220"/>
          <wp:effectExtent l="0" t="0" r="3810" b="0"/>
          <wp:docPr id="188133383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" cy="236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 w:cs="Arial Black"/>
        <w:position w:val="-12"/>
        <w:sz w:val="32"/>
        <w:szCs w:val="32"/>
      </w:rPr>
      <w:t xml:space="preserve"> </w:t>
    </w:r>
    <w:r>
      <w:rPr>
        <w:rFonts w:ascii="Arial Black" w:hAnsi="Arial Black" w:cs="Arial Black"/>
        <w:position w:val="-12"/>
        <w:sz w:val="32"/>
        <w:szCs w:val="32"/>
      </w:rPr>
      <w:tab/>
    </w:r>
    <w:r>
      <w:rPr>
        <w:rFonts w:ascii="Arial" w:hAnsi="Arial" w:cs="Arial"/>
        <w:b/>
        <w:bCs/>
        <w:sz w:val="28"/>
        <w:szCs w:val="28"/>
      </w:rPr>
      <w:t>Finite Differences</w:t>
    </w:r>
    <w:r>
      <w:rPr>
        <w:rFonts w:ascii="Arial" w:hAnsi="Arial" w:cs="Arial"/>
        <w:b/>
        <w:bCs/>
        <w:sz w:val="32"/>
        <w:szCs w:val="32"/>
      </w:rPr>
      <w:tab/>
    </w:r>
    <w:r w:rsidR="007606C5">
      <w:rPr>
        <w:rFonts w:ascii="Arial" w:hAnsi="Arial" w:cs="Arial"/>
        <w:b/>
        <w:bCs/>
        <w:sz w:val="32"/>
        <w:szCs w:val="32"/>
      </w:rPr>
      <w:tab/>
    </w:r>
    <w:r w:rsidRPr="00994C6A">
      <w:rPr>
        <w:rFonts w:ascii="Arial" w:hAnsi="Arial" w:cs="Arial"/>
        <w:b/>
        <w:bCs/>
      </w:rPr>
      <w:t>Name</w:t>
    </w:r>
    <w:r>
      <w:rPr>
        <w:rFonts w:ascii="Arial" w:hAnsi="Arial" w:cs="Arial"/>
        <w:b/>
        <w:bCs/>
      </w:rPr>
      <w:t xml:space="preserve"> </w:t>
    </w:r>
    <w:r>
      <w:rPr>
        <w:rFonts w:ascii="Arial" w:hAnsi="Arial" w:cs="Arial"/>
        <w:b/>
        <w:bCs/>
        <w:u w:val="single"/>
      </w:rPr>
      <w:tab/>
    </w:r>
    <w:r>
      <w:rPr>
        <w:rFonts w:ascii="Arial" w:hAnsi="Arial" w:cs="Arial"/>
        <w:b/>
        <w:bCs/>
        <w:sz w:val="32"/>
        <w:szCs w:val="32"/>
      </w:rPr>
      <w:br/>
    </w:r>
    <w:r>
      <w:rPr>
        <w:rFonts w:ascii="Arial" w:hAnsi="Arial" w:cs="Arial"/>
        <w:b/>
        <w:bCs/>
      </w:rPr>
      <w:t>Student Activity</w:t>
    </w:r>
    <w:r>
      <w:rPr>
        <w:rFonts w:ascii="Arial" w:hAnsi="Arial" w:cs="Arial"/>
        <w:b/>
        <w:bCs/>
      </w:rPr>
      <w:tab/>
    </w:r>
    <w:r w:rsidR="007606C5">
      <w:rPr>
        <w:rFonts w:ascii="Arial" w:hAnsi="Arial" w:cs="Arial"/>
        <w:b/>
        <w:bCs/>
      </w:rPr>
      <w:tab/>
    </w:r>
    <w:r>
      <w:rPr>
        <w:rFonts w:ascii="Arial" w:hAnsi="Arial" w:cs="Arial"/>
        <w:b/>
        <w:bCs/>
      </w:rPr>
      <w:t xml:space="preserve">Class </w:t>
    </w:r>
    <w:r w:rsidRPr="00994C6A">
      <w:rPr>
        <w:rFonts w:ascii="Arial" w:hAnsi="Arial" w:cs="Arial"/>
        <w:b/>
        <w:bCs/>
        <w:u w:val="single"/>
      </w:rPr>
      <w:tab/>
    </w:r>
    <w:r w:rsidR="007606C5">
      <w:rPr>
        <w:rFonts w:ascii="Arial" w:hAnsi="Arial" w:cs="Arial"/>
        <w:b/>
        <w:bCs/>
        <w:u w:val="single"/>
      </w:rPr>
      <w:br/>
    </w:r>
  </w:p>
  <w:p w14:paraId="4D8A38DF" w14:textId="77777777" w:rsidR="00260C3E" w:rsidRPr="008E6F0B" w:rsidRDefault="00260C3E" w:rsidP="008E6F0B">
    <w:pPr>
      <w:pStyle w:val="Header"/>
      <w:rPr>
        <w:rFonts w:ascii="Arial" w:hAnsi="Arial" w:cs="Arial"/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3E776" w14:textId="77777777" w:rsidR="008F1D07" w:rsidRDefault="008F1D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1D8"/>
    <w:rsid w:val="00260C3E"/>
    <w:rsid w:val="00274AA8"/>
    <w:rsid w:val="002A31D8"/>
    <w:rsid w:val="003F23FB"/>
    <w:rsid w:val="004257E4"/>
    <w:rsid w:val="005849F1"/>
    <w:rsid w:val="005A53FA"/>
    <w:rsid w:val="007606C5"/>
    <w:rsid w:val="00764A91"/>
    <w:rsid w:val="007B74F9"/>
    <w:rsid w:val="00837888"/>
    <w:rsid w:val="008F1D07"/>
    <w:rsid w:val="00AC3472"/>
    <w:rsid w:val="00BF3E02"/>
    <w:rsid w:val="00BF7B19"/>
    <w:rsid w:val="00EB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A5868"/>
  <w15:chartTrackingRefBased/>
  <w15:docId w15:val="{556B5C46-ACC4-4ABB-A7C0-BB8C7081F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31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31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31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31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31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31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31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31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31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31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31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31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31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31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31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31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31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31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31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31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31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31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31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31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31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31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31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31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31D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A31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31D8"/>
  </w:style>
  <w:style w:type="paragraph" w:styleId="Footer">
    <w:name w:val="footer"/>
    <w:basedOn w:val="Normal"/>
    <w:link w:val="FooterChar"/>
    <w:uiPriority w:val="99"/>
    <w:unhideWhenUsed/>
    <w:rsid w:val="002A31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31D8"/>
  </w:style>
  <w:style w:type="character" w:styleId="PageNumber">
    <w:name w:val="page number"/>
    <w:basedOn w:val="DefaultParagraphFont"/>
    <w:uiPriority w:val="99"/>
    <w:rsid w:val="002A31D8"/>
  </w:style>
  <w:style w:type="character" w:styleId="PlaceholderText">
    <w:name w:val="Placeholder Text"/>
    <w:basedOn w:val="DefaultParagraphFont"/>
    <w:uiPriority w:val="99"/>
    <w:semiHidden/>
    <w:rsid w:val="00764A9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D1C01-1EEE-4DA9-A670-BAF2BEC55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</Pages>
  <Words>1101</Words>
  <Characters>5356</Characters>
  <Application>Microsoft Office Word</Application>
  <DocSecurity>0</DocSecurity>
  <Lines>157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Wilkie</dc:creator>
  <cp:keywords/>
  <dc:description/>
  <cp:lastModifiedBy>Kugler, Cara</cp:lastModifiedBy>
  <cp:revision>10</cp:revision>
  <cp:lastPrinted>2024-09-12T19:06:00Z</cp:lastPrinted>
  <dcterms:created xsi:type="dcterms:W3CDTF">2024-09-06T13:56:00Z</dcterms:created>
  <dcterms:modified xsi:type="dcterms:W3CDTF">2024-09-20T16:54:00Z</dcterms:modified>
</cp:coreProperties>
</file>